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EDC" w:rsidRPr="00CB3FA8" w:rsidRDefault="00943EDC">
      <w:r w:rsidRPr="00CB3FA8">
        <w:rPr>
          <w:noProof/>
        </w:rPr>
        <mc:AlternateContent>
          <mc:Choice Requires="wpg">
            <w:drawing>
              <wp:anchor distT="0" distB="0" distL="114300" distR="114300" simplePos="0" relativeHeight="251667456" behindDoc="0" locked="0" layoutInCell="1" allowOverlap="1">
                <wp:simplePos x="0" y="0"/>
                <wp:positionH relativeFrom="column">
                  <wp:posOffset>-655320</wp:posOffset>
                </wp:positionH>
                <wp:positionV relativeFrom="paragraph">
                  <wp:posOffset>-199390</wp:posOffset>
                </wp:positionV>
                <wp:extent cx="6810375" cy="9344025"/>
                <wp:effectExtent l="2933700" t="19050" r="47625" b="66675"/>
                <wp:wrapNone/>
                <wp:docPr id="1" name="Group 1"/>
                <wp:cNvGraphicFramePr/>
                <a:graphic xmlns:a="http://schemas.openxmlformats.org/drawingml/2006/main">
                  <a:graphicData uri="http://schemas.microsoft.com/office/word/2010/wordprocessingGroup">
                    <wpg:wgp>
                      <wpg:cNvGrpSpPr/>
                      <wpg:grpSpPr>
                        <a:xfrm>
                          <a:off x="0" y="0"/>
                          <a:ext cx="6810375" cy="9344025"/>
                          <a:chOff x="0" y="196850"/>
                          <a:chExt cx="6810375" cy="9344025"/>
                        </a:xfrm>
                      </wpg:grpSpPr>
                      <wps:wsp>
                        <wps:cNvPr id="2" name="AutoShape 9"/>
                        <wps:cNvSpPr>
                          <a:spLocks/>
                        </wps:cNvSpPr>
                        <wps:spPr bwMode="auto">
                          <a:xfrm>
                            <a:off x="0" y="196850"/>
                            <a:ext cx="1587500" cy="7086600"/>
                          </a:xfrm>
                          <a:prstGeom prst="roundRect">
                            <a:avLst>
                              <a:gd name="adj" fmla="val 12000"/>
                            </a:avLst>
                          </a:prstGeom>
                          <a:solidFill>
                            <a:srgbClr val="9BBB59"/>
                          </a:solidFill>
                          <a:ln w="38100">
                            <a:solidFill>
                              <a:srgbClr val="F2F2F2"/>
                            </a:solidFill>
                            <a:miter lim="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22" name="AutoShape 10"/>
                        <wps:cNvSpPr>
                          <a:spLocks/>
                        </wps:cNvSpPr>
                        <wps:spPr bwMode="auto">
                          <a:xfrm rot="16192465">
                            <a:off x="-2918459" y="3481070"/>
                            <a:ext cx="7759700" cy="12700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235F4C" w:rsidRPr="009A0E75" w:rsidRDefault="00235F4C" w:rsidP="00943EDC">
                              <w:pPr>
                                <w:pStyle w:val="imported-FreeForm"/>
                                <w:jc w:val="center"/>
                                <w:rPr>
                                  <w:rFonts w:ascii="Calibri" w:eastAsia="Times New Roman" w:hAnsi="Calibri"/>
                                  <w:color w:val="auto"/>
                                  <w:sz w:val="96"/>
                                  <w:szCs w:val="96"/>
                                  <w:lang w:bidi="x-none"/>
                                </w:rPr>
                              </w:pPr>
                              <w:r>
                                <w:rPr>
                                  <w:rFonts w:ascii="Calibri" w:hAnsi="Calibri"/>
                                  <w:color w:val="FFFFFF"/>
                                  <w:sz w:val="96"/>
                                  <w:szCs w:val="96"/>
                                </w:rPr>
                                <w:t>E-Safety Policy</w:t>
                              </w:r>
                            </w:p>
                          </w:txbxContent>
                        </wps:txbx>
                        <wps:bodyPr rot="0" vert="vert270" wrap="square" lIns="0" tIns="0" rIns="0" bIns="0" anchor="t" anchorCtr="0" upright="1">
                          <a:noAutofit/>
                        </wps:bodyPr>
                      </wps:wsp>
                      <wpg:grpSp>
                        <wpg:cNvPr id="14" name="Group 14"/>
                        <wpg:cNvGrpSpPr/>
                        <wpg:grpSpPr>
                          <a:xfrm>
                            <a:off x="251460" y="7512050"/>
                            <a:ext cx="6558915" cy="2028825"/>
                            <a:chOff x="0" y="0"/>
                            <a:chExt cx="6558915" cy="2028825"/>
                          </a:xfrm>
                        </wpg:grpSpPr>
                        <wps:wsp>
                          <wps:cNvPr id="45" name="AutoShape 5"/>
                          <wps:cNvSpPr>
                            <a:spLocks/>
                          </wps:cNvSpPr>
                          <wps:spPr bwMode="auto">
                            <a:xfrm>
                              <a:off x="0" y="0"/>
                              <a:ext cx="3486150" cy="2028825"/>
                            </a:xfrm>
                            <a:prstGeom prst="roundRect">
                              <a:avLst>
                                <a:gd name="adj" fmla="val 10491"/>
                              </a:avLst>
                            </a:prstGeom>
                            <a:solidFill>
                              <a:srgbClr val="9BBB59"/>
                            </a:solidFill>
                            <a:ln w="38100">
                              <a:solidFill>
                                <a:srgbClr val="F2F2F2"/>
                              </a:solidFill>
                              <a:miter lim="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50" name="AutoShape 5"/>
                          <wps:cNvSpPr>
                            <a:spLocks/>
                          </wps:cNvSpPr>
                          <wps:spPr bwMode="auto">
                            <a:xfrm>
                              <a:off x="3634740" y="0"/>
                              <a:ext cx="2924175" cy="2028825"/>
                            </a:xfrm>
                            <a:prstGeom prst="roundRect">
                              <a:avLst>
                                <a:gd name="adj" fmla="val 10491"/>
                              </a:avLst>
                            </a:prstGeom>
                            <a:solidFill>
                              <a:srgbClr val="9BBB59"/>
                            </a:solidFill>
                            <a:ln w="38100">
                              <a:solidFill>
                                <a:srgbClr val="F2F2F2"/>
                              </a:solidFill>
                              <a:miter lim="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51" name="AutoShape 2"/>
                          <wps:cNvSpPr>
                            <a:spLocks/>
                          </wps:cNvSpPr>
                          <wps:spPr bwMode="auto">
                            <a:xfrm>
                              <a:off x="220980" y="213360"/>
                              <a:ext cx="2962275" cy="1552575"/>
                            </a:xfrm>
                            <a:prstGeom prst="roundRect">
                              <a:avLst>
                                <a:gd name="adj" fmla="val 12000"/>
                              </a:avLst>
                            </a:prstGeom>
                            <a:solidFill>
                              <a:srgbClr val="FFFFFF"/>
                            </a:solidFill>
                            <a:ln w="12700">
                              <a:solidFill>
                                <a:srgbClr val="000000"/>
                              </a:solidFill>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AutoShape 6"/>
                          <wps:cNvSpPr>
                            <a:spLocks/>
                          </wps:cNvSpPr>
                          <wps:spPr bwMode="auto">
                            <a:xfrm>
                              <a:off x="3901440" y="213360"/>
                              <a:ext cx="2448560" cy="1552575"/>
                            </a:xfrm>
                            <a:prstGeom prst="roundRect">
                              <a:avLst>
                                <a:gd name="adj" fmla="val 12000"/>
                              </a:avLst>
                            </a:prstGeom>
                            <a:solidFill>
                              <a:srgbClr val="FFFFFF"/>
                            </a:solidFill>
                            <a:ln w="12700">
                              <a:solidFill>
                                <a:srgbClr val="000000"/>
                              </a:solidFill>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5F4C" w:rsidRPr="00BB710A" w:rsidRDefault="00235F4C" w:rsidP="00943EDC">
                                <w:pPr>
                                  <w:pStyle w:val="imported-FreeForm"/>
                                  <w:rPr>
                                    <w:rFonts w:ascii="Calibri" w:hAnsi="Calibri"/>
                                  </w:rPr>
                                </w:pPr>
                                <w:r w:rsidRPr="00BB710A">
                                  <w:rPr>
                                    <w:rFonts w:ascii="Calibri" w:hAnsi="Calibri"/>
                                    <w:b/>
                                  </w:rPr>
                                  <w:t>Policy Date:</w:t>
                                </w:r>
                                <w:r w:rsidRPr="00BB710A">
                                  <w:rPr>
                                    <w:rFonts w:ascii="Calibri" w:hAnsi="Calibri"/>
                                  </w:rPr>
                                  <w:t xml:space="preserve"> </w:t>
                                </w:r>
                                <w:r>
                                  <w:rPr>
                                    <w:rFonts w:ascii="Calibri" w:hAnsi="Calibri"/>
                                  </w:rPr>
                                  <w:t>1</w:t>
                                </w:r>
                                <w:r w:rsidRPr="005A7B65">
                                  <w:rPr>
                                    <w:rFonts w:ascii="Calibri" w:hAnsi="Calibri"/>
                                    <w:vertAlign w:val="superscript"/>
                                  </w:rPr>
                                  <w:t>st</w:t>
                                </w:r>
                                <w:r>
                                  <w:rPr>
                                    <w:rFonts w:ascii="Calibri" w:hAnsi="Calibri"/>
                                  </w:rPr>
                                  <w:t xml:space="preserve"> November 2018</w:t>
                                </w:r>
                              </w:p>
                              <w:p w:rsidR="00235F4C" w:rsidRPr="00BB710A" w:rsidRDefault="00235F4C" w:rsidP="00943EDC">
                                <w:pPr>
                                  <w:pStyle w:val="imported-FreeForm"/>
                                  <w:rPr>
                                    <w:rFonts w:ascii="Calibri" w:hAnsi="Calibri"/>
                                  </w:rPr>
                                </w:pPr>
                              </w:p>
                              <w:p w:rsidR="00235F4C" w:rsidRPr="00BB710A" w:rsidRDefault="00235F4C" w:rsidP="00943EDC">
                                <w:pPr>
                                  <w:pStyle w:val="imported-FreeForm"/>
                                  <w:rPr>
                                    <w:rFonts w:ascii="Calibri" w:hAnsi="Calibri"/>
                                  </w:rPr>
                                </w:pPr>
                                <w:r w:rsidRPr="00BB710A">
                                  <w:rPr>
                                    <w:rFonts w:ascii="Calibri" w:hAnsi="Calibri"/>
                                    <w:b/>
                                  </w:rPr>
                                  <w:t>Review Date:</w:t>
                                </w:r>
                                <w:r w:rsidRPr="00BB710A">
                                  <w:rPr>
                                    <w:rFonts w:ascii="Calibri" w:hAnsi="Calibri"/>
                                  </w:rPr>
                                  <w:t xml:space="preserve"> </w:t>
                                </w:r>
                                <w:r>
                                  <w:rPr>
                                    <w:rFonts w:ascii="Calibri" w:hAnsi="Calibri"/>
                                  </w:rPr>
                                  <w:t>1</w:t>
                                </w:r>
                                <w:r w:rsidRPr="005A7B65">
                                  <w:rPr>
                                    <w:rFonts w:ascii="Calibri" w:hAnsi="Calibri"/>
                                    <w:vertAlign w:val="superscript"/>
                                  </w:rPr>
                                  <w:t>st</w:t>
                                </w:r>
                                <w:r>
                                  <w:rPr>
                                    <w:rFonts w:ascii="Calibri" w:hAnsi="Calibri"/>
                                  </w:rPr>
                                  <w:t xml:space="preserve"> </w:t>
                                </w:r>
                                <w:r w:rsidR="00D76A56">
                                  <w:rPr>
                                    <w:rFonts w:ascii="Calibri" w:hAnsi="Calibri"/>
                                  </w:rPr>
                                  <w:t>September 2020</w:t>
                                </w:r>
                                <w:bookmarkStart w:id="0" w:name="_GoBack"/>
                                <w:bookmarkEnd w:id="0"/>
                              </w:p>
                              <w:p w:rsidR="00235F4C" w:rsidRPr="00BB710A" w:rsidRDefault="00235F4C" w:rsidP="00943EDC">
                                <w:pPr>
                                  <w:pStyle w:val="imported-FreeForm"/>
                                  <w:rPr>
                                    <w:rFonts w:ascii="Calibri" w:hAnsi="Calibri"/>
                                  </w:rPr>
                                </w:pPr>
                              </w:p>
                              <w:p w:rsidR="00235F4C" w:rsidRDefault="00235F4C" w:rsidP="00943EDC">
                                <w:pPr>
                                  <w:pStyle w:val="imported-FreeForm"/>
                                  <w:rPr>
                                    <w:rFonts w:ascii="Calibri" w:hAnsi="Calibri"/>
                                  </w:rPr>
                                </w:pPr>
                                <w:r w:rsidRPr="00BB710A">
                                  <w:rPr>
                                    <w:rFonts w:ascii="Calibri" w:hAnsi="Calibri"/>
                                    <w:b/>
                                  </w:rPr>
                                  <w:t xml:space="preserve">Review Frequency: </w:t>
                                </w:r>
                                <w:r>
                                  <w:rPr>
                                    <w:rFonts w:ascii="Calibri" w:hAnsi="Calibri"/>
                                    <w:b/>
                                  </w:rPr>
                                  <w:t xml:space="preserve"> Annually</w:t>
                                </w:r>
                              </w:p>
                              <w:p w:rsidR="00235F4C" w:rsidRPr="00BB710A" w:rsidRDefault="00235F4C" w:rsidP="00943EDC">
                                <w:pPr>
                                  <w:pStyle w:val="imported-FreeForm"/>
                                  <w:rPr>
                                    <w:rFonts w:ascii="Calibri" w:hAnsi="Calibri"/>
                                  </w:rPr>
                                </w:pPr>
                              </w:p>
                              <w:p w:rsidR="00235F4C" w:rsidRPr="00BB710A" w:rsidRDefault="00235F4C" w:rsidP="00943EDC">
                                <w:pPr>
                                  <w:pStyle w:val="imported-FreeForm"/>
                                  <w:rPr>
                                    <w:rFonts w:ascii="Calibri" w:hAnsi="Calibri"/>
                                    <w:b/>
                                  </w:rPr>
                                </w:pPr>
                                <w:r>
                                  <w:rPr>
                                    <w:rFonts w:ascii="Calibri" w:hAnsi="Calibri"/>
                                    <w:b/>
                                  </w:rPr>
                                  <w:t xml:space="preserve"> </w:t>
                                </w:r>
                              </w:p>
                              <w:p w:rsidR="00235F4C" w:rsidRDefault="00235F4C" w:rsidP="00943EDC">
                                <w:pPr>
                                  <w:jc w:val="center"/>
                                </w:pPr>
                              </w:p>
                            </w:txbxContent>
                          </wps:txbx>
                          <wps:bodyPr rot="0" vert="horz" wrap="square" lIns="91440" tIns="45720" rIns="91440" bIns="45720" anchor="t" anchorCtr="0" upright="1">
                            <a:noAutofit/>
                          </wps:bodyPr>
                        </wps:wsp>
                      </wpg:grpSp>
                      <wps:wsp>
                        <wps:cNvPr id="52" name="AutoShape 4"/>
                        <wps:cNvSpPr>
                          <a:spLocks/>
                        </wps:cNvSpPr>
                        <wps:spPr bwMode="auto">
                          <a:xfrm>
                            <a:off x="594360" y="7877810"/>
                            <a:ext cx="2867025" cy="13970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235F4C" w:rsidRPr="009A0E75" w:rsidRDefault="00235F4C" w:rsidP="00943EDC">
                              <w:pPr>
                                <w:pStyle w:val="imported-FreeForm"/>
                                <w:rPr>
                                  <w:rFonts w:ascii="Calibri" w:eastAsia="Times New Roman" w:hAnsi="Calibri"/>
                                  <w:color w:val="auto"/>
                                  <w:sz w:val="20"/>
                                  <w:lang w:bidi="x-none"/>
                                </w:rPr>
                              </w:pPr>
                              <w:r w:rsidRPr="009A0E75">
                                <w:rPr>
                                  <w:rFonts w:ascii="Calibri" w:hAnsi="Calibri"/>
                                  <w:b/>
                                </w:rPr>
                                <w:t>Lead Personnel</w:t>
                              </w:r>
                              <w:r>
                                <w:rPr>
                                  <w:rFonts w:ascii="Calibri" w:hAnsi="Calibri"/>
                                </w:rPr>
                                <w:t>: Mr J Davison, Miss C Kelly, Mrs Ward</w:t>
                              </w:r>
                            </w:p>
                            <w:p w:rsidR="00235F4C" w:rsidRPr="009A0E75" w:rsidRDefault="00235F4C" w:rsidP="00943EDC">
                              <w:pPr>
                                <w:pStyle w:val="imported-FreeForm"/>
                                <w:rPr>
                                  <w:rFonts w:ascii="Calibri" w:hAnsi="Calibri"/>
                                </w:rPr>
                              </w:pPr>
                            </w:p>
                            <w:p w:rsidR="00235F4C" w:rsidRPr="009A0E75" w:rsidRDefault="00235F4C" w:rsidP="00943EDC">
                              <w:pPr>
                                <w:pStyle w:val="imported-FreeForm"/>
                                <w:rPr>
                                  <w:rFonts w:ascii="Calibri" w:hAnsi="Calibri"/>
                                </w:rPr>
                              </w:pPr>
                              <w:r w:rsidRPr="009A0E75">
                                <w:rPr>
                                  <w:rFonts w:ascii="Calibri" w:hAnsi="Calibri"/>
                                  <w:b/>
                                </w:rPr>
                                <w:t>Approval by:</w:t>
                              </w:r>
                              <w:r w:rsidRPr="009A0E75">
                                <w:rPr>
                                  <w:rFonts w:ascii="Calibri" w:hAnsi="Calibri"/>
                                </w:rPr>
                                <w:t xml:space="preserve"> </w:t>
                              </w:r>
                              <w:r>
                                <w:rPr>
                                  <w:rFonts w:ascii="Calibri" w:hAnsi="Calibri"/>
                                </w:rPr>
                                <w:t>E-Safety Committee &amp; Standards Committee</w:t>
                              </w:r>
                            </w:p>
                            <w:p w:rsidR="00235F4C" w:rsidRPr="009A0E75" w:rsidRDefault="00235F4C" w:rsidP="00943EDC">
                              <w:pPr>
                                <w:pStyle w:val="imported-FreeForm"/>
                                <w:rPr>
                                  <w:rFonts w:ascii="Calibri" w:hAnsi="Calibri"/>
                                </w:rPr>
                              </w:pPr>
                            </w:p>
                            <w:p w:rsidR="00235F4C" w:rsidRPr="009A0E75" w:rsidRDefault="00235F4C" w:rsidP="00943EDC">
                              <w:pPr>
                                <w:pStyle w:val="imported-FreeForm"/>
                                <w:rPr>
                                  <w:rFonts w:ascii="Calibri" w:eastAsia="Times New Roman" w:hAnsi="Calibri"/>
                                  <w:color w:val="auto"/>
                                  <w:sz w:val="20"/>
                                  <w:lang w:bidi="x-none"/>
                                </w:rPr>
                              </w:pPr>
                              <w:r>
                                <w:rPr>
                                  <w:rFonts w:ascii="Calibri" w:hAnsi="Calibri"/>
                                  <w:b/>
                                </w:rPr>
                                <w:t xml:space="preserve"> </w:t>
                              </w:r>
                              <w:r w:rsidRPr="009A0E75">
                                <w:rPr>
                                  <w:rFonts w:ascii="Calibri" w:hAnsi="Calibri"/>
                                </w:rPr>
                                <w:t xml:space="preserve"> </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oup 1" o:spid="_x0000_s1026" style="position:absolute;margin-left:-51.6pt;margin-top:-15.7pt;width:536.25pt;height:735.75pt;z-index:251667456;mso-height-relative:margin" coordorigin=",1968" coordsize="68103,9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">
                <v:roundrect id="AutoShape 9" o:spid="_x0000_s1027" style="position:absolute;top:1968;width:15875;height:70866;visibility:visible;mso-wrap-style:square;v-text-anchor:top" arcsize="78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" fillcolor="#9bbb59" strokecolor="#f2f2f2" strokeweight="3pt">
                  <v:stroke miterlimit="0" joinstyle="miter"/>
                  <v:shadow on="t" color="#4e6128" opacity=".5" offset="1pt"/>
                  <v:path arrowok="t"/>
                </v:roundrect>
                <v:shape id="AutoShape 10" o:spid="_x0000_s1028" style="position:absolute;left:-29186;top:34811;width:77597;height:12700;rotation:-5906470fd;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" adj="-11796480,,5400" path="m,l21600,r,21600l,21600,,xe" filled="f" stroked="f" strokeweight="1pt">
                  <v:stroke miterlimit="0" joinstyle="miter"/>
                  <v:formulas/>
                  <v:path arrowok="t" o:connecttype="custom" o:connectlocs="3879850,635000;3879850,635000;3879850,635000;3879850,635000" o:connectangles="0,0,0,0" textboxrect="0,0,21600,21600"/>
                  <v:textbox style="layout-flow:vertical;mso-layout-flow-alt:bottom-to-top" inset="0,0,0,0">
                    <w:txbxContent>
                      <w:p w:rsidR="00235F4C" w:rsidRPr="009A0E75" w:rsidRDefault="00235F4C" w:rsidP="00943EDC">
                        <w:pPr>
                          <w:pStyle w:val="imported-FreeForm"/>
                          <w:jc w:val="center"/>
                          <w:rPr>
                            <w:rFonts w:ascii="Calibri" w:eastAsia="Times New Roman" w:hAnsi="Calibri"/>
                            <w:color w:val="auto"/>
                            <w:sz w:val="96"/>
                            <w:szCs w:val="96"/>
                            <w:lang w:bidi="x-none"/>
                          </w:rPr>
                        </w:pPr>
                        <w:r>
                          <w:rPr>
                            <w:rFonts w:ascii="Calibri" w:hAnsi="Calibri"/>
                            <w:color w:val="FFFFFF"/>
                            <w:sz w:val="96"/>
                            <w:szCs w:val="96"/>
                          </w:rPr>
                          <w:t>E-Safety Policy</w:t>
                        </w:r>
                      </w:p>
                    </w:txbxContent>
                  </v:textbox>
                </v:shape>
                <v:group id="Group 14" o:spid="_x0000_s1029" style="position:absolute;left:2514;top:75120;width:65589;height:20288" coordsize="65589,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AutoShape 5" o:spid="_x0000_s1030" style="position:absolute;width:34861;height:20288;visibility:visible;mso-wrap-style:square;v-text-anchor:top" arcsize="68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" fillcolor="#9bbb59" strokecolor="#f2f2f2" strokeweight="3pt">
                    <v:stroke miterlimit="0" joinstyle="miter"/>
                    <v:shadow on="t" color="#4e6128" opacity=".5" offset="1pt"/>
                    <v:path arrowok="t"/>
                  </v:roundrect>
                  <v:roundrect id="AutoShape 5" o:spid="_x0000_s1031" style="position:absolute;left:36347;width:29242;height:20288;visibility:visible;mso-wrap-style:square;v-text-anchor:top" arcsize="68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" fillcolor="#9bbb59" strokecolor="#f2f2f2" strokeweight="3pt">
                    <v:stroke miterlimit="0" joinstyle="miter"/>
                    <v:shadow on="t" color="#4e6128" opacity=".5" offset="1pt"/>
                    <v:path arrowok="t"/>
                  </v:roundrect>
                  <v:roundrect id="AutoShape 2" o:spid="_x0000_s1032" style="position:absolute;left:2209;top:2133;width:29623;height:15526;visibility:visible;mso-wrap-style:square;v-text-anchor:top" arcsize="78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" strokeweight="1pt">
                    <v:stroke miterlimit="0" joinstyle="miter"/>
                    <v:path arrowok="t"/>
                  </v:roundrect>
                  <v:roundrect id="AutoShape 6" o:spid="_x0000_s1033" style="position:absolute;left:39014;top:2133;width:24486;height:15526;visibility:visible;mso-wrap-style:square;v-text-anchor:top" arcsize="78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" strokeweight="1pt">
                    <v:stroke miterlimit="0" joinstyle="miter"/>
                    <v:path arrowok="t"/>
                    <v:textbox>
                      <w:txbxContent>
                        <w:p w:rsidR="00235F4C" w:rsidRPr="00BB710A" w:rsidRDefault="00235F4C" w:rsidP="00943EDC">
                          <w:pPr>
                            <w:pStyle w:val="imported-FreeForm"/>
                            <w:rPr>
                              <w:rFonts w:ascii="Calibri" w:hAnsi="Calibri"/>
                            </w:rPr>
                          </w:pPr>
                          <w:r w:rsidRPr="00BB710A">
                            <w:rPr>
                              <w:rFonts w:ascii="Calibri" w:hAnsi="Calibri"/>
                              <w:b/>
                            </w:rPr>
                            <w:t>Policy Date:</w:t>
                          </w:r>
                          <w:r w:rsidRPr="00BB710A">
                            <w:rPr>
                              <w:rFonts w:ascii="Calibri" w:hAnsi="Calibri"/>
                            </w:rPr>
                            <w:t xml:space="preserve"> </w:t>
                          </w:r>
                          <w:r>
                            <w:rPr>
                              <w:rFonts w:ascii="Calibri" w:hAnsi="Calibri"/>
                            </w:rPr>
                            <w:t>1</w:t>
                          </w:r>
                          <w:r w:rsidRPr="005A7B65">
                            <w:rPr>
                              <w:rFonts w:ascii="Calibri" w:hAnsi="Calibri"/>
                              <w:vertAlign w:val="superscript"/>
                            </w:rPr>
                            <w:t>st</w:t>
                          </w:r>
                          <w:r>
                            <w:rPr>
                              <w:rFonts w:ascii="Calibri" w:hAnsi="Calibri"/>
                            </w:rPr>
                            <w:t xml:space="preserve"> November 2018</w:t>
                          </w:r>
                        </w:p>
                        <w:p w:rsidR="00235F4C" w:rsidRPr="00BB710A" w:rsidRDefault="00235F4C" w:rsidP="00943EDC">
                          <w:pPr>
                            <w:pStyle w:val="imported-FreeForm"/>
                            <w:rPr>
                              <w:rFonts w:ascii="Calibri" w:hAnsi="Calibri"/>
                            </w:rPr>
                          </w:pPr>
                        </w:p>
                        <w:p w:rsidR="00235F4C" w:rsidRPr="00BB710A" w:rsidRDefault="00235F4C" w:rsidP="00943EDC">
                          <w:pPr>
                            <w:pStyle w:val="imported-FreeForm"/>
                            <w:rPr>
                              <w:rFonts w:ascii="Calibri" w:hAnsi="Calibri"/>
                            </w:rPr>
                          </w:pPr>
                          <w:r w:rsidRPr="00BB710A">
                            <w:rPr>
                              <w:rFonts w:ascii="Calibri" w:hAnsi="Calibri"/>
                              <w:b/>
                            </w:rPr>
                            <w:t>Review Date:</w:t>
                          </w:r>
                          <w:r w:rsidRPr="00BB710A">
                            <w:rPr>
                              <w:rFonts w:ascii="Calibri" w:hAnsi="Calibri"/>
                            </w:rPr>
                            <w:t xml:space="preserve"> </w:t>
                          </w:r>
                          <w:r>
                            <w:rPr>
                              <w:rFonts w:ascii="Calibri" w:hAnsi="Calibri"/>
                            </w:rPr>
                            <w:t>1</w:t>
                          </w:r>
                          <w:r w:rsidRPr="005A7B65">
                            <w:rPr>
                              <w:rFonts w:ascii="Calibri" w:hAnsi="Calibri"/>
                              <w:vertAlign w:val="superscript"/>
                            </w:rPr>
                            <w:t>st</w:t>
                          </w:r>
                          <w:r>
                            <w:rPr>
                              <w:rFonts w:ascii="Calibri" w:hAnsi="Calibri"/>
                            </w:rPr>
                            <w:t xml:space="preserve"> </w:t>
                          </w:r>
                          <w:r w:rsidR="00D76A56">
                            <w:rPr>
                              <w:rFonts w:ascii="Calibri" w:hAnsi="Calibri"/>
                            </w:rPr>
                            <w:t>September 2020</w:t>
                          </w:r>
                          <w:bookmarkStart w:id="1" w:name="_GoBack"/>
                          <w:bookmarkEnd w:id="1"/>
                        </w:p>
                        <w:p w:rsidR="00235F4C" w:rsidRPr="00BB710A" w:rsidRDefault="00235F4C" w:rsidP="00943EDC">
                          <w:pPr>
                            <w:pStyle w:val="imported-FreeForm"/>
                            <w:rPr>
                              <w:rFonts w:ascii="Calibri" w:hAnsi="Calibri"/>
                            </w:rPr>
                          </w:pPr>
                        </w:p>
                        <w:p w:rsidR="00235F4C" w:rsidRDefault="00235F4C" w:rsidP="00943EDC">
                          <w:pPr>
                            <w:pStyle w:val="imported-FreeForm"/>
                            <w:rPr>
                              <w:rFonts w:ascii="Calibri" w:hAnsi="Calibri"/>
                            </w:rPr>
                          </w:pPr>
                          <w:r w:rsidRPr="00BB710A">
                            <w:rPr>
                              <w:rFonts w:ascii="Calibri" w:hAnsi="Calibri"/>
                              <w:b/>
                            </w:rPr>
                            <w:t xml:space="preserve">Review Frequency: </w:t>
                          </w:r>
                          <w:r>
                            <w:rPr>
                              <w:rFonts w:ascii="Calibri" w:hAnsi="Calibri"/>
                              <w:b/>
                            </w:rPr>
                            <w:t xml:space="preserve"> Annually</w:t>
                          </w:r>
                        </w:p>
                        <w:p w:rsidR="00235F4C" w:rsidRPr="00BB710A" w:rsidRDefault="00235F4C" w:rsidP="00943EDC">
                          <w:pPr>
                            <w:pStyle w:val="imported-FreeForm"/>
                            <w:rPr>
                              <w:rFonts w:ascii="Calibri" w:hAnsi="Calibri"/>
                            </w:rPr>
                          </w:pPr>
                        </w:p>
                        <w:p w:rsidR="00235F4C" w:rsidRPr="00BB710A" w:rsidRDefault="00235F4C" w:rsidP="00943EDC">
                          <w:pPr>
                            <w:pStyle w:val="imported-FreeForm"/>
                            <w:rPr>
                              <w:rFonts w:ascii="Calibri" w:hAnsi="Calibri"/>
                              <w:b/>
                            </w:rPr>
                          </w:pPr>
                          <w:r>
                            <w:rPr>
                              <w:rFonts w:ascii="Calibri" w:hAnsi="Calibri"/>
                              <w:b/>
                            </w:rPr>
                            <w:t xml:space="preserve"> </w:t>
                          </w:r>
                        </w:p>
                        <w:p w:rsidR="00235F4C" w:rsidRDefault="00235F4C" w:rsidP="00943EDC">
                          <w:pPr>
                            <w:jc w:val="center"/>
                          </w:pPr>
                        </w:p>
                      </w:txbxContent>
                    </v:textbox>
                  </v:roundrect>
                </v:group>
                <v:shape id="AutoShape 4" o:spid="_x0000_s1034" style="position:absolute;left:5943;top:78778;width:28670;height:1397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" adj="-11796480,,5400" path="m,l21600,r,21600l,21600,,xe" filled="f" stroked="f" strokeweight="1pt">
                  <v:stroke miterlimit="0" joinstyle="miter"/>
                  <v:formulas/>
                  <v:path arrowok="t" o:connecttype="custom" o:connectlocs="1433513,698500;1433513,698500;1433513,698500;1433513,698500" o:connectangles="0,0,0,0" textboxrect="0,0,21600,21600"/>
                  <v:textbox inset="0,0,0,0">
                    <w:txbxContent>
                      <w:p w:rsidR="00235F4C" w:rsidRPr="009A0E75" w:rsidRDefault="00235F4C" w:rsidP="00943EDC">
                        <w:pPr>
                          <w:pStyle w:val="imported-FreeForm"/>
                          <w:rPr>
                            <w:rFonts w:ascii="Calibri" w:eastAsia="Times New Roman" w:hAnsi="Calibri"/>
                            <w:color w:val="auto"/>
                            <w:sz w:val="20"/>
                            <w:lang w:bidi="x-none"/>
                          </w:rPr>
                        </w:pPr>
                        <w:r w:rsidRPr="009A0E75">
                          <w:rPr>
                            <w:rFonts w:ascii="Calibri" w:hAnsi="Calibri"/>
                            <w:b/>
                          </w:rPr>
                          <w:t>Lead Personnel</w:t>
                        </w:r>
                        <w:r>
                          <w:rPr>
                            <w:rFonts w:ascii="Calibri" w:hAnsi="Calibri"/>
                          </w:rPr>
                          <w:t>: Mr J Davison, Miss C Kelly, Mrs Ward</w:t>
                        </w:r>
                      </w:p>
                      <w:p w:rsidR="00235F4C" w:rsidRPr="009A0E75" w:rsidRDefault="00235F4C" w:rsidP="00943EDC">
                        <w:pPr>
                          <w:pStyle w:val="imported-FreeForm"/>
                          <w:rPr>
                            <w:rFonts w:ascii="Calibri" w:hAnsi="Calibri"/>
                          </w:rPr>
                        </w:pPr>
                      </w:p>
                      <w:p w:rsidR="00235F4C" w:rsidRPr="009A0E75" w:rsidRDefault="00235F4C" w:rsidP="00943EDC">
                        <w:pPr>
                          <w:pStyle w:val="imported-FreeForm"/>
                          <w:rPr>
                            <w:rFonts w:ascii="Calibri" w:hAnsi="Calibri"/>
                          </w:rPr>
                        </w:pPr>
                        <w:r w:rsidRPr="009A0E75">
                          <w:rPr>
                            <w:rFonts w:ascii="Calibri" w:hAnsi="Calibri"/>
                            <w:b/>
                          </w:rPr>
                          <w:t>Approval by:</w:t>
                        </w:r>
                        <w:r w:rsidRPr="009A0E75">
                          <w:rPr>
                            <w:rFonts w:ascii="Calibri" w:hAnsi="Calibri"/>
                          </w:rPr>
                          <w:t xml:space="preserve"> </w:t>
                        </w:r>
                        <w:r>
                          <w:rPr>
                            <w:rFonts w:ascii="Calibri" w:hAnsi="Calibri"/>
                          </w:rPr>
                          <w:t>E-Safety Committee &amp; Standards Committee</w:t>
                        </w:r>
                      </w:p>
                      <w:p w:rsidR="00235F4C" w:rsidRPr="009A0E75" w:rsidRDefault="00235F4C" w:rsidP="00943EDC">
                        <w:pPr>
                          <w:pStyle w:val="imported-FreeForm"/>
                          <w:rPr>
                            <w:rFonts w:ascii="Calibri" w:hAnsi="Calibri"/>
                          </w:rPr>
                        </w:pPr>
                      </w:p>
                      <w:p w:rsidR="00235F4C" w:rsidRPr="009A0E75" w:rsidRDefault="00235F4C" w:rsidP="00943EDC">
                        <w:pPr>
                          <w:pStyle w:val="imported-FreeForm"/>
                          <w:rPr>
                            <w:rFonts w:ascii="Calibri" w:eastAsia="Times New Roman" w:hAnsi="Calibri"/>
                            <w:color w:val="auto"/>
                            <w:sz w:val="20"/>
                            <w:lang w:bidi="x-none"/>
                          </w:rPr>
                        </w:pPr>
                        <w:r>
                          <w:rPr>
                            <w:rFonts w:ascii="Calibri" w:hAnsi="Calibri"/>
                            <w:b/>
                          </w:rPr>
                          <w:t xml:space="preserve"> </w:t>
                        </w:r>
                        <w:r w:rsidRPr="009A0E75">
                          <w:rPr>
                            <w:rFonts w:ascii="Calibri" w:hAnsi="Calibri"/>
                          </w:rPr>
                          <w:t xml:space="preserve"> </w:t>
                        </w:r>
                      </w:p>
                    </w:txbxContent>
                  </v:textbox>
                </v:shape>
              </v:group>
            </w:pict>
          </mc:Fallback>
        </mc:AlternateContent>
      </w:r>
      <w:r w:rsidRPr="00CB3FA8">
        <w:rPr>
          <w:rFonts w:ascii="Calibri" w:hAnsi="Calibri" w:cs="Calibri"/>
          <w:noProof/>
          <w:szCs w:val="24"/>
        </w:rPr>
        <mc:AlternateContent>
          <mc:Choice Requires="wpg">
            <w:drawing>
              <wp:anchor distT="0" distB="0" distL="114300" distR="114300" simplePos="0" relativeHeight="251658240" behindDoc="0" locked="0" layoutInCell="1" allowOverlap="1" wp14:anchorId="20E648CE" wp14:editId="3D83BEBC">
                <wp:simplePos x="0" y="0"/>
                <wp:positionH relativeFrom="column">
                  <wp:posOffset>1211580</wp:posOffset>
                </wp:positionH>
                <wp:positionV relativeFrom="paragraph">
                  <wp:posOffset>-560070</wp:posOffset>
                </wp:positionV>
                <wp:extent cx="5153025" cy="1025525"/>
                <wp:effectExtent l="19050" t="19050" r="47625" b="41275"/>
                <wp:wrapNone/>
                <wp:docPr id="3" name="Group 3"/>
                <wp:cNvGraphicFramePr/>
                <a:graphic xmlns:a="http://schemas.openxmlformats.org/drawingml/2006/main">
                  <a:graphicData uri="http://schemas.microsoft.com/office/word/2010/wordprocessingGroup">
                    <wpg:wgp>
                      <wpg:cNvGrpSpPr/>
                      <wpg:grpSpPr>
                        <a:xfrm>
                          <a:off x="0" y="0"/>
                          <a:ext cx="5153025" cy="1025525"/>
                          <a:chOff x="0" y="0"/>
                          <a:chExt cx="5153025" cy="1025525"/>
                        </a:xfrm>
                      </wpg:grpSpPr>
                      <wps:wsp>
                        <wps:cNvPr id="18" name="AutoShape 19"/>
                        <wps:cNvSpPr>
                          <a:spLocks/>
                        </wps:cNvSpPr>
                        <wps:spPr bwMode="auto">
                          <a:xfrm rot="16200000">
                            <a:off x="2063750" y="-2063750"/>
                            <a:ext cx="1025525" cy="5153025"/>
                          </a:xfrm>
                          <a:prstGeom prst="roundRect">
                            <a:avLst>
                              <a:gd name="adj" fmla="val 12000"/>
                            </a:avLst>
                          </a:prstGeom>
                          <a:solidFill>
                            <a:srgbClr val="FFFFFF"/>
                          </a:solidFill>
                          <a:ln w="63500" cmpd="thickThin" algn="ctr">
                            <a:solidFill>
                              <a:srgbClr val="9BBB59"/>
                            </a:solidFill>
                            <a:miter lim="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19"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15887" y="46038"/>
                            <a:ext cx="4933950" cy="923925"/>
                          </a:xfrm>
                          <a:prstGeom prst="rect">
                            <a:avLst/>
                          </a:prstGeom>
                          <a:noFill/>
                          <a:ln>
                            <a:noFill/>
                          </a:ln>
                        </pic:spPr>
                      </pic:pic>
                    </wpg:wgp>
                  </a:graphicData>
                </a:graphic>
              </wp:anchor>
            </w:drawing>
          </mc:Choice>
          <mc:Fallback>
            <w:pict>
              <v:group w14:anchorId="693CC266" id="Group 3" o:spid="_x0000_s1026" style="position:absolute;margin-left:95.4pt;margin-top:-44.1pt;width:405.75pt;height:80.75pt;z-index:251658240" coordsize="51530,10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">
                <v:roundrect id="AutoShape 19" o:spid="_x0000_s1027" style="position:absolute;left:20637;top:-20637;width:10255;height:51530;rotation:-90;visibility:visible;mso-wrap-style:square;v-text-anchor:top" arcsize="78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" strokecolor="#9bbb59" strokeweight="5pt">
                  <v:stroke miterlimit="0" linestyle="thickThin" joinstyle="miter"/>
                  <v:shadow color="#868686"/>
                  <v:path arrowok="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158;top:460;width:49340;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">
                  <v:imagedata r:id="rId8" o:title=""/>
                  <v:path arrowok="t"/>
                </v:shape>
              </v:group>
            </w:pict>
          </mc:Fallback>
        </mc:AlternateContent>
      </w:r>
    </w:p>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276982" w:rsidRPr="00CB3FA8" w:rsidRDefault="00276982"/>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p w:rsidR="00943EDC" w:rsidRPr="00CB3FA8" w:rsidRDefault="00943EDC"/>
    <w:bookmarkStart w:id="2" w:name="_Toc448745588"/>
    <w:bookmarkStart w:id="3" w:name="_Toc448745801"/>
    <w:bookmarkStart w:id="4" w:name="_Toc511315097"/>
    <w:p w:rsidR="00943EDC" w:rsidRPr="00CB3FA8" w:rsidRDefault="00943EDC" w:rsidP="00943EDC">
      <w:pPr>
        <w:pStyle w:val="Heading2"/>
        <w:rPr>
          <w:sz w:val="32"/>
          <w:szCs w:val="32"/>
        </w:rPr>
      </w:pPr>
      <w:r w:rsidRPr="00CB3FA8">
        <w:rPr>
          <w:noProof/>
          <w:sz w:val="32"/>
          <w:szCs w:val="32"/>
          <w:lang w:eastAsia="en-GB"/>
        </w:rPr>
        <w:lastRenderedPageBreak/>
        <mc:AlternateContent>
          <mc:Choice Requires="wps">
            <w:drawing>
              <wp:anchor distT="0" distB="0" distL="114300" distR="114300" simplePos="0" relativeHeight="251669504" behindDoc="0" locked="0" layoutInCell="1" allowOverlap="1" wp14:anchorId="4B378FBA" wp14:editId="2D91AB36">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F4C" w:rsidRDefault="00235F4C" w:rsidP="00943EDC">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8FBA" id="_x0000_t202" coordsize="21600,21600" o:spt="202" path="m,l,21600r21600,l21600,xe">
                <v:stroke joinstyle="miter"/>
                <v:path gradientshapeok="t" o:connecttype="rect"/>
              </v:shapetype>
              <v:shape id="Text Box 13" o:spid="_x0000_s1035" type="#_x0000_t202" style="position:absolute;margin-left:-140.55pt;margin-top:622.35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JTtg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" filled="f" stroked="f">
                <v:textbox>
                  <w:txbxContent>
                    <w:p w:rsidR="00235F4C" w:rsidRDefault="00235F4C" w:rsidP="00943EDC">
                      <w:pPr>
                        <w:jc w:val="center"/>
                        <w:rPr>
                          <w:rFonts w:ascii="Arial" w:hAnsi="Arial"/>
                        </w:rPr>
                      </w:pPr>
                      <w:r>
                        <w:rPr>
                          <w:rFonts w:ascii="Arial" w:hAnsi="Arial"/>
                          <w:color w:val="FFFFFF"/>
                          <w:sz w:val="60"/>
                        </w:rPr>
                        <w:t>4</w:t>
                      </w:r>
                    </w:p>
                  </w:txbxContent>
                </v:textbox>
              </v:shape>
            </w:pict>
          </mc:Fallback>
        </mc:AlternateContent>
      </w:r>
      <w:r w:rsidRPr="00CB3FA8">
        <w:rPr>
          <w:sz w:val="32"/>
          <w:szCs w:val="32"/>
        </w:rPr>
        <w:t>Development / Monitoring / Review of this Policy</w:t>
      </w:r>
      <w:bookmarkEnd w:id="2"/>
      <w:bookmarkEnd w:id="3"/>
      <w:bookmarkEnd w:id="4"/>
    </w:p>
    <w:p w:rsidR="00943EDC" w:rsidRPr="00CB3FA8" w:rsidRDefault="0031748B" w:rsidP="00943EDC">
      <w:pPr>
        <w:rPr>
          <w:rFonts w:ascii="Arial" w:hAnsi="Arial" w:cs="Arial"/>
          <w:sz w:val="20"/>
        </w:rPr>
      </w:pPr>
      <w:r w:rsidRPr="00CB3FA8">
        <w:rPr>
          <w:rFonts w:ascii="Arial" w:hAnsi="Arial" w:cs="Arial"/>
          <w:sz w:val="20"/>
        </w:rPr>
        <w:t>This E-</w:t>
      </w:r>
      <w:r w:rsidR="00943EDC" w:rsidRPr="00CB3FA8">
        <w:rPr>
          <w:rFonts w:ascii="Arial" w:hAnsi="Arial" w:cs="Arial"/>
          <w:sz w:val="20"/>
        </w:rPr>
        <w:t>Safety policy has been developed by Dane Royd E-safety committee</w:t>
      </w:r>
      <w:r w:rsidR="00943EDC" w:rsidRPr="00CB3FA8">
        <w:rPr>
          <w:rFonts w:ascii="Arial" w:hAnsi="Arial" w:cs="Arial"/>
          <w:color w:val="003EA4"/>
          <w:sz w:val="20"/>
        </w:rPr>
        <w:t xml:space="preserve"> </w:t>
      </w:r>
      <w:r w:rsidR="00943EDC" w:rsidRPr="00CB3FA8">
        <w:rPr>
          <w:rFonts w:ascii="Arial" w:hAnsi="Arial" w:cs="Arial"/>
          <w:sz w:val="20"/>
        </w:rPr>
        <w:t xml:space="preserve">made up of: </w:t>
      </w:r>
    </w:p>
    <w:p w:rsidR="00943EDC" w:rsidRPr="00CB3FA8" w:rsidRDefault="00943EDC" w:rsidP="00943EDC">
      <w:pPr>
        <w:pStyle w:val="ListParagraph"/>
        <w:numPr>
          <w:ilvl w:val="0"/>
          <w:numId w:val="1"/>
        </w:numPr>
        <w:rPr>
          <w:rFonts w:ascii="Arial" w:hAnsi="Arial" w:cs="Arial"/>
        </w:rPr>
      </w:pPr>
      <w:r w:rsidRPr="00CB3FA8">
        <w:rPr>
          <w:rFonts w:ascii="Arial" w:hAnsi="Arial" w:cs="Arial"/>
        </w:rPr>
        <w:t>Headteacher – Miss C Kelly</w:t>
      </w:r>
    </w:p>
    <w:p w:rsidR="00943EDC" w:rsidRPr="00CB3FA8" w:rsidRDefault="00943EDC" w:rsidP="00943EDC">
      <w:pPr>
        <w:pStyle w:val="ListParagraph"/>
        <w:numPr>
          <w:ilvl w:val="0"/>
          <w:numId w:val="1"/>
        </w:numPr>
        <w:rPr>
          <w:rFonts w:ascii="Arial" w:hAnsi="Arial" w:cs="Arial"/>
        </w:rPr>
      </w:pPr>
      <w:r w:rsidRPr="00CB3FA8">
        <w:rPr>
          <w:rFonts w:ascii="Arial" w:hAnsi="Arial" w:cs="Arial"/>
        </w:rPr>
        <w:t>Assistant Headteacher – Mr J Davison</w:t>
      </w:r>
    </w:p>
    <w:p w:rsidR="00943EDC" w:rsidRPr="00CB3FA8" w:rsidRDefault="00943EDC" w:rsidP="00943EDC">
      <w:pPr>
        <w:pStyle w:val="ListParagraph"/>
        <w:numPr>
          <w:ilvl w:val="0"/>
          <w:numId w:val="1"/>
        </w:numPr>
        <w:rPr>
          <w:rFonts w:ascii="Arial" w:hAnsi="Arial" w:cs="Arial"/>
        </w:rPr>
      </w:pPr>
      <w:r w:rsidRPr="00CB3FA8">
        <w:rPr>
          <w:rFonts w:ascii="Arial" w:hAnsi="Arial" w:cs="Arial"/>
        </w:rPr>
        <w:t xml:space="preserve">E-safety Safety </w:t>
      </w:r>
      <w:r w:rsidR="00EE1CE6" w:rsidRPr="00CB3FA8">
        <w:rPr>
          <w:rFonts w:ascii="Arial" w:hAnsi="Arial" w:cs="Arial"/>
        </w:rPr>
        <w:t>Coordinator – Mrs Ward</w:t>
      </w:r>
    </w:p>
    <w:p w:rsidR="00943EDC" w:rsidRPr="00CB3FA8" w:rsidRDefault="00943EDC" w:rsidP="00943EDC">
      <w:pPr>
        <w:pStyle w:val="ListParagraph"/>
        <w:numPr>
          <w:ilvl w:val="0"/>
          <w:numId w:val="1"/>
        </w:numPr>
        <w:rPr>
          <w:rFonts w:ascii="Arial" w:hAnsi="Arial" w:cs="Arial"/>
        </w:rPr>
      </w:pPr>
      <w:r w:rsidRPr="00CB3FA8">
        <w:rPr>
          <w:rFonts w:ascii="Arial" w:hAnsi="Arial" w:cs="Arial"/>
        </w:rPr>
        <w:t>Governors- Mr T Manley</w:t>
      </w:r>
    </w:p>
    <w:p w:rsidR="00943EDC" w:rsidRPr="00CB3FA8" w:rsidRDefault="00943EDC" w:rsidP="00943EDC">
      <w:pPr>
        <w:pStyle w:val="ListParagraph"/>
        <w:numPr>
          <w:ilvl w:val="0"/>
          <w:numId w:val="1"/>
        </w:numPr>
        <w:rPr>
          <w:rFonts w:ascii="Arial" w:hAnsi="Arial" w:cs="Arial"/>
        </w:rPr>
      </w:pPr>
      <w:r w:rsidRPr="00CB3FA8">
        <w:rPr>
          <w:rFonts w:ascii="Arial" w:hAnsi="Arial" w:cs="Arial"/>
        </w:rPr>
        <w:t>Parents and Carers- PTA members</w:t>
      </w:r>
    </w:p>
    <w:p w:rsidR="00943EDC" w:rsidRPr="00CB3FA8" w:rsidRDefault="00943EDC" w:rsidP="00943EDC">
      <w:pPr>
        <w:rPr>
          <w:rFonts w:ascii="Arial" w:hAnsi="Arial" w:cs="Arial"/>
          <w:sz w:val="20"/>
        </w:rPr>
      </w:pPr>
      <w:r w:rsidRPr="00CB3FA8">
        <w:rPr>
          <w:rFonts w:ascii="Arial" w:hAnsi="Arial" w:cs="Arial"/>
          <w:sz w:val="20"/>
        </w:rPr>
        <w:t xml:space="preserve">Consultation with the whole school community has taken place through a range of formal and informal meetings. </w:t>
      </w:r>
    </w:p>
    <w:p w:rsidR="0031748B" w:rsidRPr="00CB3FA8" w:rsidRDefault="0031748B" w:rsidP="00943EDC">
      <w:pPr>
        <w:rPr>
          <w:rFonts w:ascii="Arial" w:hAnsi="Arial" w:cs="Arial"/>
          <w:sz w:val="20"/>
        </w:rPr>
      </w:pPr>
    </w:p>
    <w:p w:rsidR="0031748B" w:rsidRPr="00CB3FA8" w:rsidRDefault="0031748B" w:rsidP="00943EDC">
      <w:pPr>
        <w:rPr>
          <w:rFonts w:ascii="Arial" w:hAnsi="Arial" w:cs="Arial"/>
          <w:color w:val="13264D"/>
          <w:sz w:val="20"/>
        </w:rPr>
      </w:pPr>
      <w:r w:rsidRPr="00CB3FA8">
        <w:rPr>
          <w:rFonts w:ascii="Arial" w:hAnsi="Arial" w:cs="Arial"/>
          <w:sz w:val="20"/>
        </w:rPr>
        <w:t xml:space="preserve">It is based around the SWGFL policy which is recommended by the safer internet group. </w:t>
      </w:r>
    </w:p>
    <w:p w:rsidR="00943EDC" w:rsidRPr="00CB3FA8" w:rsidRDefault="00943EDC"/>
    <w:bookmarkStart w:id="5" w:name="_Toc448745589"/>
    <w:bookmarkStart w:id="6" w:name="_Toc448745802"/>
    <w:bookmarkStart w:id="7" w:name="_Toc511315098"/>
    <w:p w:rsidR="00943EDC" w:rsidRPr="00CB3FA8" w:rsidRDefault="00943EDC" w:rsidP="00943EDC">
      <w:pPr>
        <w:pStyle w:val="Heading2"/>
        <w:rPr>
          <w:sz w:val="32"/>
          <w:szCs w:val="32"/>
        </w:rPr>
      </w:pPr>
      <w:r w:rsidRPr="00CB3FA8">
        <w:rPr>
          <w:noProof/>
          <w:color w:val="13264D"/>
          <w:sz w:val="32"/>
          <w:szCs w:val="32"/>
          <w:lang w:eastAsia="en-GB"/>
        </w:rPr>
        <mc:AlternateContent>
          <mc:Choice Requires="wps">
            <w:drawing>
              <wp:anchor distT="0" distB="0" distL="114300" distR="114300" simplePos="0" relativeHeight="251671552" behindDoc="0" locked="0" layoutInCell="1" allowOverlap="1" wp14:anchorId="4F7535A0" wp14:editId="5E972C31">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F4C" w:rsidRDefault="00235F4C" w:rsidP="00943EDC">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535A0" id="Text Box 12" o:spid="_x0000_s1036" type="#_x0000_t202" style="position:absolute;margin-left:-140.55pt;margin-top:249.85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yz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BrHAlssbWT0AgZUE&#10;ggEXYe+B0Ej1A6MBdkiG9fcdVQyj9oOAR5CEhNil4w4knkdwUOeWzbmFihKgMmwwmsSVmRbVrld8&#10;20Ck6dkJeQ0Pp+aO1E9ZHZ4b7AlX22Gn2UV0fnZeT5t3+Qs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Jxh3LO1AgAA&#10;wQUAAA4AAAAAAAAAAAAAAAAALgIAAGRycy9lMm9Eb2MueG1sUEsBAi0AFAAGAAgAAAAhABBq//Tg&#10;AAAADQEAAA8AAAAAAAAAAAAAAAAADwUAAGRycy9kb3ducmV2LnhtbFBLBQYAAAAABAAEAPMAAAAc&#10;BgAAAAA=&#10;" filled="f" stroked="f">
                <v:textbox>
                  <w:txbxContent>
                    <w:p w:rsidR="00235F4C" w:rsidRDefault="00235F4C" w:rsidP="00943EDC">
                      <w:pPr>
                        <w:jc w:val="center"/>
                        <w:rPr>
                          <w:rFonts w:ascii="Arial" w:hAnsi="Arial"/>
                        </w:rPr>
                      </w:pPr>
                      <w:r>
                        <w:rPr>
                          <w:rFonts w:ascii="Arial" w:hAnsi="Arial"/>
                          <w:color w:val="FFFFFF"/>
                          <w:sz w:val="60"/>
                        </w:rPr>
                        <w:t>5</w:t>
                      </w:r>
                    </w:p>
                  </w:txbxContent>
                </v:textbox>
              </v:shape>
            </w:pict>
          </mc:Fallback>
        </mc:AlternateContent>
      </w:r>
      <w:r w:rsidRPr="00CB3FA8">
        <w:rPr>
          <w:sz w:val="32"/>
          <w:szCs w:val="32"/>
        </w:rPr>
        <w:t>Schedule for Development / Monitoring / Review</w:t>
      </w:r>
      <w:bookmarkEnd w:id="5"/>
      <w:bookmarkEnd w:id="6"/>
      <w:bookmarkEnd w:id="7"/>
    </w:p>
    <w:tbl>
      <w:tblPr>
        <w:tblStyle w:val="TableGrid"/>
        <w:tblW w:w="5000" w:type="pct"/>
        <w:tblLayout w:type="fixed"/>
        <w:tblLook w:val="0000" w:firstRow="0" w:lastRow="0" w:firstColumn="0" w:lastColumn="0" w:noHBand="0" w:noVBand="0"/>
      </w:tblPr>
      <w:tblGrid>
        <w:gridCol w:w="5912"/>
        <w:gridCol w:w="3104"/>
      </w:tblGrid>
      <w:tr w:rsidR="00943EDC" w:rsidRPr="00CB3FA8" w:rsidTr="0048181C">
        <w:trPr>
          <w:trHeight w:val="60"/>
        </w:trPr>
        <w:tc>
          <w:tcPr>
            <w:tcW w:w="5912" w:type="dxa"/>
          </w:tcPr>
          <w:p w:rsidR="00943EDC" w:rsidRPr="00CB3FA8" w:rsidRDefault="00943EDC" w:rsidP="00276982">
            <w:pPr>
              <w:rPr>
                <w:rFonts w:ascii="Arial" w:hAnsi="Arial" w:cs="Arial"/>
                <w:sz w:val="20"/>
              </w:rPr>
            </w:pPr>
            <w:r w:rsidRPr="00CB3FA8">
              <w:rPr>
                <w:rFonts w:ascii="Arial" w:hAnsi="Arial" w:cs="Arial"/>
                <w:sz w:val="20"/>
              </w:rPr>
              <w:t>This Online Safety policy was approved by the Governing Body / E-safety Committee:</w:t>
            </w:r>
          </w:p>
        </w:tc>
        <w:tc>
          <w:tcPr>
            <w:tcW w:w="3104" w:type="dxa"/>
          </w:tcPr>
          <w:p w:rsidR="00943EDC" w:rsidRPr="00CB3FA8" w:rsidRDefault="00943EDC" w:rsidP="00276982">
            <w:pPr>
              <w:rPr>
                <w:rFonts w:ascii="Arial" w:hAnsi="Arial" w:cs="Arial"/>
                <w:i/>
                <w:sz w:val="20"/>
              </w:rPr>
            </w:pPr>
          </w:p>
        </w:tc>
      </w:tr>
      <w:tr w:rsidR="00943EDC" w:rsidRPr="00CB3FA8" w:rsidTr="0048181C">
        <w:trPr>
          <w:trHeight w:val="60"/>
        </w:trPr>
        <w:tc>
          <w:tcPr>
            <w:tcW w:w="5912" w:type="dxa"/>
          </w:tcPr>
          <w:p w:rsidR="00943EDC" w:rsidRPr="00CB3FA8" w:rsidRDefault="00943EDC" w:rsidP="00276982">
            <w:pPr>
              <w:rPr>
                <w:rFonts w:ascii="Arial" w:hAnsi="Arial" w:cs="Arial"/>
                <w:sz w:val="20"/>
              </w:rPr>
            </w:pPr>
            <w:r w:rsidRPr="00CB3FA8">
              <w:rPr>
                <w:rFonts w:ascii="Arial" w:hAnsi="Arial" w:cs="Arial"/>
                <w:sz w:val="20"/>
              </w:rPr>
              <w:t>The implementation of this Online Safety policy will be monitored by the:</w:t>
            </w:r>
          </w:p>
        </w:tc>
        <w:tc>
          <w:tcPr>
            <w:tcW w:w="3104" w:type="dxa"/>
          </w:tcPr>
          <w:p w:rsidR="00943EDC" w:rsidRPr="00CB3FA8" w:rsidRDefault="00943EDC" w:rsidP="00276982">
            <w:pPr>
              <w:rPr>
                <w:rFonts w:ascii="Arial" w:hAnsi="Arial" w:cs="Arial"/>
                <w:i/>
                <w:sz w:val="20"/>
              </w:rPr>
            </w:pPr>
            <w:r w:rsidRPr="00CB3FA8">
              <w:rPr>
                <w:rFonts w:ascii="Arial" w:hAnsi="Arial" w:cs="Arial"/>
                <w:i/>
                <w:sz w:val="20"/>
              </w:rPr>
              <w:t>Headteacher – Miss C Kelly</w:t>
            </w:r>
          </w:p>
          <w:p w:rsidR="00943EDC" w:rsidRPr="00CB3FA8" w:rsidRDefault="00943EDC" w:rsidP="00276982">
            <w:pPr>
              <w:rPr>
                <w:rFonts w:ascii="Arial" w:hAnsi="Arial" w:cs="Arial"/>
                <w:i/>
                <w:sz w:val="20"/>
              </w:rPr>
            </w:pPr>
            <w:r w:rsidRPr="00CB3FA8">
              <w:rPr>
                <w:rFonts w:ascii="Arial" w:hAnsi="Arial" w:cs="Arial"/>
                <w:i/>
                <w:sz w:val="20"/>
              </w:rPr>
              <w:t>Assistant Headteacher – Mr J Davison</w:t>
            </w:r>
          </w:p>
          <w:p w:rsidR="00943EDC" w:rsidRPr="00CB3FA8" w:rsidRDefault="00943EDC" w:rsidP="00276982">
            <w:pPr>
              <w:rPr>
                <w:rFonts w:ascii="Arial" w:hAnsi="Arial" w:cs="Arial"/>
                <w:i/>
                <w:sz w:val="20"/>
              </w:rPr>
            </w:pPr>
            <w:r w:rsidRPr="00CB3FA8">
              <w:rPr>
                <w:rFonts w:ascii="Arial" w:hAnsi="Arial" w:cs="Arial"/>
                <w:i/>
                <w:sz w:val="20"/>
              </w:rPr>
              <w:t>E-s</w:t>
            </w:r>
            <w:r w:rsidR="00EE1CE6" w:rsidRPr="00CB3FA8">
              <w:rPr>
                <w:rFonts w:ascii="Arial" w:hAnsi="Arial" w:cs="Arial"/>
                <w:i/>
                <w:sz w:val="20"/>
              </w:rPr>
              <w:t>afety Coordinator- Mrs Ward</w:t>
            </w:r>
          </w:p>
        </w:tc>
      </w:tr>
      <w:tr w:rsidR="00943EDC" w:rsidRPr="00CB3FA8" w:rsidTr="0048181C">
        <w:trPr>
          <w:trHeight w:val="60"/>
        </w:trPr>
        <w:tc>
          <w:tcPr>
            <w:tcW w:w="5912" w:type="dxa"/>
          </w:tcPr>
          <w:p w:rsidR="00943EDC" w:rsidRPr="00CB3FA8" w:rsidRDefault="00943EDC" w:rsidP="00276982">
            <w:pPr>
              <w:rPr>
                <w:rFonts w:ascii="Arial" w:hAnsi="Arial" w:cs="Arial"/>
                <w:sz w:val="20"/>
              </w:rPr>
            </w:pPr>
            <w:r w:rsidRPr="00CB3FA8">
              <w:rPr>
                <w:rFonts w:ascii="Arial" w:hAnsi="Arial" w:cs="Arial"/>
                <w:sz w:val="20"/>
              </w:rPr>
              <w:t>Monitoring will take place at regular intervals:</w:t>
            </w:r>
          </w:p>
        </w:tc>
        <w:tc>
          <w:tcPr>
            <w:tcW w:w="3104" w:type="dxa"/>
          </w:tcPr>
          <w:p w:rsidR="00943EDC" w:rsidRPr="00CB3FA8" w:rsidRDefault="0048181C" w:rsidP="00276982">
            <w:pPr>
              <w:rPr>
                <w:rFonts w:ascii="Arial" w:hAnsi="Arial" w:cs="Arial"/>
                <w:i/>
                <w:sz w:val="20"/>
              </w:rPr>
            </w:pPr>
            <w:r w:rsidRPr="00CB3FA8">
              <w:rPr>
                <w:rFonts w:ascii="Arial" w:hAnsi="Arial" w:cs="Arial"/>
                <w:i/>
                <w:sz w:val="20"/>
              </w:rPr>
              <w:t xml:space="preserve">At a minimum annually however the policy will be reviewed when required to keep pace with any changes that need reflecting </w:t>
            </w:r>
          </w:p>
        </w:tc>
      </w:tr>
      <w:tr w:rsidR="00943EDC" w:rsidRPr="00CB3FA8" w:rsidTr="0048181C">
        <w:trPr>
          <w:trHeight w:val="60"/>
        </w:trPr>
        <w:tc>
          <w:tcPr>
            <w:tcW w:w="5912" w:type="dxa"/>
          </w:tcPr>
          <w:p w:rsidR="00943EDC" w:rsidRPr="00CB3FA8" w:rsidRDefault="00943EDC" w:rsidP="0048181C">
            <w:pPr>
              <w:rPr>
                <w:rFonts w:ascii="Arial" w:hAnsi="Arial" w:cs="Arial"/>
                <w:sz w:val="20"/>
              </w:rPr>
            </w:pPr>
            <w:r w:rsidRPr="00CB3FA8">
              <w:rPr>
                <w:rFonts w:ascii="Arial" w:hAnsi="Arial" w:cs="Arial"/>
                <w:sz w:val="20"/>
              </w:rPr>
              <w:t xml:space="preserve">The Governing Body </w:t>
            </w:r>
            <w:r w:rsidR="0048181C" w:rsidRPr="00CB3FA8">
              <w:rPr>
                <w:rFonts w:ascii="Arial" w:hAnsi="Arial" w:cs="Arial"/>
                <w:sz w:val="20"/>
              </w:rPr>
              <w:t>and E-safety</w:t>
            </w:r>
            <w:r w:rsidRPr="00CB3FA8">
              <w:rPr>
                <w:rFonts w:ascii="Arial" w:hAnsi="Arial" w:cs="Arial"/>
                <w:sz w:val="20"/>
              </w:rPr>
              <w:t xml:space="preserve"> Committee will receive a report on the implementation of the Online Safety Policy generated by the monitoring group (which will include anonymous details of online safety incidents) at regular intervals:</w:t>
            </w:r>
          </w:p>
        </w:tc>
        <w:tc>
          <w:tcPr>
            <w:tcW w:w="3104" w:type="dxa"/>
          </w:tcPr>
          <w:p w:rsidR="00943EDC" w:rsidRPr="00CB3FA8" w:rsidRDefault="0048181C" w:rsidP="00276982">
            <w:pPr>
              <w:rPr>
                <w:rFonts w:ascii="Arial" w:hAnsi="Arial" w:cs="Arial"/>
                <w:i/>
                <w:sz w:val="20"/>
              </w:rPr>
            </w:pPr>
            <w:r w:rsidRPr="00CB3FA8">
              <w:rPr>
                <w:rFonts w:ascii="Arial" w:hAnsi="Arial" w:cs="Arial"/>
                <w:i/>
                <w:sz w:val="20"/>
              </w:rPr>
              <w:t xml:space="preserve">Half-termly via the Standards </w:t>
            </w:r>
            <w:r w:rsidR="00F85E5A" w:rsidRPr="00CB3FA8">
              <w:rPr>
                <w:rFonts w:ascii="Arial" w:hAnsi="Arial" w:cs="Arial"/>
                <w:i/>
                <w:sz w:val="20"/>
              </w:rPr>
              <w:t>Committee</w:t>
            </w:r>
          </w:p>
        </w:tc>
      </w:tr>
      <w:tr w:rsidR="00943EDC" w:rsidRPr="00CB3FA8" w:rsidTr="0048181C">
        <w:trPr>
          <w:trHeight w:val="60"/>
        </w:trPr>
        <w:tc>
          <w:tcPr>
            <w:tcW w:w="5912" w:type="dxa"/>
          </w:tcPr>
          <w:p w:rsidR="00943EDC" w:rsidRPr="00CB3FA8" w:rsidRDefault="00943EDC" w:rsidP="00276982">
            <w:pPr>
              <w:rPr>
                <w:rFonts w:ascii="Arial" w:hAnsi="Arial" w:cs="Arial"/>
                <w:sz w:val="20"/>
              </w:rPr>
            </w:pPr>
            <w:r w:rsidRPr="00CB3FA8">
              <w:rPr>
                <w:rFonts w:ascii="Arial" w:hAnsi="Arial" w:cs="Arial"/>
                <w:sz w:val="20"/>
              </w:rPr>
              <w:t>Should serious online safety incidents take place, the following external persons / agencies should be informed:</w:t>
            </w:r>
          </w:p>
        </w:tc>
        <w:tc>
          <w:tcPr>
            <w:tcW w:w="3104" w:type="dxa"/>
          </w:tcPr>
          <w:p w:rsidR="0048181C" w:rsidRPr="00CB3FA8" w:rsidRDefault="0048181C" w:rsidP="0048181C">
            <w:pPr>
              <w:rPr>
                <w:rFonts w:ascii="Arial" w:hAnsi="Arial" w:cs="Arial"/>
                <w:i/>
                <w:sz w:val="20"/>
              </w:rPr>
            </w:pPr>
            <w:r w:rsidRPr="00CB3FA8">
              <w:rPr>
                <w:rFonts w:ascii="Arial" w:hAnsi="Arial" w:cs="Arial"/>
                <w:i/>
                <w:sz w:val="20"/>
              </w:rPr>
              <w:t>LA Safeguarding Officer</w:t>
            </w:r>
            <w:r w:rsidR="00943EDC" w:rsidRPr="00CB3FA8">
              <w:rPr>
                <w:rFonts w:ascii="Arial" w:hAnsi="Arial" w:cs="Arial"/>
                <w:i/>
                <w:sz w:val="20"/>
              </w:rPr>
              <w:t xml:space="preserve">, LADO, </w:t>
            </w:r>
          </w:p>
          <w:p w:rsidR="00943EDC" w:rsidRPr="00CB3FA8" w:rsidRDefault="00943EDC" w:rsidP="0048181C">
            <w:pPr>
              <w:rPr>
                <w:rFonts w:ascii="Arial" w:hAnsi="Arial" w:cs="Arial"/>
                <w:i/>
                <w:sz w:val="20"/>
              </w:rPr>
            </w:pPr>
            <w:r w:rsidRPr="00CB3FA8">
              <w:rPr>
                <w:rFonts w:ascii="Arial" w:hAnsi="Arial" w:cs="Arial"/>
                <w:i/>
                <w:sz w:val="20"/>
              </w:rPr>
              <w:t xml:space="preserve">Police </w:t>
            </w:r>
          </w:p>
        </w:tc>
      </w:tr>
    </w:tbl>
    <w:p w:rsidR="00943EDC" w:rsidRPr="00CB3FA8" w:rsidRDefault="00943EDC" w:rsidP="00943EDC">
      <w:pPr>
        <w:rPr>
          <w:rFonts w:ascii="Arial" w:hAnsi="Arial" w:cs="Arial"/>
          <w:i/>
        </w:rPr>
      </w:pPr>
      <w:r w:rsidRPr="00CB3FA8">
        <w:rPr>
          <w:rFonts w:ascii="Arial" w:hAnsi="Arial" w:cs="Arial"/>
        </w:rPr>
        <w:br/>
        <w:t xml:space="preserve">The school will monitor the impact of the policy using: </w:t>
      </w:r>
    </w:p>
    <w:p w:rsidR="00943EDC" w:rsidRPr="00CB3FA8" w:rsidRDefault="00943EDC" w:rsidP="00943EDC">
      <w:pPr>
        <w:pStyle w:val="ListParagraph"/>
        <w:numPr>
          <w:ilvl w:val="0"/>
          <w:numId w:val="2"/>
        </w:numPr>
        <w:rPr>
          <w:rFonts w:ascii="Arial" w:hAnsi="Arial" w:cs="Arial"/>
        </w:rPr>
      </w:pPr>
      <w:r w:rsidRPr="00CB3FA8">
        <w:rPr>
          <w:rFonts w:ascii="Arial" w:hAnsi="Arial" w:cs="Arial"/>
        </w:rPr>
        <w:t>Logs of reported incidents</w:t>
      </w:r>
      <w:r w:rsidR="0048181C" w:rsidRPr="00CB3FA8">
        <w:rPr>
          <w:rFonts w:ascii="Arial" w:hAnsi="Arial" w:cs="Arial"/>
        </w:rPr>
        <w:t xml:space="preserve"> on CPOMs</w:t>
      </w:r>
    </w:p>
    <w:p w:rsidR="00943EDC" w:rsidRPr="00CB3FA8" w:rsidRDefault="00943EDC" w:rsidP="00943EDC">
      <w:pPr>
        <w:pStyle w:val="ListParagraph"/>
        <w:numPr>
          <w:ilvl w:val="0"/>
          <w:numId w:val="2"/>
        </w:numPr>
        <w:rPr>
          <w:rFonts w:ascii="Arial" w:hAnsi="Arial" w:cs="Arial"/>
        </w:rPr>
      </w:pPr>
      <w:r w:rsidRPr="00CB3FA8">
        <w:rPr>
          <w:rFonts w:ascii="Arial" w:hAnsi="Arial" w:cs="Arial"/>
        </w:rPr>
        <w:t xml:space="preserve">Monitoring logs of internet activity (including sites visited) / filtering </w:t>
      </w:r>
      <w:r w:rsidR="0048181C" w:rsidRPr="00CB3FA8">
        <w:rPr>
          <w:rFonts w:ascii="Arial" w:hAnsi="Arial" w:cs="Arial"/>
        </w:rPr>
        <w:t>via NETSupport DNA</w:t>
      </w:r>
    </w:p>
    <w:p w:rsidR="00943EDC" w:rsidRPr="00CB3FA8" w:rsidRDefault="00943EDC" w:rsidP="00943EDC">
      <w:pPr>
        <w:pStyle w:val="ListParagraph"/>
        <w:numPr>
          <w:ilvl w:val="0"/>
          <w:numId w:val="2"/>
        </w:numPr>
        <w:rPr>
          <w:rFonts w:ascii="Arial" w:hAnsi="Arial" w:cs="Arial"/>
        </w:rPr>
      </w:pPr>
      <w:r w:rsidRPr="00CB3FA8">
        <w:rPr>
          <w:rFonts w:ascii="Arial" w:hAnsi="Arial" w:cs="Arial"/>
        </w:rPr>
        <w:t>Internal monitoring data for network activity</w:t>
      </w:r>
      <w:r w:rsidR="0048181C" w:rsidRPr="00CB3FA8">
        <w:rPr>
          <w:rFonts w:ascii="Arial" w:hAnsi="Arial" w:cs="Arial"/>
        </w:rPr>
        <w:t xml:space="preserve"> via MINT IT Support</w:t>
      </w:r>
    </w:p>
    <w:p w:rsidR="00943EDC" w:rsidRPr="00CB3FA8" w:rsidRDefault="0048181C" w:rsidP="00943EDC">
      <w:pPr>
        <w:pStyle w:val="ListParagraph"/>
        <w:numPr>
          <w:ilvl w:val="0"/>
          <w:numId w:val="2"/>
        </w:numPr>
        <w:rPr>
          <w:rFonts w:ascii="Arial" w:hAnsi="Arial" w:cs="Arial"/>
        </w:rPr>
      </w:pPr>
      <w:r w:rsidRPr="00CB3FA8">
        <w:rPr>
          <w:rFonts w:ascii="Arial" w:hAnsi="Arial" w:cs="Arial"/>
        </w:rPr>
        <w:t>Q</w:t>
      </w:r>
      <w:r w:rsidR="00943EDC" w:rsidRPr="00CB3FA8">
        <w:rPr>
          <w:rFonts w:ascii="Arial" w:hAnsi="Arial" w:cs="Arial"/>
        </w:rPr>
        <w:t xml:space="preserve">uestionnaires of </w:t>
      </w:r>
    </w:p>
    <w:p w:rsidR="00943EDC" w:rsidRPr="00CB3FA8" w:rsidRDefault="00943EDC" w:rsidP="00943EDC">
      <w:pPr>
        <w:pStyle w:val="ListParagraph"/>
        <w:numPr>
          <w:ilvl w:val="1"/>
          <w:numId w:val="2"/>
        </w:numPr>
        <w:rPr>
          <w:rFonts w:ascii="Arial" w:hAnsi="Arial" w:cs="Arial"/>
        </w:rPr>
      </w:pPr>
      <w:r w:rsidRPr="00CB3FA8">
        <w:rPr>
          <w:rFonts w:ascii="Arial" w:hAnsi="Arial" w:cs="Arial"/>
        </w:rPr>
        <w:t xml:space="preserve">pupils </w:t>
      </w:r>
      <w:r w:rsidR="0048181C" w:rsidRPr="00CB3FA8">
        <w:rPr>
          <w:rFonts w:ascii="Arial" w:hAnsi="Arial" w:cs="Arial"/>
        </w:rPr>
        <w:t xml:space="preserve"> - annually</w:t>
      </w:r>
    </w:p>
    <w:p w:rsidR="00943EDC" w:rsidRPr="00CB3FA8" w:rsidRDefault="00943EDC" w:rsidP="00943EDC">
      <w:pPr>
        <w:pStyle w:val="ListParagraph"/>
        <w:numPr>
          <w:ilvl w:val="1"/>
          <w:numId w:val="2"/>
        </w:numPr>
        <w:rPr>
          <w:rFonts w:ascii="Arial" w:hAnsi="Arial" w:cs="Arial"/>
        </w:rPr>
      </w:pPr>
      <w:r w:rsidRPr="00CB3FA8">
        <w:rPr>
          <w:rFonts w:ascii="Arial" w:hAnsi="Arial" w:cs="Arial"/>
        </w:rPr>
        <w:t xml:space="preserve">parents / carers </w:t>
      </w:r>
      <w:r w:rsidR="0048181C" w:rsidRPr="00CB3FA8">
        <w:rPr>
          <w:rFonts w:ascii="Arial" w:hAnsi="Arial" w:cs="Arial"/>
        </w:rPr>
        <w:t xml:space="preserve"> - annually</w:t>
      </w:r>
    </w:p>
    <w:p w:rsidR="00943EDC" w:rsidRPr="00CB3FA8" w:rsidRDefault="00943EDC" w:rsidP="00943EDC">
      <w:pPr>
        <w:pStyle w:val="ListParagraph"/>
        <w:numPr>
          <w:ilvl w:val="1"/>
          <w:numId w:val="2"/>
        </w:numPr>
        <w:rPr>
          <w:rFonts w:ascii="Arial" w:hAnsi="Arial" w:cs="Arial"/>
        </w:rPr>
      </w:pPr>
      <w:r w:rsidRPr="00CB3FA8">
        <w:rPr>
          <w:rFonts w:ascii="Arial" w:hAnsi="Arial" w:cs="Arial"/>
        </w:rPr>
        <w:t>staff</w:t>
      </w:r>
      <w:r w:rsidRPr="00CB3FA8">
        <w:rPr>
          <w:rFonts w:ascii="Arial" w:hAnsi="Arial" w:cs="Arial"/>
          <w:noProof/>
          <w:color w:val="13264D"/>
          <w:lang w:eastAsia="en-GB"/>
        </w:rPr>
        <mc:AlternateContent>
          <mc:Choice Requires="wps">
            <w:drawing>
              <wp:anchor distT="0" distB="0" distL="114300" distR="114300" simplePos="0" relativeHeight="251672576" behindDoc="0" locked="0" layoutInCell="1" allowOverlap="1" wp14:anchorId="6887314F" wp14:editId="257B97EA">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F4C" w:rsidRDefault="00235F4C" w:rsidP="00943EDC">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7314F" id="Text Box 11" o:spid="_x0000_s1037" type="#_x0000_t202" style="position:absolute;left:0;text-align:left;margin-left:-140.55pt;margin-top:52.6pt;width:63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BD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d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aLjwQ7YCAADB&#10;BQAADgAAAAAAAAAAAAAAAAAuAgAAZHJzL2Uyb0RvYy54bWxQSwECLQAUAAYACAAAACEAB3gS394A&#10;AAANAQAADwAAAAAAAAAAAAAAAAAQBQAAZHJzL2Rvd25yZXYueG1sUEsFBgAAAAAEAAQA8wAAABsG&#10;AAAAAA==&#10;" filled="f" stroked="f">
                <v:textbox>
                  <w:txbxContent>
                    <w:p w:rsidR="00235F4C" w:rsidRDefault="00235F4C" w:rsidP="00943EDC">
                      <w:pPr>
                        <w:jc w:val="center"/>
                        <w:rPr>
                          <w:rFonts w:ascii="Arial" w:hAnsi="Arial"/>
                        </w:rPr>
                      </w:pPr>
                      <w:r>
                        <w:rPr>
                          <w:rFonts w:ascii="Arial" w:hAnsi="Arial"/>
                          <w:color w:val="FFFFFF"/>
                          <w:sz w:val="60"/>
                        </w:rPr>
                        <w:t>6</w:t>
                      </w:r>
                    </w:p>
                  </w:txbxContent>
                </v:textbox>
              </v:shape>
            </w:pict>
          </mc:Fallback>
        </mc:AlternateContent>
      </w:r>
      <w:r w:rsidR="0048181C" w:rsidRPr="00CB3FA8">
        <w:rPr>
          <w:rFonts w:ascii="Arial" w:hAnsi="Arial" w:cs="Arial"/>
        </w:rPr>
        <w:t xml:space="preserve"> – annually </w:t>
      </w:r>
    </w:p>
    <w:p w:rsidR="0048181C" w:rsidRPr="00CB3FA8" w:rsidRDefault="0048181C" w:rsidP="0048181C">
      <w:pPr>
        <w:pStyle w:val="Heading2"/>
        <w:rPr>
          <w:rFonts w:ascii="Arial" w:hAnsi="Arial" w:cs="Arial"/>
          <w:szCs w:val="36"/>
        </w:rPr>
      </w:pPr>
      <w:bookmarkStart w:id="8" w:name="_Toc448745590"/>
      <w:bookmarkStart w:id="9" w:name="_Toc448745803"/>
      <w:bookmarkStart w:id="10" w:name="_Toc511315099"/>
      <w:r w:rsidRPr="00CB3FA8">
        <w:rPr>
          <w:rFonts w:ascii="Arial" w:hAnsi="Arial" w:cs="Arial"/>
          <w:szCs w:val="36"/>
        </w:rPr>
        <w:t>Scope of the Policy</w:t>
      </w:r>
      <w:bookmarkEnd w:id="8"/>
      <w:bookmarkEnd w:id="9"/>
      <w:bookmarkEnd w:id="10"/>
    </w:p>
    <w:p w:rsidR="0048181C" w:rsidRPr="00CB3FA8" w:rsidRDefault="0048181C" w:rsidP="0048181C">
      <w:pPr>
        <w:rPr>
          <w:rFonts w:ascii="Arial" w:hAnsi="Arial" w:cs="Arial"/>
          <w:sz w:val="20"/>
        </w:rPr>
      </w:pPr>
      <w:r w:rsidRPr="00CB3FA8">
        <w:rPr>
          <w:rFonts w:ascii="Arial" w:hAnsi="Arial" w:cs="Arial"/>
          <w:sz w:val="20"/>
        </w:rPr>
        <w:t>This policy applies to all members of the school community (including staff, pupils, volunteers, parents / carers, visitors, community users) who have access to and are users of school digital technology systems, both in and out of the school.</w:t>
      </w:r>
    </w:p>
    <w:p w:rsidR="0048181C" w:rsidRPr="00CB3FA8" w:rsidRDefault="0048181C" w:rsidP="0048181C">
      <w:pPr>
        <w:rPr>
          <w:rFonts w:ascii="Arial" w:hAnsi="Arial" w:cs="Arial"/>
          <w:sz w:val="20"/>
        </w:rPr>
      </w:pPr>
      <w:r w:rsidRPr="00CB3FA8">
        <w:rPr>
          <w:rFonts w:ascii="Arial" w:hAnsi="Arial" w:cs="Arial"/>
          <w:sz w:val="20"/>
        </w:rPr>
        <w:t xml:space="preserve">The Education and Inspections Act 2006 empowers Headteachers to such extent as is reasonable, to regulate the behaviour of students when they are off the school and empowers members of staff to </w:t>
      </w:r>
      <w:r w:rsidRPr="00CB3FA8">
        <w:rPr>
          <w:rFonts w:ascii="Arial" w:hAnsi="Arial" w:cs="Arial"/>
          <w:sz w:val="20"/>
        </w:rPr>
        <w:lastRenderedPageBreak/>
        <w:t xml:space="preserve">impose disciplinary penalties for inappropriate behaviour. This is pertinent to incidents of online-bullying or other Online Safety incidents covered by this policy, which may take place outside of the school, but is linked to membership of the school.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48181C" w:rsidRPr="00CB3FA8" w:rsidRDefault="0048181C" w:rsidP="0048181C">
      <w:pPr>
        <w:rPr>
          <w:rFonts w:ascii="Arial" w:hAnsi="Arial" w:cs="Arial"/>
          <w:sz w:val="20"/>
        </w:rPr>
      </w:pPr>
      <w:r w:rsidRPr="00CB3FA8">
        <w:rPr>
          <w:rFonts w:ascii="Arial" w:hAnsi="Arial" w:cs="Arial"/>
          <w:sz w:val="20"/>
        </w:rPr>
        <w:t>The school will deal with such incidents within this policy and associated behaviour and anti-bullying policies and will, where known, inform parents / carers of incidents of inappropriate Online Safety behaviour that take place out of school.</w:t>
      </w:r>
    </w:p>
    <w:p w:rsidR="00943EDC" w:rsidRPr="00CB3FA8" w:rsidRDefault="00943EDC">
      <w:pPr>
        <w:rPr>
          <w:rFonts w:ascii="Arial" w:hAnsi="Arial" w:cs="Arial"/>
        </w:rPr>
      </w:pPr>
    </w:p>
    <w:bookmarkStart w:id="11" w:name="_Toc448745591"/>
    <w:bookmarkStart w:id="12" w:name="_Toc448745804"/>
    <w:bookmarkStart w:id="13" w:name="_Toc511315100"/>
    <w:p w:rsidR="0048181C" w:rsidRPr="00CB3FA8" w:rsidRDefault="0048181C" w:rsidP="0048181C">
      <w:pPr>
        <w:pStyle w:val="Heading2"/>
      </w:pPr>
      <w:r w:rsidRPr="00CB3FA8">
        <w:rPr>
          <w:noProof/>
          <w:sz w:val="22"/>
          <w:lang w:eastAsia="en-GB"/>
        </w:rPr>
        <mc:AlternateContent>
          <mc:Choice Requires="wps">
            <w:drawing>
              <wp:anchor distT="0" distB="0" distL="114300" distR="114300" simplePos="0" relativeHeight="251674624" behindDoc="0" locked="0" layoutInCell="1" allowOverlap="1" wp14:anchorId="78F52E5A" wp14:editId="71003B36">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F4C" w:rsidRDefault="00235F4C" w:rsidP="0048181C">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52E5A" id="Text Box 10" o:spid="_x0000_s1038" type="#_x0000_t202" style="position:absolute;margin-left:-140.55pt;margin-top:464.15pt;width:63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mm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MbPAlssbWT0AgZUE&#10;ggEXYe+B0Ej1A6MBdkiG9fcdVQyj9oOAR5CEhICbcQcSzyM4qHPL5txCRQlQGTYYTeLKTItq1yu+&#10;bSDS9OyEvIaHU3NH6qesDs8N9oSr7bDT7CI6Pzuvp827/AU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UfKaa1AgAA&#10;wQUAAA4AAAAAAAAAAAAAAAAALgIAAGRycy9lMm9Eb2MueG1sUEsBAi0AFAAGAAgAAAAhAM9dz4fg&#10;AAAADgEAAA8AAAAAAAAAAAAAAAAADwUAAGRycy9kb3ducmV2LnhtbFBLBQYAAAAABAAEAPMAAAAc&#10;BgAAAAA=&#10;" filled="f" stroked="f">
                <v:textbox>
                  <w:txbxContent>
                    <w:p w:rsidR="00235F4C" w:rsidRDefault="00235F4C" w:rsidP="0048181C">
                      <w:pPr>
                        <w:jc w:val="center"/>
                        <w:rPr>
                          <w:rFonts w:ascii="Arial" w:hAnsi="Arial"/>
                        </w:rPr>
                      </w:pPr>
                      <w:r>
                        <w:rPr>
                          <w:rFonts w:ascii="Arial" w:hAnsi="Arial"/>
                          <w:color w:val="FFFFFF"/>
                          <w:sz w:val="60"/>
                        </w:rPr>
                        <w:t>7</w:t>
                      </w:r>
                    </w:p>
                  </w:txbxContent>
                </v:textbox>
              </v:shape>
            </w:pict>
          </mc:Fallback>
        </mc:AlternateContent>
      </w:r>
      <w:r w:rsidRPr="00CB3FA8">
        <w:t>Roles and Responsibilities</w:t>
      </w:r>
      <w:bookmarkEnd w:id="11"/>
      <w:bookmarkEnd w:id="12"/>
      <w:bookmarkEnd w:id="13"/>
    </w:p>
    <w:p w:rsidR="0048181C" w:rsidRPr="00CB3FA8" w:rsidRDefault="0048181C" w:rsidP="0048181C">
      <w:pPr>
        <w:rPr>
          <w:rFonts w:ascii="Arial" w:hAnsi="Arial" w:cs="Arial"/>
          <w:color w:val="466DB0"/>
          <w:sz w:val="20"/>
        </w:rPr>
      </w:pPr>
      <w:r w:rsidRPr="00CB3FA8">
        <w:rPr>
          <w:rFonts w:ascii="Arial" w:hAnsi="Arial" w:cs="Arial"/>
          <w:sz w:val="20"/>
        </w:rPr>
        <w:t>The following section outlines the online safety roles and responsibilities of individuals and groups within the</w:t>
      </w:r>
      <w:r w:rsidR="002A69A9" w:rsidRPr="00CB3FA8">
        <w:rPr>
          <w:rFonts w:ascii="Arial" w:hAnsi="Arial" w:cs="Arial"/>
          <w:sz w:val="20"/>
        </w:rPr>
        <w:t xml:space="preserve"> school.</w:t>
      </w:r>
      <w:r w:rsidRPr="00CB3FA8">
        <w:rPr>
          <w:rFonts w:ascii="Arial" w:hAnsi="Arial" w:cs="Arial"/>
          <w:sz w:val="20"/>
        </w:rPr>
        <w:t xml:space="preserve"> </w:t>
      </w:r>
    </w:p>
    <w:p w:rsidR="0048181C" w:rsidRPr="00CB3FA8" w:rsidRDefault="0048181C" w:rsidP="0048181C">
      <w:pPr>
        <w:pStyle w:val="Heading2"/>
        <w:rPr>
          <w:sz w:val="32"/>
          <w:szCs w:val="32"/>
        </w:rPr>
      </w:pPr>
      <w:bookmarkStart w:id="14" w:name="_Toc448745592"/>
      <w:bookmarkStart w:id="15" w:name="_Toc448745805"/>
      <w:bookmarkStart w:id="16" w:name="_Toc511315101"/>
      <w:r w:rsidRPr="00CB3FA8">
        <w:rPr>
          <w:sz w:val="32"/>
          <w:szCs w:val="32"/>
        </w:rPr>
        <w:t xml:space="preserve">Governors </w:t>
      </w:r>
      <w:bookmarkEnd w:id="14"/>
      <w:bookmarkEnd w:id="15"/>
      <w:bookmarkEnd w:id="16"/>
    </w:p>
    <w:p w:rsidR="0048181C" w:rsidRPr="00CB3FA8" w:rsidRDefault="002A69A9" w:rsidP="0048181C">
      <w:pPr>
        <w:rPr>
          <w:rFonts w:ascii="Arial" w:hAnsi="Arial" w:cs="Arial"/>
          <w:sz w:val="20"/>
        </w:rPr>
      </w:pPr>
      <w:r w:rsidRPr="00CB3FA8">
        <w:rPr>
          <w:rFonts w:ascii="Arial" w:hAnsi="Arial" w:cs="Arial"/>
          <w:sz w:val="20"/>
        </w:rPr>
        <w:t xml:space="preserve">Governors </w:t>
      </w:r>
      <w:r w:rsidR="0048181C" w:rsidRPr="00CB3FA8">
        <w:rPr>
          <w:rFonts w:ascii="Arial" w:hAnsi="Arial" w:cs="Arial"/>
          <w:sz w:val="20"/>
        </w:rPr>
        <w:t xml:space="preserve">are responsible for the approval of the </w:t>
      </w:r>
      <w:r w:rsidRPr="00CB3FA8">
        <w:rPr>
          <w:rFonts w:ascii="Arial" w:hAnsi="Arial" w:cs="Arial"/>
          <w:sz w:val="20"/>
        </w:rPr>
        <w:t>E-</w:t>
      </w:r>
      <w:r w:rsidR="0048181C" w:rsidRPr="00CB3FA8">
        <w:rPr>
          <w:rFonts w:ascii="Arial" w:hAnsi="Arial" w:cs="Arial"/>
          <w:sz w:val="20"/>
        </w:rPr>
        <w:t xml:space="preserve">Safety Policy and for reviewing the effectiveness of the policy. </w:t>
      </w:r>
      <w:r w:rsidRPr="00CB3FA8">
        <w:rPr>
          <w:rFonts w:ascii="Arial" w:hAnsi="Arial" w:cs="Arial"/>
          <w:sz w:val="20"/>
        </w:rPr>
        <w:t xml:space="preserve">This will be carried out by the Governors on the E-safety Committee, a sub-committee of the Standards committee, </w:t>
      </w:r>
      <w:r w:rsidR="0048181C" w:rsidRPr="00CB3FA8">
        <w:rPr>
          <w:rFonts w:ascii="Arial" w:hAnsi="Arial" w:cs="Arial"/>
          <w:sz w:val="20"/>
        </w:rPr>
        <w:t xml:space="preserve">receiving regular information about online safety incidents and monitoring reports. </w:t>
      </w:r>
      <w:r w:rsidRPr="00CB3FA8">
        <w:rPr>
          <w:rFonts w:ascii="Arial" w:hAnsi="Arial" w:cs="Arial"/>
          <w:sz w:val="20"/>
        </w:rPr>
        <w:t xml:space="preserve">T Manley </w:t>
      </w:r>
      <w:r w:rsidR="0048181C" w:rsidRPr="00CB3FA8">
        <w:rPr>
          <w:rFonts w:ascii="Arial" w:hAnsi="Arial" w:cs="Arial"/>
          <w:sz w:val="20"/>
        </w:rPr>
        <w:t xml:space="preserve">has taken on the role of </w:t>
      </w:r>
      <w:r w:rsidRPr="00CB3FA8">
        <w:rPr>
          <w:rFonts w:ascii="Arial" w:hAnsi="Arial" w:cs="Arial"/>
          <w:sz w:val="20"/>
        </w:rPr>
        <w:t>E-Safety Governor</w:t>
      </w:r>
      <w:r w:rsidR="0048181C" w:rsidRPr="00CB3FA8">
        <w:rPr>
          <w:rFonts w:ascii="Arial" w:hAnsi="Arial" w:cs="Arial"/>
          <w:color w:val="466DB0"/>
          <w:sz w:val="20"/>
        </w:rPr>
        <w:t>.</w:t>
      </w:r>
      <w:r w:rsidRPr="00CB3FA8">
        <w:rPr>
          <w:rFonts w:ascii="Arial" w:hAnsi="Arial" w:cs="Arial"/>
          <w:sz w:val="20"/>
        </w:rPr>
        <w:t xml:space="preserve"> The role of the</w:t>
      </w:r>
      <w:r w:rsidR="0048181C" w:rsidRPr="00CB3FA8">
        <w:rPr>
          <w:rFonts w:ascii="Arial" w:hAnsi="Arial" w:cs="Arial"/>
          <w:sz w:val="20"/>
        </w:rPr>
        <w:t xml:space="preserve"> </w:t>
      </w:r>
      <w:r w:rsidRPr="00CB3FA8">
        <w:rPr>
          <w:rFonts w:ascii="Arial" w:hAnsi="Arial" w:cs="Arial"/>
          <w:sz w:val="20"/>
        </w:rPr>
        <w:t>E-</w:t>
      </w:r>
      <w:r w:rsidR="0048181C" w:rsidRPr="00CB3FA8">
        <w:rPr>
          <w:rFonts w:ascii="Arial" w:hAnsi="Arial" w:cs="Arial"/>
          <w:sz w:val="20"/>
        </w:rPr>
        <w:t>Safety Governor</w:t>
      </w:r>
      <w:r w:rsidR="0048181C" w:rsidRPr="00CB3FA8">
        <w:rPr>
          <w:rFonts w:ascii="Arial" w:hAnsi="Arial" w:cs="Arial"/>
          <w:i/>
          <w:sz w:val="20"/>
        </w:rPr>
        <w:t xml:space="preserve"> </w:t>
      </w:r>
      <w:r w:rsidR="0048181C" w:rsidRPr="00CB3FA8">
        <w:rPr>
          <w:rFonts w:ascii="Arial" w:hAnsi="Arial" w:cs="Arial"/>
          <w:sz w:val="20"/>
        </w:rPr>
        <w:t xml:space="preserve">will include:  </w:t>
      </w:r>
    </w:p>
    <w:p w:rsidR="0048181C" w:rsidRPr="00CB3FA8" w:rsidRDefault="002A69A9" w:rsidP="0048181C">
      <w:pPr>
        <w:pStyle w:val="ListParagraph"/>
        <w:numPr>
          <w:ilvl w:val="0"/>
          <w:numId w:val="3"/>
        </w:numPr>
        <w:rPr>
          <w:rFonts w:ascii="Arial" w:hAnsi="Arial" w:cs="Arial"/>
          <w:szCs w:val="20"/>
        </w:rPr>
      </w:pPr>
      <w:r w:rsidRPr="00CB3FA8">
        <w:rPr>
          <w:rFonts w:ascii="Arial" w:hAnsi="Arial" w:cs="Arial"/>
          <w:szCs w:val="20"/>
        </w:rPr>
        <w:t>attendance at E-Safety Committee</w:t>
      </w:r>
      <w:r w:rsidR="0048181C" w:rsidRPr="00CB3FA8">
        <w:rPr>
          <w:rFonts w:ascii="Arial" w:hAnsi="Arial" w:cs="Arial"/>
          <w:szCs w:val="20"/>
        </w:rPr>
        <w:t xml:space="preserve"> meetings</w:t>
      </w:r>
      <w:r w:rsidRPr="00CB3FA8">
        <w:rPr>
          <w:rFonts w:ascii="Arial" w:hAnsi="Arial" w:cs="Arial"/>
          <w:szCs w:val="20"/>
        </w:rPr>
        <w:t xml:space="preserve"> – Termly as part of the Standards Committee</w:t>
      </w:r>
    </w:p>
    <w:p w:rsidR="0048181C" w:rsidRPr="00CB3FA8" w:rsidRDefault="0048181C" w:rsidP="0048181C">
      <w:pPr>
        <w:pStyle w:val="ListParagraph"/>
        <w:numPr>
          <w:ilvl w:val="0"/>
          <w:numId w:val="3"/>
        </w:numPr>
        <w:rPr>
          <w:rFonts w:ascii="Arial" w:hAnsi="Arial" w:cs="Arial"/>
          <w:szCs w:val="20"/>
        </w:rPr>
      </w:pPr>
      <w:r w:rsidRPr="00CB3FA8">
        <w:rPr>
          <w:rFonts w:ascii="Arial" w:hAnsi="Arial" w:cs="Arial"/>
          <w:szCs w:val="20"/>
        </w:rPr>
        <w:t>regular monitoring of online safety incident logs</w:t>
      </w:r>
      <w:r w:rsidR="002A69A9" w:rsidRPr="00CB3FA8">
        <w:rPr>
          <w:rFonts w:ascii="Arial" w:hAnsi="Arial" w:cs="Arial"/>
          <w:szCs w:val="20"/>
        </w:rPr>
        <w:t>– Termly as part of the Standards Committee</w:t>
      </w:r>
    </w:p>
    <w:p w:rsidR="0048181C" w:rsidRPr="00CB3FA8" w:rsidRDefault="0048181C" w:rsidP="0048181C">
      <w:pPr>
        <w:pStyle w:val="ListParagraph"/>
        <w:numPr>
          <w:ilvl w:val="0"/>
          <w:numId w:val="3"/>
        </w:numPr>
        <w:rPr>
          <w:rFonts w:ascii="Arial" w:hAnsi="Arial" w:cs="Arial"/>
          <w:szCs w:val="20"/>
        </w:rPr>
      </w:pPr>
      <w:r w:rsidRPr="00CB3FA8">
        <w:rPr>
          <w:rFonts w:ascii="Arial" w:hAnsi="Arial" w:cs="Arial"/>
          <w:szCs w:val="20"/>
        </w:rPr>
        <w:t>regular monitoring of</w:t>
      </w:r>
      <w:r w:rsidR="002A69A9" w:rsidRPr="00CB3FA8">
        <w:rPr>
          <w:rFonts w:ascii="Arial" w:hAnsi="Arial" w:cs="Arial"/>
          <w:szCs w:val="20"/>
        </w:rPr>
        <w:t xml:space="preserve"> filtering </w:t>
      </w:r>
    </w:p>
    <w:p w:rsidR="0048181C" w:rsidRPr="00CB3FA8" w:rsidRDefault="002A69A9" w:rsidP="0048181C">
      <w:pPr>
        <w:pStyle w:val="ListParagraph"/>
        <w:numPr>
          <w:ilvl w:val="0"/>
          <w:numId w:val="3"/>
        </w:numPr>
        <w:rPr>
          <w:rFonts w:ascii="Arial" w:hAnsi="Arial" w:cs="Arial"/>
          <w:szCs w:val="20"/>
        </w:rPr>
      </w:pPr>
      <w:r w:rsidRPr="00CB3FA8">
        <w:rPr>
          <w:rFonts w:ascii="Arial" w:hAnsi="Arial" w:cs="Arial"/>
          <w:szCs w:val="20"/>
        </w:rPr>
        <w:t>reporting to relevant Governors- when necessary</w:t>
      </w:r>
    </w:p>
    <w:p w:rsidR="0048181C" w:rsidRPr="00CB3FA8" w:rsidRDefault="0048181C" w:rsidP="0048181C">
      <w:pPr>
        <w:pStyle w:val="Heading2"/>
        <w:rPr>
          <w:color w:val="494949"/>
          <w:sz w:val="32"/>
          <w:szCs w:val="32"/>
        </w:rPr>
      </w:pPr>
      <w:bookmarkStart w:id="17" w:name="_Toc448745593"/>
      <w:bookmarkStart w:id="18" w:name="_Toc448745806"/>
      <w:bookmarkStart w:id="19" w:name="_Toc511315102"/>
      <w:r w:rsidRPr="00CB3FA8">
        <w:rPr>
          <w:sz w:val="32"/>
          <w:szCs w:val="32"/>
        </w:rPr>
        <w:t>Headteacher and Senior Leaders</w:t>
      </w:r>
      <w:bookmarkEnd w:id="17"/>
      <w:bookmarkEnd w:id="18"/>
      <w:bookmarkEnd w:id="19"/>
      <w:r w:rsidR="005C5599" w:rsidRPr="00CB3FA8">
        <w:rPr>
          <w:sz w:val="32"/>
          <w:szCs w:val="32"/>
        </w:rPr>
        <w:t>- Miss C Kelly and Mr J Davison</w:t>
      </w:r>
    </w:p>
    <w:p w:rsidR="0048181C" w:rsidRPr="00CB3FA8" w:rsidRDefault="0048181C" w:rsidP="0048181C">
      <w:pPr>
        <w:pStyle w:val="ListParagraph"/>
        <w:numPr>
          <w:ilvl w:val="0"/>
          <w:numId w:val="4"/>
        </w:numPr>
        <w:rPr>
          <w:rFonts w:ascii="Arial" w:hAnsi="Arial" w:cs="Arial"/>
        </w:rPr>
      </w:pPr>
      <w:r w:rsidRPr="00CB3FA8">
        <w:rPr>
          <w:rFonts w:ascii="Arial" w:hAnsi="Arial" w:cs="Arial"/>
        </w:rPr>
        <w:t>The</w:t>
      </w:r>
      <w:r w:rsidR="002A69A9" w:rsidRPr="00CB3FA8">
        <w:rPr>
          <w:rFonts w:ascii="Arial" w:hAnsi="Arial" w:cs="Arial"/>
        </w:rPr>
        <w:t xml:space="preserve"> Headteacher</w:t>
      </w:r>
      <w:r w:rsidRPr="00CB3FA8">
        <w:rPr>
          <w:rFonts w:ascii="Arial" w:hAnsi="Arial" w:cs="Arial"/>
        </w:rPr>
        <w:t xml:space="preserve"> has a duty of care for ensuring the safety (including online safety) of members of the school community, though the day to day responsibility for online safety will be delegated to the </w:t>
      </w:r>
      <w:r w:rsidR="002A69A9" w:rsidRPr="00CB3FA8">
        <w:rPr>
          <w:rFonts w:ascii="Arial" w:hAnsi="Arial" w:cs="Arial"/>
        </w:rPr>
        <w:t>E-Safety Coordinator</w:t>
      </w:r>
      <w:r w:rsidR="00235F4C" w:rsidRPr="00CB3FA8">
        <w:rPr>
          <w:rFonts w:ascii="Arial" w:hAnsi="Arial" w:cs="Arial"/>
        </w:rPr>
        <w:t>Mr Ward</w:t>
      </w:r>
      <w:r w:rsidRPr="00CB3FA8">
        <w:rPr>
          <w:rFonts w:ascii="Arial" w:hAnsi="Arial" w:cs="Arial"/>
        </w:rPr>
        <w:t>.</w:t>
      </w:r>
    </w:p>
    <w:p w:rsidR="0048181C" w:rsidRPr="00CB3FA8" w:rsidRDefault="0048181C" w:rsidP="0048181C">
      <w:pPr>
        <w:pStyle w:val="ListParagraph"/>
        <w:numPr>
          <w:ilvl w:val="0"/>
          <w:numId w:val="4"/>
        </w:numPr>
        <w:rPr>
          <w:rFonts w:ascii="Arial" w:hAnsi="Arial" w:cs="Arial"/>
        </w:rPr>
      </w:pPr>
      <w:r w:rsidRPr="00CB3FA8">
        <w:rPr>
          <w:rFonts w:ascii="Arial" w:hAnsi="Arial" w:cs="Arial"/>
        </w:rPr>
        <w:t>The Headteacher and (at least) another member</w:t>
      </w:r>
      <w:r w:rsidR="002A69A9" w:rsidRPr="00CB3FA8">
        <w:rPr>
          <w:rFonts w:ascii="Arial" w:hAnsi="Arial" w:cs="Arial"/>
        </w:rPr>
        <w:t xml:space="preserve"> of the Senior Leadership Team </w:t>
      </w:r>
      <w:r w:rsidRPr="00CB3FA8">
        <w:rPr>
          <w:rFonts w:ascii="Arial" w:hAnsi="Arial" w:cs="Arial"/>
        </w:rPr>
        <w:t>should be aware of the procedures to be followed in the event of a serious online safety allegation being made</w:t>
      </w:r>
      <w:r w:rsidR="002A69A9" w:rsidRPr="00CB3FA8">
        <w:rPr>
          <w:rFonts w:ascii="Arial" w:hAnsi="Arial" w:cs="Arial"/>
        </w:rPr>
        <w:t xml:space="preserve"> against a member of staff. (F</w:t>
      </w:r>
      <w:r w:rsidRPr="00CB3FA8">
        <w:rPr>
          <w:rFonts w:ascii="Arial" w:hAnsi="Arial" w:cs="Arial"/>
        </w:rPr>
        <w:t xml:space="preserve">low chart on dealing with online safety incidents </w:t>
      </w:r>
      <w:r w:rsidR="002A69A9" w:rsidRPr="00CB3FA8">
        <w:rPr>
          <w:rFonts w:ascii="Arial" w:hAnsi="Arial" w:cs="Arial"/>
        </w:rPr>
        <w:t>can be found in this policy)</w:t>
      </w:r>
    </w:p>
    <w:p w:rsidR="0048181C" w:rsidRPr="00CB3FA8" w:rsidRDefault="00213487" w:rsidP="0048181C">
      <w:pPr>
        <w:pStyle w:val="ListParagraph"/>
        <w:numPr>
          <w:ilvl w:val="0"/>
          <w:numId w:val="4"/>
        </w:numPr>
        <w:rPr>
          <w:rFonts w:ascii="Arial" w:hAnsi="Arial" w:cs="Arial"/>
          <w:i/>
        </w:rPr>
      </w:pPr>
      <w:r w:rsidRPr="00CB3FA8">
        <w:rPr>
          <w:rFonts w:ascii="Arial" w:hAnsi="Arial" w:cs="Arial"/>
        </w:rPr>
        <w:t>The Headteacher is</w:t>
      </w:r>
      <w:r w:rsidR="0048181C" w:rsidRPr="00CB3FA8">
        <w:rPr>
          <w:rFonts w:ascii="Arial" w:hAnsi="Arial" w:cs="Arial"/>
        </w:rPr>
        <w:t xml:space="preserve"> responsi</w:t>
      </w:r>
      <w:r w:rsidRPr="00CB3FA8">
        <w:rPr>
          <w:rFonts w:ascii="Arial" w:hAnsi="Arial" w:cs="Arial"/>
        </w:rPr>
        <w:t>ble for ensuring that the E-Safety Coordinator</w:t>
      </w:r>
      <w:r w:rsidR="0048181C" w:rsidRPr="00CB3FA8">
        <w:rPr>
          <w:rFonts w:ascii="Arial" w:hAnsi="Arial" w:cs="Arial"/>
        </w:rPr>
        <w:t xml:space="preserve"> and other relevant staff receive suitable training to enable them to carry out their online safety roles and to train other colleagues, as relevant</w:t>
      </w:r>
      <w:r w:rsidR="0048181C" w:rsidRPr="00CB3FA8">
        <w:rPr>
          <w:rFonts w:ascii="Arial" w:hAnsi="Arial" w:cs="Arial"/>
          <w:i/>
        </w:rPr>
        <w:t xml:space="preserve">.  </w:t>
      </w:r>
    </w:p>
    <w:p w:rsidR="0048181C" w:rsidRPr="00CB3FA8" w:rsidRDefault="0048181C" w:rsidP="0048181C">
      <w:pPr>
        <w:pStyle w:val="ListParagraph"/>
        <w:numPr>
          <w:ilvl w:val="0"/>
          <w:numId w:val="4"/>
        </w:numPr>
        <w:rPr>
          <w:rFonts w:ascii="Arial" w:hAnsi="Arial" w:cs="Arial"/>
          <w:i/>
        </w:rPr>
      </w:pPr>
      <w:r w:rsidRPr="00CB3FA8">
        <w:rPr>
          <w:rFonts w:ascii="Arial" w:hAnsi="Arial" w:cs="Arial"/>
        </w:rPr>
        <w:t>The Headteacher will ensure that there is a system in place to allow for monitoring and support of those in school who carry out the internal online safety monitoring role. This is to provide a safety net and also support to those colleagues who tak</w:t>
      </w:r>
      <w:r w:rsidR="00213487" w:rsidRPr="00CB3FA8">
        <w:rPr>
          <w:rFonts w:ascii="Arial" w:hAnsi="Arial" w:cs="Arial"/>
        </w:rPr>
        <w:t>e on important monitoring roles. This will take place via two members of staff being present when dealing with any technical changes to the system and reports of the monitoring and filtering systems being sent to at least 2 members of the e-safety committee. The school will also ensure that MINT IT Support have a robust system for checking their staff and work carried out on the network</w:t>
      </w:r>
      <w:r w:rsidR="00685263" w:rsidRPr="00CB3FA8">
        <w:rPr>
          <w:rFonts w:ascii="Arial" w:hAnsi="Arial" w:cs="Arial"/>
        </w:rPr>
        <w:t>- Mrs Ward to monitor log</w:t>
      </w:r>
    </w:p>
    <w:p w:rsidR="0048181C" w:rsidRPr="00CB3FA8" w:rsidRDefault="00213487" w:rsidP="0048181C">
      <w:pPr>
        <w:pStyle w:val="ListParagraph"/>
        <w:numPr>
          <w:ilvl w:val="0"/>
          <w:numId w:val="4"/>
        </w:numPr>
        <w:rPr>
          <w:rFonts w:ascii="Arial" w:hAnsi="Arial" w:cs="Arial"/>
        </w:rPr>
      </w:pPr>
      <w:r w:rsidRPr="00CB3FA8">
        <w:rPr>
          <w:rFonts w:ascii="Arial" w:hAnsi="Arial" w:cs="Arial"/>
        </w:rPr>
        <w:lastRenderedPageBreak/>
        <w:t>The Headteacher will liaise regularly with the E-safety Coordinator to check the policy is being implemented fully and consistently</w:t>
      </w:r>
      <w:r w:rsidR="0048181C" w:rsidRPr="00CB3FA8">
        <w:rPr>
          <w:rFonts w:ascii="Arial" w:hAnsi="Arial" w:cs="Arial"/>
          <w:i/>
        </w:rPr>
        <w:t xml:space="preserve">. </w:t>
      </w:r>
      <w:r w:rsidR="0048181C" w:rsidRPr="00CB3FA8">
        <w:rPr>
          <w:rFonts w:ascii="Arial" w:hAnsi="Arial" w:cs="Arial"/>
        </w:rPr>
        <w:t xml:space="preserve"> </w:t>
      </w:r>
    </w:p>
    <w:p w:rsidR="0048181C" w:rsidRPr="00CB3FA8" w:rsidRDefault="00213487" w:rsidP="0048181C">
      <w:pPr>
        <w:pStyle w:val="Heading2"/>
        <w:rPr>
          <w:sz w:val="32"/>
          <w:szCs w:val="32"/>
        </w:rPr>
      </w:pPr>
      <w:r w:rsidRPr="00CB3FA8">
        <w:rPr>
          <w:sz w:val="32"/>
          <w:szCs w:val="32"/>
        </w:rPr>
        <w:t>E-Safety Coordinator</w:t>
      </w:r>
      <w:r w:rsidR="00EE1CE6" w:rsidRPr="00CB3FA8">
        <w:rPr>
          <w:sz w:val="32"/>
          <w:szCs w:val="32"/>
        </w:rPr>
        <w:t>- Mrs Ward</w:t>
      </w:r>
    </w:p>
    <w:p w:rsidR="0048181C" w:rsidRPr="00CB3FA8" w:rsidRDefault="0048181C" w:rsidP="0048181C">
      <w:pPr>
        <w:pStyle w:val="ListParagraph"/>
        <w:numPr>
          <w:ilvl w:val="0"/>
          <w:numId w:val="5"/>
        </w:numPr>
        <w:rPr>
          <w:rFonts w:ascii="Arial" w:hAnsi="Arial" w:cs="Arial"/>
        </w:rPr>
      </w:pPr>
      <w:r w:rsidRPr="00CB3FA8">
        <w:rPr>
          <w:rFonts w:ascii="Arial" w:hAnsi="Arial" w:cs="Arial"/>
        </w:rPr>
        <w:t xml:space="preserve">leads the </w:t>
      </w:r>
      <w:r w:rsidR="00213487" w:rsidRPr="00CB3FA8">
        <w:rPr>
          <w:rFonts w:ascii="Arial" w:hAnsi="Arial" w:cs="Arial"/>
        </w:rPr>
        <w:t>E-Safety Committee</w:t>
      </w:r>
    </w:p>
    <w:p w:rsidR="0048181C" w:rsidRPr="00CB3FA8" w:rsidRDefault="0048181C" w:rsidP="0048181C">
      <w:pPr>
        <w:pStyle w:val="ListParagraph"/>
        <w:numPr>
          <w:ilvl w:val="0"/>
          <w:numId w:val="5"/>
        </w:numPr>
        <w:rPr>
          <w:rFonts w:ascii="Arial" w:hAnsi="Arial" w:cs="Arial"/>
        </w:rPr>
      </w:pPr>
      <w:r w:rsidRPr="00CB3FA8">
        <w:rPr>
          <w:rFonts w:ascii="Arial" w:hAnsi="Arial" w:cs="Arial"/>
        </w:rPr>
        <w:t xml:space="preserve">takes day to day responsibility for online safety issues and has a leading role in establishing and reviewing the school online safety policies </w:t>
      </w:r>
    </w:p>
    <w:p w:rsidR="0048181C" w:rsidRPr="00CB3FA8" w:rsidRDefault="0048181C" w:rsidP="0048181C">
      <w:pPr>
        <w:pStyle w:val="ListParagraph"/>
        <w:numPr>
          <w:ilvl w:val="0"/>
          <w:numId w:val="5"/>
        </w:numPr>
        <w:rPr>
          <w:rFonts w:ascii="Arial" w:hAnsi="Arial" w:cs="Arial"/>
        </w:rPr>
      </w:pPr>
      <w:r w:rsidRPr="00CB3FA8">
        <w:rPr>
          <w:rFonts w:ascii="Arial" w:hAnsi="Arial" w:cs="Arial"/>
        </w:rPr>
        <w:t xml:space="preserve">ensures that all staff are aware of the procedures that need to be followed in the event of an online safety incident taking place. </w:t>
      </w:r>
    </w:p>
    <w:p w:rsidR="0048181C" w:rsidRPr="00CB3FA8" w:rsidRDefault="0048181C" w:rsidP="0048181C">
      <w:pPr>
        <w:pStyle w:val="ListParagraph"/>
        <w:numPr>
          <w:ilvl w:val="0"/>
          <w:numId w:val="5"/>
        </w:numPr>
        <w:rPr>
          <w:rFonts w:ascii="Arial" w:hAnsi="Arial" w:cs="Arial"/>
        </w:rPr>
      </w:pPr>
      <w:r w:rsidRPr="00CB3FA8">
        <w:rPr>
          <w:rFonts w:ascii="Arial" w:hAnsi="Arial" w:cs="Arial"/>
        </w:rPr>
        <w:t xml:space="preserve">provides training and advice for staff </w:t>
      </w:r>
    </w:p>
    <w:p w:rsidR="0048181C" w:rsidRPr="00CB3FA8" w:rsidRDefault="0048181C" w:rsidP="0048181C">
      <w:pPr>
        <w:pStyle w:val="ListParagraph"/>
        <w:numPr>
          <w:ilvl w:val="0"/>
          <w:numId w:val="5"/>
        </w:numPr>
        <w:rPr>
          <w:rFonts w:ascii="Arial" w:hAnsi="Arial" w:cs="Arial"/>
        </w:rPr>
      </w:pPr>
      <w:r w:rsidRPr="00CB3FA8">
        <w:rPr>
          <w:rFonts w:ascii="Arial" w:hAnsi="Arial" w:cs="Arial"/>
        </w:rPr>
        <w:t xml:space="preserve">liaises with the Local Authority </w:t>
      </w:r>
    </w:p>
    <w:p w:rsidR="0048181C" w:rsidRPr="00CB3FA8" w:rsidRDefault="0048181C" w:rsidP="0048181C">
      <w:pPr>
        <w:pStyle w:val="ListParagraph"/>
        <w:numPr>
          <w:ilvl w:val="0"/>
          <w:numId w:val="5"/>
        </w:numPr>
        <w:rPr>
          <w:rFonts w:ascii="Arial" w:hAnsi="Arial" w:cs="Arial"/>
        </w:rPr>
      </w:pPr>
      <w:r w:rsidRPr="00CB3FA8">
        <w:rPr>
          <w:rFonts w:ascii="Arial" w:hAnsi="Arial" w:cs="Arial"/>
        </w:rPr>
        <w:t>liaises with school technical staff</w:t>
      </w:r>
    </w:p>
    <w:p w:rsidR="0048181C" w:rsidRPr="00CB3FA8" w:rsidRDefault="0048181C" w:rsidP="0048181C">
      <w:pPr>
        <w:pStyle w:val="ListParagraph"/>
        <w:numPr>
          <w:ilvl w:val="0"/>
          <w:numId w:val="5"/>
        </w:numPr>
        <w:rPr>
          <w:rFonts w:ascii="Arial" w:hAnsi="Arial" w:cs="Arial"/>
          <w:color w:val="466DB0"/>
        </w:rPr>
      </w:pPr>
      <w:r w:rsidRPr="00CB3FA8">
        <w:rPr>
          <w:rFonts w:ascii="Arial" w:hAnsi="Arial" w:cs="Arial"/>
        </w:rPr>
        <w:t>receives report</w:t>
      </w:r>
      <w:r w:rsidR="00A74F1F" w:rsidRPr="00CB3FA8">
        <w:rPr>
          <w:rFonts w:ascii="Arial" w:hAnsi="Arial" w:cs="Arial"/>
        </w:rPr>
        <w:t>s of online safety incidents, via CPOMS,</w:t>
      </w:r>
      <w:r w:rsidRPr="00CB3FA8">
        <w:rPr>
          <w:rFonts w:ascii="Arial" w:hAnsi="Arial" w:cs="Arial"/>
        </w:rPr>
        <w:t xml:space="preserve"> </w:t>
      </w:r>
      <w:r w:rsidR="00A74F1F" w:rsidRPr="00CB3FA8">
        <w:rPr>
          <w:rFonts w:ascii="Arial" w:hAnsi="Arial" w:cs="Arial"/>
        </w:rPr>
        <w:t xml:space="preserve">and has access to </w:t>
      </w:r>
      <w:r w:rsidRPr="00CB3FA8">
        <w:rPr>
          <w:rFonts w:ascii="Arial" w:hAnsi="Arial" w:cs="Arial"/>
        </w:rPr>
        <w:t>log</w:t>
      </w:r>
      <w:r w:rsidR="00A74F1F" w:rsidRPr="00CB3FA8">
        <w:rPr>
          <w:rFonts w:ascii="Arial" w:hAnsi="Arial" w:cs="Arial"/>
        </w:rPr>
        <w:t>s</w:t>
      </w:r>
      <w:r w:rsidRPr="00CB3FA8">
        <w:rPr>
          <w:rFonts w:ascii="Arial" w:hAnsi="Arial" w:cs="Arial"/>
        </w:rPr>
        <w:t xml:space="preserve"> of incidents to inform fut</w:t>
      </w:r>
      <w:r w:rsidR="00A74F1F" w:rsidRPr="00CB3FA8">
        <w:rPr>
          <w:rFonts w:ascii="Arial" w:hAnsi="Arial" w:cs="Arial"/>
        </w:rPr>
        <w:t>ure online safety developments,</w:t>
      </w:r>
      <w:r w:rsidRPr="00CB3FA8">
        <w:rPr>
          <w:rFonts w:ascii="Arial" w:hAnsi="Arial" w:cs="Arial"/>
        </w:rPr>
        <w:t xml:space="preserve"> </w:t>
      </w:r>
    </w:p>
    <w:p w:rsidR="0048181C" w:rsidRPr="00CB3FA8" w:rsidRDefault="00A74F1F" w:rsidP="0048181C">
      <w:pPr>
        <w:pStyle w:val="ListParagraph"/>
        <w:numPr>
          <w:ilvl w:val="0"/>
          <w:numId w:val="5"/>
        </w:numPr>
        <w:rPr>
          <w:rFonts w:ascii="Arial" w:hAnsi="Arial" w:cs="Arial"/>
        </w:rPr>
      </w:pPr>
      <w:r w:rsidRPr="00CB3FA8">
        <w:rPr>
          <w:rFonts w:ascii="Arial" w:hAnsi="Arial" w:cs="Arial"/>
        </w:rPr>
        <w:t xml:space="preserve">meets regularly with </w:t>
      </w:r>
      <w:r w:rsidR="0048181C" w:rsidRPr="00CB3FA8">
        <w:rPr>
          <w:rFonts w:ascii="Arial" w:hAnsi="Arial" w:cs="Arial"/>
        </w:rPr>
        <w:t xml:space="preserve"> </w:t>
      </w:r>
      <w:r w:rsidRPr="00CB3FA8">
        <w:rPr>
          <w:rFonts w:ascii="Arial" w:hAnsi="Arial" w:cs="Arial"/>
        </w:rPr>
        <w:t>E-</w:t>
      </w:r>
      <w:r w:rsidR="0048181C" w:rsidRPr="00CB3FA8">
        <w:rPr>
          <w:rFonts w:ascii="Arial" w:hAnsi="Arial" w:cs="Arial"/>
        </w:rPr>
        <w:t>Safety</w:t>
      </w:r>
      <w:r w:rsidRPr="00CB3FA8">
        <w:rPr>
          <w:rFonts w:ascii="Arial" w:hAnsi="Arial" w:cs="Arial"/>
        </w:rPr>
        <w:t xml:space="preserve"> Governor</w:t>
      </w:r>
      <w:r w:rsidR="0048181C" w:rsidRPr="00CB3FA8">
        <w:rPr>
          <w:rFonts w:ascii="Arial" w:hAnsi="Arial" w:cs="Arial"/>
        </w:rPr>
        <w:t xml:space="preserve"> to discuss current issues, review incident logs and filtering / change control logs</w:t>
      </w:r>
    </w:p>
    <w:p w:rsidR="0048181C" w:rsidRPr="00CB3FA8" w:rsidRDefault="0048181C" w:rsidP="0048181C">
      <w:pPr>
        <w:pStyle w:val="ListParagraph"/>
        <w:numPr>
          <w:ilvl w:val="0"/>
          <w:numId w:val="5"/>
        </w:numPr>
        <w:rPr>
          <w:rFonts w:ascii="Arial" w:hAnsi="Arial" w:cs="Arial"/>
        </w:rPr>
      </w:pPr>
      <w:r w:rsidRPr="00CB3FA8">
        <w:rPr>
          <w:rFonts w:ascii="Arial" w:hAnsi="Arial" w:cs="Arial"/>
        </w:rPr>
        <w:t xml:space="preserve">reports regularly to </w:t>
      </w:r>
      <w:r w:rsidR="00A74F1F" w:rsidRPr="00CB3FA8">
        <w:rPr>
          <w:rFonts w:ascii="Arial" w:hAnsi="Arial" w:cs="Arial"/>
        </w:rPr>
        <w:t>Headteacher</w:t>
      </w:r>
    </w:p>
    <w:p w:rsidR="00A74F1F" w:rsidRPr="00CB3FA8" w:rsidRDefault="00A74F1F" w:rsidP="0048181C">
      <w:pPr>
        <w:pStyle w:val="ListParagraph"/>
        <w:numPr>
          <w:ilvl w:val="0"/>
          <w:numId w:val="5"/>
        </w:numPr>
        <w:rPr>
          <w:rFonts w:ascii="Arial" w:hAnsi="Arial" w:cs="Arial"/>
        </w:rPr>
      </w:pPr>
      <w:r w:rsidRPr="00CB3FA8">
        <w:rPr>
          <w:rFonts w:ascii="Arial" w:hAnsi="Arial" w:cs="Arial"/>
        </w:rPr>
        <w:t>The E-safety Coordinator will be responsible for following incidents that involve children and their online safety</w:t>
      </w:r>
    </w:p>
    <w:p w:rsidR="00A74F1F" w:rsidRPr="00CB3FA8" w:rsidRDefault="00A74F1F" w:rsidP="0048181C">
      <w:pPr>
        <w:pStyle w:val="ListParagraph"/>
        <w:numPr>
          <w:ilvl w:val="0"/>
          <w:numId w:val="5"/>
        </w:numPr>
        <w:rPr>
          <w:rFonts w:ascii="Arial" w:hAnsi="Arial" w:cs="Arial"/>
        </w:rPr>
      </w:pPr>
      <w:r w:rsidRPr="00CB3FA8">
        <w:rPr>
          <w:rFonts w:ascii="Arial" w:hAnsi="Arial" w:cs="Arial"/>
        </w:rPr>
        <w:t>The E-Safety Coordinator will not be responsible for carrying out investigations into staff members</w:t>
      </w:r>
    </w:p>
    <w:p w:rsidR="0048181C" w:rsidRPr="00CB3FA8" w:rsidRDefault="0048181C" w:rsidP="0048181C">
      <w:pPr>
        <w:pStyle w:val="Heading2"/>
        <w:rPr>
          <w:sz w:val="32"/>
          <w:szCs w:val="32"/>
        </w:rPr>
      </w:pPr>
      <w:bookmarkStart w:id="20" w:name="_Toc448745595"/>
      <w:bookmarkStart w:id="21" w:name="_Toc448745808"/>
      <w:bookmarkStart w:id="22" w:name="_Toc511315104"/>
      <w:r w:rsidRPr="00CB3FA8">
        <w:rPr>
          <w:sz w:val="32"/>
          <w:szCs w:val="32"/>
        </w:rPr>
        <w:t>Technical staff</w:t>
      </w:r>
      <w:bookmarkEnd w:id="20"/>
      <w:bookmarkEnd w:id="21"/>
      <w:bookmarkEnd w:id="22"/>
      <w:r w:rsidRPr="00CB3FA8">
        <w:rPr>
          <w:sz w:val="32"/>
          <w:szCs w:val="32"/>
        </w:rPr>
        <w:t xml:space="preserve"> </w:t>
      </w:r>
      <w:r w:rsidR="00A74F1F" w:rsidRPr="00CB3FA8">
        <w:rPr>
          <w:sz w:val="32"/>
          <w:szCs w:val="32"/>
        </w:rPr>
        <w:t>– MINT IT Support</w:t>
      </w:r>
    </w:p>
    <w:p w:rsidR="0048181C" w:rsidRPr="00CB3FA8" w:rsidRDefault="0048181C" w:rsidP="0048181C">
      <w:pPr>
        <w:rPr>
          <w:rFonts w:ascii="Arial" w:hAnsi="Arial" w:cs="Arial"/>
          <w:sz w:val="20"/>
        </w:rPr>
      </w:pPr>
      <w:r w:rsidRPr="00CB3FA8">
        <w:rPr>
          <w:rFonts w:ascii="Arial" w:hAnsi="Arial" w:cs="Arial"/>
          <w:sz w:val="20"/>
        </w:rPr>
        <w:t>The Technical Staff</w:t>
      </w:r>
      <w:r w:rsidR="00A74F1F" w:rsidRPr="00CB3FA8">
        <w:rPr>
          <w:rFonts w:ascii="Arial" w:hAnsi="Arial" w:cs="Arial"/>
          <w:sz w:val="20"/>
        </w:rPr>
        <w:t xml:space="preserve"> (MINT IT Support)</w:t>
      </w:r>
      <w:r w:rsidRPr="00CB3FA8">
        <w:rPr>
          <w:rFonts w:ascii="Arial" w:hAnsi="Arial" w:cs="Arial"/>
          <w:sz w:val="20"/>
        </w:rPr>
        <w:t xml:space="preserve"> is responsible for ensuring: </w:t>
      </w:r>
    </w:p>
    <w:p w:rsidR="0048181C" w:rsidRPr="00CB3FA8" w:rsidRDefault="0048181C" w:rsidP="0048181C">
      <w:pPr>
        <w:pStyle w:val="ListParagraph"/>
        <w:numPr>
          <w:ilvl w:val="0"/>
          <w:numId w:val="6"/>
        </w:numPr>
        <w:rPr>
          <w:rFonts w:ascii="Arial" w:hAnsi="Arial" w:cs="Arial"/>
          <w:szCs w:val="20"/>
        </w:rPr>
      </w:pPr>
      <w:r w:rsidRPr="00CB3FA8">
        <w:rPr>
          <w:rFonts w:ascii="Arial" w:hAnsi="Arial" w:cs="Arial"/>
          <w:szCs w:val="20"/>
        </w:rPr>
        <w:t>that the school’s technical infrastructure is secure and is not open to misuse or malicious attack</w:t>
      </w:r>
    </w:p>
    <w:p w:rsidR="0048181C" w:rsidRPr="00CB3FA8" w:rsidRDefault="00A74F1F" w:rsidP="0048181C">
      <w:pPr>
        <w:pStyle w:val="ListParagraph"/>
        <w:numPr>
          <w:ilvl w:val="0"/>
          <w:numId w:val="6"/>
        </w:numPr>
        <w:rPr>
          <w:rFonts w:ascii="Arial" w:hAnsi="Arial" w:cs="Arial"/>
        </w:rPr>
      </w:pPr>
      <w:r w:rsidRPr="00CB3FA8">
        <w:rPr>
          <w:rFonts w:ascii="Arial" w:hAnsi="Arial" w:cs="Arial"/>
          <w:szCs w:val="20"/>
        </w:rPr>
        <w:t xml:space="preserve">that </w:t>
      </w:r>
      <w:r w:rsidR="0048181C" w:rsidRPr="00CB3FA8">
        <w:rPr>
          <w:rFonts w:ascii="Arial" w:hAnsi="Arial" w:cs="Arial"/>
          <w:szCs w:val="20"/>
        </w:rPr>
        <w:t xml:space="preserve">the school meets required online safety technical requirements and any </w:t>
      </w:r>
      <w:r w:rsidRPr="00CB3FA8">
        <w:rPr>
          <w:rFonts w:ascii="Arial" w:hAnsi="Arial" w:cs="Arial"/>
          <w:szCs w:val="20"/>
        </w:rPr>
        <w:t xml:space="preserve">Local Authority </w:t>
      </w:r>
      <w:r w:rsidR="0048181C" w:rsidRPr="00CB3FA8">
        <w:rPr>
          <w:rFonts w:ascii="Arial" w:hAnsi="Arial" w:cs="Arial"/>
          <w:szCs w:val="20"/>
        </w:rPr>
        <w:t xml:space="preserve"> Online Safety Policy / Guidance that may apply</w:t>
      </w:r>
      <w:r w:rsidR="0048181C" w:rsidRPr="00CB3FA8">
        <w:rPr>
          <w:rFonts w:ascii="Arial" w:hAnsi="Arial" w:cs="Arial"/>
        </w:rPr>
        <w:t xml:space="preserve">. </w:t>
      </w:r>
    </w:p>
    <w:p w:rsidR="0048181C" w:rsidRPr="00CB3FA8" w:rsidRDefault="0048181C" w:rsidP="0048181C">
      <w:pPr>
        <w:pStyle w:val="ListParagraph"/>
        <w:numPr>
          <w:ilvl w:val="0"/>
          <w:numId w:val="6"/>
        </w:numPr>
        <w:rPr>
          <w:rFonts w:ascii="Arial" w:hAnsi="Arial" w:cs="Arial"/>
        </w:rPr>
      </w:pPr>
      <w:r w:rsidRPr="00CB3FA8">
        <w:rPr>
          <w:rFonts w:ascii="Arial" w:hAnsi="Arial" w:cs="Arial"/>
        </w:rPr>
        <w:t>that users may only access the networks and devices through a properly enforced password protection policy, in which passwords are regularly changed</w:t>
      </w:r>
    </w:p>
    <w:p w:rsidR="0048181C" w:rsidRPr="00CB3FA8" w:rsidRDefault="00A74F1F" w:rsidP="0048181C">
      <w:pPr>
        <w:pStyle w:val="ListParagraph"/>
        <w:numPr>
          <w:ilvl w:val="0"/>
          <w:numId w:val="6"/>
        </w:numPr>
        <w:rPr>
          <w:rFonts w:ascii="Arial" w:hAnsi="Arial" w:cs="Arial"/>
          <w:color w:val="003EA4"/>
        </w:rPr>
      </w:pPr>
      <w:r w:rsidRPr="00CB3FA8">
        <w:rPr>
          <w:rFonts w:ascii="Arial" w:hAnsi="Arial" w:cs="Arial"/>
        </w:rPr>
        <w:t xml:space="preserve">that </w:t>
      </w:r>
      <w:r w:rsidR="0048181C" w:rsidRPr="00CB3FA8">
        <w:rPr>
          <w:rFonts w:ascii="Arial" w:hAnsi="Arial" w:cs="Arial"/>
        </w:rPr>
        <w:t>the filtering policy is applied and that its implementation is not the sole responsibility of any single person</w:t>
      </w:r>
      <w:r w:rsidR="0048181C" w:rsidRPr="00CB3FA8">
        <w:rPr>
          <w:rFonts w:ascii="Arial" w:hAnsi="Arial" w:cs="Arial"/>
          <w:color w:val="C66D25"/>
        </w:rPr>
        <w:t xml:space="preserve"> </w:t>
      </w:r>
      <w:r w:rsidR="0048181C" w:rsidRPr="00CB3FA8">
        <w:rPr>
          <w:rFonts w:ascii="Arial" w:hAnsi="Arial" w:cs="Arial"/>
          <w:color w:val="003EA4"/>
        </w:rPr>
        <w:t>(see appendix “Technical Security Policy Template” for good practice)</w:t>
      </w:r>
    </w:p>
    <w:p w:rsidR="0048181C" w:rsidRPr="00CB3FA8" w:rsidRDefault="0048181C" w:rsidP="0048181C">
      <w:pPr>
        <w:pStyle w:val="ListParagraph"/>
        <w:numPr>
          <w:ilvl w:val="0"/>
          <w:numId w:val="6"/>
        </w:numPr>
        <w:rPr>
          <w:rFonts w:ascii="Arial" w:hAnsi="Arial" w:cs="Arial"/>
        </w:rPr>
      </w:pPr>
      <w:r w:rsidRPr="00CB3FA8">
        <w:rPr>
          <w:rFonts w:ascii="Arial" w:hAnsi="Arial" w:cs="Arial"/>
        </w:rPr>
        <w:t>that they keep up to date with online safety technical information in order to effectively carry out their online safety role and to inform and update others as relevant</w:t>
      </w:r>
    </w:p>
    <w:p w:rsidR="0048181C" w:rsidRPr="00CB3FA8" w:rsidRDefault="0048181C" w:rsidP="0048181C">
      <w:pPr>
        <w:pStyle w:val="ListParagraph"/>
        <w:numPr>
          <w:ilvl w:val="0"/>
          <w:numId w:val="6"/>
        </w:numPr>
        <w:rPr>
          <w:rFonts w:ascii="Arial" w:hAnsi="Arial" w:cs="Arial"/>
        </w:rPr>
      </w:pPr>
      <w:r w:rsidRPr="00CB3FA8">
        <w:rPr>
          <w:rFonts w:ascii="Arial" w:hAnsi="Arial" w:cs="Arial"/>
        </w:rPr>
        <w:t xml:space="preserve">that the use of the </w:t>
      </w:r>
      <w:r w:rsidR="00A74F1F" w:rsidRPr="00CB3FA8">
        <w:rPr>
          <w:rFonts w:ascii="Arial" w:hAnsi="Arial" w:cs="Arial"/>
        </w:rPr>
        <w:t>network,</w:t>
      </w:r>
      <w:r w:rsidRPr="00CB3FA8">
        <w:rPr>
          <w:rFonts w:ascii="Arial" w:hAnsi="Arial" w:cs="Arial"/>
        </w:rPr>
        <w:t xml:space="preserve"> internet </w:t>
      </w:r>
      <w:r w:rsidR="00A74F1F" w:rsidRPr="00CB3FA8">
        <w:rPr>
          <w:rFonts w:ascii="Arial" w:hAnsi="Arial" w:cs="Arial"/>
        </w:rPr>
        <w:t>and</w:t>
      </w:r>
      <w:r w:rsidRPr="00CB3FA8">
        <w:rPr>
          <w:rFonts w:ascii="Arial" w:hAnsi="Arial" w:cs="Arial"/>
        </w:rPr>
        <w:t xml:space="preserve"> email is regularly monitored in order that any misuse / attempted misuse can be reported to the</w:t>
      </w:r>
      <w:r w:rsidR="00A74F1F" w:rsidRPr="00CB3FA8">
        <w:rPr>
          <w:rFonts w:ascii="Arial" w:hAnsi="Arial" w:cs="Arial"/>
        </w:rPr>
        <w:t xml:space="preserve"> Headteacher for investigation, action and</w:t>
      </w:r>
      <w:r w:rsidRPr="00CB3FA8">
        <w:rPr>
          <w:rFonts w:ascii="Arial" w:hAnsi="Arial" w:cs="Arial"/>
        </w:rPr>
        <w:t xml:space="preserve"> sanction</w:t>
      </w:r>
      <w:r w:rsidR="00A74F1F" w:rsidRPr="00CB3FA8">
        <w:rPr>
          <w:rFonts w:ascii="Arial" w:hAnsi="Arial" w:cs="Arial"/>
        </w:rPr>
        <w:t xml:space="preserve"> when necessary</w:t>
      </w:r>
    </w:p>
    <w:p w:rsidR="0048181C" w:rsidRPr="00CB3FA8" w:rsidRDefault="005C5599" w:rsidP="0048181C">
      <w:pPr>
        <w:pStyle w:val="ListParagraph"/>
        <w:numPr>
          <w:ilvl w:val="0"/>
          <w:numId w:val="6"/>
        </w:numPr>
        <w:rPr>
          <w:rFonts w:ascii="Arial" w:hAnsi="Arial" w:cs="Arial"/>
        </w:rPr>
      </w:pPr>
      <w:r w:rsidRPr="00CB3FA8">
        <w:rPr>
          <w:rFonts w:ascii="Arial" w:hAnsi="Arial" w:cs="Arial"/>
        </w:rPr>
        <w:t>that monitoring software and</w:t>
      </w:r>
      <w:r w:rsidR="0048181C" w:rsidRPr="00CB3FA8">
        <w:rPr>
          <w:rFonts w:ascii="Arial" w:hAnsi="Arial" w:cs="Arial"/>
        </w:rPr>
        <w:t xml:space="preserve"> systems are implemented and updated as agreed in school </w:t>
      </w:r>
    </w:p>
    <w:p w:rsidR="0048181C" w:rsidRPr="00CB3FA8" w:rsidRDefault="0048181C" w:rsidP="0048181C">
      <w:pPr>
        <w:pStyle w:val="Heading2"/>
        <w:rPr>
          <w:sz w:val="32"/>
          <w:szCs w:val="32"/>
        </w:rPr>
      </w:pPr>
      <w:bookmarkStart w:id="23" w:name="_Toc448745596"/>
      <w:bookmarkStart w:id="24" w:name="_Toc448745809"/>
      <w:bookmarkStart w:id="25" w:name="_Toc511315105"/>
      <w:r w:rsidRPr="00CB3FA8">
        <w:rPr>
          <w:sz w:val="32"/>
          <w:szCs w:val="32"/>
        </w:rPr>
        <w:t>Teaching and Support Staff</w:t>
      </w:r>
      <w:bookmarkEnd w:id="23"/>
      <w:bookmarkEnd w:id="24"/>
      <w:bookmarkEnd w:id="25"/>
    </w:p>
    <w:p w:rsidR="0048181C" w:rsidRPr="00CB3FA8" w:rsidRDefault="0048181C" w:rsidP="0048181C">
      <w:pPr>
        <w:rPr>
          <w:rFonts w:ascii="Arial" w:hAnsi="Arial" w:cs="Arial"/>
          <w:sz w:val="20"/>
        </w:rPr>
      </w:pPr>
      <w:r w:rsidRPr="00CB3FA8">
        <w:rPr>
          <w:rFonts w:ascii="Arial" w:hAnsi="Arial" w:cs="Arial"/>
          <w:sz w:val="20"/>
        </w:rPr>
        <w:t>Are responsible for ensuring that:</w:t>
      </w:r>
    </w:p>
    <w:p w:rsidR="0048181C" w:rsidRPr="00CB3FA8" w:rsidRDefault="0048181C" w:rsidP="0048181C">
      <w:pPr>
        <w:pStyle w:val="ListParagraph"/>
        <w:numPr>
          <w:ilvl w:val="0"/>
          <w:numId w:val="7"/>
        </w:numPr>
        <w:rPr>
          <w:rFonts w:ascii="Arial" w:hAnsi="Arial" w:cs="Arial"/>
          <w:szCs w:val="20"/>
        </w:rPr>
      </w:pPr>
      <w:r w:rsidRPr="00CB3FA8">
        <w:rPr>
          <w:rFonts w:ascii="Arial" w:hAnsi="Arial" w:cs="Arial"/>
          <w:szCs w:val="20"/>
        </w:rPr>
        <w:lastRenderedPageBreak/>
        <w:t xml:space="preserve">they have an up to date awareness of online safety matters and of the current </w:t>
      </w:r>
      <w:r w:rsidRPr="00CB3FA8">
        <w:rPr>
          <w:rFonts w:ascii="Arial" w:hAnsi="Arial" w:cs="Arial"/>
          <w:i/>
          <w:szCs w:val="20"/>
        </w:rPr>
        <w:t xml:space="preserve">school </w:t>
      </w:r>
      <w:r w:rsidRPr="00CB3FA8">
        <w:rPr>
          <w:rFonts w:ascii="Arial" w:hAnsi="Arial" w:cs="Arial"/>
          <w:szCs w:val="20"/>
        </w:rPr>
        <w:t xml:space="preserve"> </w:t>
      </w:r>
      <w:r w:rsidR="005C5599" w:rsidRPr="00CB3FA8">
        <w:rPr>
          <w:rFonts w:ascii="Arial" w:hAnsi="Arial" w:cs="Arial"/>
          <w:szCs w:val="20"/>
        </w:rPr>
        <w:t>E-</w:t>
      </w:r>
      <w:r w:rsidRPr="00CB3FA8">
        <w:rPr>
          <w:rFonts w:ascii="Arial" w:hAnsi="Arial" w:cs="Arial"/>
          <w:szCs w:val="20"/>
        </w:rPr>
        <w:t>Safety Policy and practices</w:t>
      </w:r>
    </w:p>
    <w:p w:rsidR="0048181C" w:rsidRPr="00CB3FA8" w:rsidRDefault="0048181C" w:rsidP="0048181C">
      <w:pPr>
        <w:pStyle w:val="ListParagraph"/>
        <w:numPr>
          <w:ilvl w:val="0"/>
          <w:numId w:val="7"/>
        </w:numPr>
        <w:rPr>
          <w:rFonts w:ascii="Arial" w:hAnsi="Arial" w:cs="Arial"/>
          <w:szCs w:val="20"/>
        </w:rPr>
      </w:pPr>
      <w:r w:rsidRPr="00CB3FA8">
        <w:rPr>
          <w:rFonts w:ascii="Arial" w:hAnsi="Arial" w:cs="Arial"/>
          <w:szCs w:val="20"/>
        </w:rPr>
        <w:t xml:space="preserve">they have read, understood and signed the Staff Acceptable Use Policy </w:t>
      </w:r>
    </w:p>
    <w:p w:rsidR="0048181C" w:rsidRPr="00CB3FA8" w:rsidRDefault="0048181C" w:rsidP="0048181C">
      <w:pPr>
        <w:pStyle w:val="ListParagraph"/>
        <w:numPr>
          <w:ilvl w:val="0"/>
          <w:numId w:val="7"/>
        </w:numPr>
        <w:rPr>
          <w:rFonts w:ascii="Arial" w:hAnsi="Arial" w:cs="Arial"/>
          <w:szCs w:val="20"/>
        </w:rPr>
      </w:pPr>
      <w:r w:rsidRPr="00CB3FA8">
        <w:rPr>
          <w:rFonts w:ascii="Arial" w:hAnsi="Arial" w:cs="Arial"/>
          <w:szCs w:val="20"/>
        </w:rPr>
        <w:t>they report any suspected misuse or problem to the Headteacher</w:t>
      </w:r>
      <w:r w:rsidR="005C5599" w:rsidRPr="00CB3FA8">
        <w:rPr>
          <w:rFonts w:ascii="Arial" w:hAnsi="Arial" w:cs="Arial"/>
          <w:i/>
          <w:szCs w:val="20"/>
        </w:rPr>
        <w:t xml:space="preserve"> E-</w:t>
      </w:r>
      <w:r w:rsidRPr="00CB3FA8">
        <w:rPr>
          <w:rFonts w:ascii="Arial" w:hAnsi="Arial" w:cs="Arial"/>
          <w:i/>
          <w:szCs w:val="20"/>
        </w:rPr>
        <w:t xml:space="preserve">Safety </w:t>
      </w:r>
      <w:r w:rsidR="005C5599" w:rsidRPr="00CB3FA8">
        <w:rPr>
          <w:rFonts w:ascii="Arial" w:hAnsi="Arial" w:cs="Arial"/>
          <w:i/>
          <w:szCs w:val="20"/>
        </w:rPr>
        <w:t>Coordinator</w:t>
      </w:r>
      <w:r w:rsidRPr="00CB3FA8">
        <w:rPr>
          <w:rFonts w:ascii="Arial" w:hAnsi="Arial" w:cs="Arial"/>
          <w:i/>
          <w:color w:val="003EA4"/>
          <w:szCs w:val="20"/>
        </w:rPr>
        <w:t xml:space="preserve">) </w:t>
      </w:r>
      <w:r w:rsidR="005C5599" w:rsidRPr="00CB3FA8">
        <w:rPr>
          <w:rFonts w:ascii="Arial" w:hAnsi="Arial" w:cs="Arial"/>
          <w:szCs w:val="20"/>
        </w:rPr>
        <w:t>for investigation, action and when necessary</w:t>
      </w:r>
      <w:r w:rsidRPr="00CB3FA8">
        <w:rPr>
          <w:rFonts w:ascii="Arial" w:hAnsi="Arial" w:cs="Arial"/>
          <w:szCs w:val="20"/>
        </w:rPr>
        <w:t xml:space="preserve"> sanction</w:t>
      </w:r>
    </w:p>
    <w:p w:rsidR="005C5599" w:rsidRPr="00CB3FA8" w:rsidRDefault="0048181C" w:rsidP="0048181C">
      <w:pPr>
        <w:pStyle w:val="ListParagraph"/>
        <w:numPr>
          <w:ilvl w:val="0"/>
          <w:numId w:val="7"/>
        </w:numPr>
        <w:rPr>
          <w:rFonts w:ascii="Arial" w:hAnsi="Arial" w:cs="Arial"/>
          <w:i/>
          <w:szCs w:val="20"/>
        </w:rPr>
      </w:pPr>
      <w:r w:rsidRPr="00CB3FA8">
        <w:rPr>
          <w:rFonts w:ascii="Arial" w:hAnsi="Arial" w:cs="Arial"/>
          <w:szCs w:val="20"/>
        </w:rPr>
        <w:t>all digital communications with pupils should be on a professional level and only carried out using official school systems</w:t>
      </w:r>
    </w:p>
    <w:p w:rsidR="0048181C" w:rsidRPr="00CB3FA8" w:rsidRDefault="005C5599" w:rsidP="0048181C">
      <w:pPr>
        <w:pStyle w:val="ListParagraph"/>
        <w:numPr>
          <w:ilvl w:val="0"/>
          <w:numId w:val="7"/>
        </w:numPr>
        <w:rPr>
          <w:rFonts w:ascii="Arial" w:hAnsi="Arial" w:cs="Arial"/>
          <w:i/>
          <w:szCs w:val="20"/>
        </w:rPr>
      </w:pPr>
      <w:r w:rsidRPr="00CB3FA8">
        <w:rPr>
          <w:rFonts w:ascii="Arial" w:hAnsi="Arial" w:cs="Arial"/>
          <w:szCs w:val="20"/>
        </w:rPr>
        <w:t>all digital communications with parents and carers should be on a professional level and when regarding matters of the school be carried on using official school systems. These systems include staff e-mail, parent mail and the monitored Facebook group where the Headteacher is an admin</w:t>
      </w:r>
      <w:r w:rsidR="0048181C" w:rsidRPr="00CB3FA8">
        <w:rPr>
          <w:rFonts w:ascii="Arial" w:hAnsi="Arial" w:cs="Arial"/>
          <w:i/>
          <w:szCs w:val="20"/>
        </w:rPr>
        <w:t xml:space="preserve"> </w:t>
      </w:r>
      <w:r w:rsidRPr="00CB3FA8">
        <w:rPr>
          <w:rFonts w:ascii="Arial" w:hAnsi="Arial" w:cs="Arial"/>
          <w:szCs w:val="20"/>
        </w:rPr>
        <w:t>(NB:The school recognises that many staff live in the community and have parents as friends and they should refer to the social media policy for advice on best practice in this area)</w:t>
      </w:r>
    </w:p>
    <w:p w:rsidR="0048181C" w:rsidRPr="00CB3FA8" w:rsidRDefault="0048181C" w:rsidP="0048181C">
      <w:pPr>
        <w:pStyle w:val="ListParagraph"/>
        <w:numPr>
          <w:ilvl w:val="0"/>
          <w:numId w:val="7"/>
        </w:numPr>
        <w:rPr>
          <w:rFonts w:ascii="Arial" w:hAnsi="Arial" w:cs="Arial"/>
          <w:szCs w:val="20"/>
        </w:rPr>
      </w:pPr>
      <w:r w:rsidRPr="00CB3FA8">
        <w:rPr>
          <w:rFonts w:ascii="Arial" w:hAnsi="Arial" w:cs="Arial"/>
          <w:szCs w:val="20"/>
        </w:rPr>
        <w:t xml:space="preserve">online safety issues are embedded in all aspects of the curriculum and other activities </w:t>
      </w:r>
    </w:p>
    <w:p w:rsidR="0048181C" w:rsidRPr="00CB3FA8" w:rsidRDefault="0048181C" w:rsidP="0048181C">
      <w:pPr>
        <w:pStyle w:val="ListParagraph"/>
        <w:numPr>
          <w:ilvl w:val="0"/>
          <w:numId w:val="7"/>
        </w:numPr>
        <w:rPr>
          <w:rFonts w:ascii="Arial" w:hAnsi="Arial" w:cs="Arial"/>
          <w:szCs w:val="20"/>
        </w:rPr>
      </w:pPr>
      <w:r w:rsidRPr="00CB3FA8">
        <w:rPr>
          <w:rFonts w:ascii="Arial" w:hAnsi="Arial" w:cs="Arial"/>
          <w:szCs w:val="20"/>
        </w:rPr>
        <w:t xml:space="preserve">pupils understand and follow the </w:t>
      </w:r>
      <w:r w:rsidR="005C5599" w:rsidRPr="00CB3FA8">
        <w:rPr>
          <w:rFonts w:ascii="Arial" w:hAnsi="Arial" w:cs="Arial"/>
          <w:szCs w:val="20"/>
        </w:rPr>
        <w:t>E-</w:t>
      </w:r>
      <w:r w:rsidRPr="00CB3FA8">
        <w:rPr>
          <w:rFonts w:ascii="Arial" w:hAnsi="Arial" w:cs="Arial"/>
          <w:szCs w:val="20"/>
        </w:rPr>
        <w:t>Safety Policy and acceptable use policies</w:t>
      </w:r>
    </w:p>
    <w:p w:rsidR="0048181C" w:rsidRPr="00CB3FA8" w:rsidRDefault="0048181C" w:rsidP="0048181C">
      <w:pPr>
        <w:pStyle w:val="ListParagraph"/>
        <w:numPr>
          <w:ilvl w:val="0"/>
          <w:numId w:val="7"/>
        </w:numPr>
        <w:rPr>
          <w:rFonts w:ascii="Arial" w:hAnsi="Arial" w:cs="Arial"/>
          <w:szCs w:val="20"/>
        </w:rPr>
      </w:pPr>
      <w:r w:rsidRPr="00CB3FA8">
        <w:rPr>
          <w:rFonts w:ascii="Arial" w:hAnsi="Arial" w:cs="Arial"/>
          <w:szCs w:val="20"/>
        </w:rPr>
        <w:t>pupils have a good understanding of research skills and the need to avoid plagiarism and uphold copyright regulations</w:t>
      </w:r>
    </w:p>
    <w:p w:rsidR="0048181C" w:rsidRPr="00CB3FA8" w:rsidRDefault="0048181C" w:rsidP="0048181C">
      <w:pPr>
        <w:pStyle w:val="ListParagraph"/>
        <w:numPr>
          <w:ilvl w:val="0"/>
          <w:numId w:val="7"/>
        </w:numPr>
        <w:rPr>
          <w:rFonts w:ascii="Arial" w:hAnsi="Arial" w:cs="Arial"/>
          <w:szCs w:val="20"/>
        </w:rPr>
      </w:pPr>
      <w:r w:rsidRPr="00CB3FA8">
        <w:rPr>
          <w:rFonts w:ascii="Arial" w:hAnsi="Arial" w:cs="Arial"/>
          <w:szCs w:val="20"/>
        </w:rPr>
        <w:t>they monitor the use of digital technologies, mobile devices, cameras etc in lessons and other school activities (where allowed) and implement current policies with regard to these devices</w:t>
      </w:r>
    </w:p>
    <w:p w:rsidR="0048181C" w:rsidRPr="00CB3FA8" w:rsidRDefault="0048181C" w:rsidP="0048181C">
      <w:pPr>
        <w:pStyle w:val="ListParagraph"/>
        <w:numPr>
          <w:ilvl w:val="0"/>
          <w:numId w:val="7"/>
        </w:numPr>
        <w:rPr>
          <w:rFonts w:ascii="Arial" w:hAnsi="Arial" w:cs="Arial"/>
          <w:i/>
          <w:szCs w:val="20"/>
        </w:rPr>
      </w:pPr>
      <w:r w:rsidRPr="00CB3FA8">
        <w:rPr>
          <w:rFonts w:ascii="Arial" w:hAnsi="Arial" w:cs="Arial"/>
          <w:i/>
          <w:szCs w:val="20"/>
        </w:rPr>
        <w:t>in lessons where internet use is pre-planned students / pupils should be guided to sites checked as suitable for their use and that processes are in place for dealing with any unsuitable material that is found in internet searches</w:t>
      </w:r>
    </w:p>
    <w:p w:rsidR="0048181C" w:rsidRPr="00CB3FA8" w:rsidRDefault="0048181C" w:rsidP="0048181C">
      <w:pPr>
        <w:pStyle w:val="Heading2"/>
        <w:rPr>
          <w:sz w:val="32"/>
          <w:szCs w:val="32"/>
        </w:rPr>
      </w:pPr>
      <w:bookmarkStart w:id="26" w:name="_Toc448745597"/>
      <w:bookmarkStart w:id="27" w:name="_Toc448745810"/>
      <w:bookmarkStart w:id="28" w:name="_Toc511315106"/>
      <w:r w:rsidRPr="00CB3FA8">
        <w:rPr>
          <w:sz w:val="32"/>
          <w:szCs w:val="32"/>
        </w:rPr>
        <w:t>Designated Safeguarding Lead</w:t>
      </w:r>
      <w:bookmarkEnd w:id="26"/>
      <w:bookmarkEnd w:id="27"/>
      <w:bookmarkEnd w:id="28"/>
      <w:r w:rsidR="005C5599" w:rsidRPr="00CB3FA8">
        <w:rPr>
          <w:sz w:val="32"/>
          <w:szCs w:val="32"/>
        </w:rPr>
        <w:t>s- Miss C Kelly, Mrs G Kendall, Mrs V Child and Mrs A White</w:t>
      </w:r>
    </w:p>
    <w:p w:rsidR="0048181C" w:rsidRPr="00CB3FA8" w:rsidRDefault="0048181C" w:rsidP="0048181C">
      <w:pPr>
        <w:rPr>
          <w:rFonts w:ascii="Arial" w:hAnsi="Arial" w:cs="Arial"/>
          <w:sz w:val="20"/>
        </w:rPr>
      </w:pPr>
      <w:r w:rsidRPr="00CB3FA8">
        <w:rPr>
          <w:rFonts w:ascii="Arial" w:hAnsi="Arial" w:cs="Arial"/>
          <w:sz w:val="20"/>
        </w:rPr>
        <w:t>Should be trained in Online Safety issues and be aware of the potential for serious child protection / safeguarding issues to arise from:</w:t>
      </w:r>
    </w:p>
    <w:p w:rsidR="0048181C" w:rsidRPr="00CB3FA8" w:rsidRDefault="0048181C" w:rsidP="0048181C">
      <w:pPr>
        <w:pStyle w:val="ListParagraph"/>
        <w:numPr>
          <w:ilvl w:val="0"/>
          <w:numId w:val="8"/>
        </w:numPr>
        <w:rPr>
          <w:rFonts w:ascii="Arial" w:hAnsi="Arial" w:cs="Arial"/>
          <w:szCs w:val="20"/>
        </w:rPr>
      </w:pPr>
      <w:r w:rsidRPr="00CB3FA8">
        <w:rPr>
          <w:rFonts w:ascii="Arial" w:hAnsi="Arial" w:cs="Arial"/>
          <w:szCs w:val="20"/>
        </w:rPr>
        <w:t xml:space="preserve">sharing of personal data </w:t>
      </w:r>
    </w:p>
    <w:p w:rsidR="0048181C" w:rsidRPr="00CB3FA8" w:rsidRDefault="0048181C" w:rsidP="0048181C">
      <w:pPr>
        <w:pStyle w:val="ListParagraph"/>
        <w:numPr>
          <w:ilvl w:val="0"/>
          <w:numId w:val="8"/>
        </w:numPr>
        <w:rPr>
          <w:rFonts w:ascii="Arial" w:hAnsi="Arial" w:cs="Arial"/>
          <w:szCs w:val="20"/>
        </w:rPr>
      </w:pPr>
      <w:r w:rsidRPr="00CB3FA8">
        <w:rPr>
          <w:rFonts w:ascii="Arial" w:hAnsi="Arial" w:cs="Arial"/>
          <w:szCs w:val="20"/>
        </w:rPr>
        <w:t>access to illegal / inappropriate materials</w:t>
      </w:r>
    </w:p>
    <w:p w:rsidR="0048181C" w:rsidRPr="00CB3FA8" w:rsidRDefault="0048181C" w:rsidP="0048181C">
      <w:pPr>
        <w:pStyle w:val="ListParagraph"/>
        <w:numPr>
          <w:ilvl w:val="0"/>
          <w:numId w:val="8"/>
        </w:numPr>
        <w:rPr>
          <w:rFonts w:ascii="Arial" w:hAnsi="Arial" w:cs="Arial"/>
          <w:szCs w:val="20"/>
        </w:rPr>
      </w:pPr>
      <w:r w:rsidRPr="00CB3FA8">
        <w:rPr>
          <w:rFonts w:ascii="Arial" w:hAnsi="Arial" w:cs="Arial"/>
          <w:szCs w:val="20"/>
        </w:rPr>
        <w:t>inappropriate on-line contact with adults / strangers</w:t>
      </w:r>
    </w:p>
    <w:p w:rsidR="0048181C" w:rsidRPr="00CB3FA8" w:rsidRDefault="0048181C" w:rsidP="0048181C">
      <w:pPr>
        <w:pStyle w:val="ListParagraph"/>
        <w:numPr>
          <w:ilvl w:val="0"/>
          <w:numId w:val="8"/>
        </w:numPr>
        <w:rPr>
          <w:rFonts w:ascii="Arial" w:hAnsi="Arial" w:cs="Arial"/>
          <w:szCs w:val="20"/>
        </w:rPr>
      </w:pPr>
      <w:r w:rsidRPr="00CB3FA8">
        <w:rPr>
          <w:rFonts w:ascii="Arial" w:hAnsi="Arial" w:cs="Arial"/>
          <w:szCs w:val="20"/>
        </w:rPr>
        <w:t>potential or actual incidents of grooming</w:t>
      </w:r>
    </w:p>
    <w:p w:rsidR="0048181C" w:rsidRPr="00CB3FA8" w:rsidRDefault="0048181C" w:rsidP="0048181C">
      <w:pPr>
        <w:pStyle w:val="ListParagraph"/>
        <w:numPr>
          <w:ilvl w:val="0"/>
          <w:numId w:val="8"/>
        </w:numPr>
        <w:rPr>
          <w:rFonts w:ascii="Arial" w:hAnsi="Arial" w:cs="Arial"/>
          <w:szCs w:val="20"/>
        </w:rPr>
      </w:pPr>
      <w:r w:rsidRPr="00CB3FA8">
        <w:rPr>
          <w:rFonts w:ascii="Arial" w:hAnsi="Arial" w:cs="Arial"/>
          <w:szCs w:val="20"/>
        </w:rPr>
        <w:t>online-bullying</w:t>
      </w:r>
    </w:p>
    <w:p w:rsidR="0048181C" w:rsidRPr="00CB3FA8" w:rsidRDefault="005C5599" w:rsidP="0048181C">
      <w:pPr>
        <w:pStyle w:val="Heading2"/>
        <w:rPr>
          <w:sz w:val="32"/>
          <w:szCs w:val="32"/>
        </w:rPr>
      </w:pPr>
      <w:bookmarkStart w:id="29" w:name="_Toc448745598"/>
      <w:bookmarkStart w:id="30" w:name="_Toc448745811"/>
      <w:bookmarkStart w:id="31" w:name="_Toc511315107"/>
      <w:r w:rsidRPr="00CB3FA8">
        <w:rPr>
          <w:sz w:val="32"/>
          <w:szCs w:val="32"/>
        </w:rPr>
        <w:t>E-</w:t>
      </w:r>
      <w:r w:rsidR="0048181C" w:rsidRPr="00CB3FA8">
        <w:rPr>
          <w:sz w:val="32"/>
          <w:szCs w:val="32"/>
        </w:rPr>
        <w:t xml:space="preserve">Safety </w:t>
      </w:r>
      <w:bookmarkEnd w:id="29"/>
      <w:bookmarkEnd w:id="30"/>
      <w:bookmarkEnd w:id="31"/>
      <w:r w:rsidR="004C1D1C" w:rsidRPr="00CB3FA8">
        <w:rPr>
          <w:sz w:val="32"/>
          <w:szCs w:val="32"/>
        </w:rPr>
        <w:t>Committee- Miss C Ke</w:t>
      </w:r>
      <w:r w:rsidR="00EE1CE6" w:rsidRPr="00CB3FA8">
        <w:rPr>
          <w:sz w:val="32"/>
          <w:szCs w:val="32"/>
        </w:rPr>
        <w:t>lly, Mr J Davison, Mrs Ward</w:t>
      </w:r>
      <w:r w:rsidR="004C1D1C" w:rsidRPr="00CB3FA8">
        <w:rPr>
          <w:sz w:val="32"/>
          <w:szCs w:val="32"/>
        </w:rPr>
        <w:t xml:space="preserve">, </w:t>
      </w:r>
      <w:r w:rsidR="00EE1CE6" w:rsidRPr="00CB3FA8">
        <w:rPr>
          <w:sz w:val="32"/>
          <w:szCs w:val="32"/>
        </w:rPr>
        <w:t>Mrs Hemingway</w:t>
      </w:r>
      <w:r w:rsidR="004C1D1C" w:rsidRPr="00CB3FA8">
        <w:rPr>
          <w:sz w:val="32"/>
          <w:szCs w:val="32"/>
        </w:rPr>
        <w:t xml:space="preserve">, Governor, TA , School Council Member, PTA Member </w:t>
      </w:r>
    </w:p>
    <w:p w:rsidR="0048181C" w:rsidRPr="00CB3FA8" w:rsidRDefault="0048181C" w:rsidP="0048181C">
      <w:pPr>
        <w:rPr>
          <w:rFonts w:ascii="Arial" w:hAnsi="Arial" w:cs="Arial"/>
          <w:sz w:val="20"/>
          <w:lang w:val="en-US"/>
        </w:rPr>
      </w:pPr>
      <w:r w:rsidRPr="00CB3FA8">
        <w:rPr>
          <w:rFonts w:ascii="Arial" w:hAnsi="Arial" w:cs="Arial"/>
          <w:sz w:val="20"/>
          <w:lang w:val="en-US"/>
        </w:rPr>
        <w:t xml:space="preserve">The </w:t>
      </w:r>
      <w:r w:rsidR="004C1D1C" w:rsidRPr="00CB3FA8">
        <w:rPr>
          <w:rFonts w:ascii="Arial" w:hAnsi="Arial" w:cs="Arial"/>
          <w:sz w:val="20"/>
          <w:lang w:val="en-US"/>
        </w:rPr>
        <w:t>E-</w:t>
      </w:r>
      <w:r w:rsidRPr="00CB3FA8">
        <w:rPr>
          <w:rFonts w:ascii="Arial" w:hAnsi="Arial" w:cs="Arial"/>
          <w:sz w:val="20"/>
          <w:lang w:val="en-US"/>
        </w:rPr>
        <w:t>Safety</w:t>
      </w:r>
      <w:r w:rsidR="004C1D1C" w:rsidRPr="00CB3FA8">
        <w:rPr>
          <w:rFonts w:ascii="Arial" w:hAnsi="Arial" w:cs="Arial"/>
          <w:sz w:val="20"/>
          <w:lang w:val="en-US"/>
        </w:rPr>
        <w:t xml:space="preserve"> Committee</w:t>
      </w:r>
      <w:r w:rsidRPr="00CB3FA8">
        <w:rPr>
          <w:rFonts w:ascii="Arial" w:hAnsi="Arial" w:cs="Arial"/>
          <w:sz w:val="20"/>
          <w:lang w:val="en-US"/>
        </w:rPr>
        <w:t xml:space="preserve"> provides a consultative group that has wide representation from the </w:t>
      </w:r>
      <w:r w:rsidR="004C1D1C" w:rsidRPr="00CB3FA8">
        <w:rPr>
          <w:rFonts w:ascii="Arial" w:hAnsi="Arial" w:cs="Arial"/>
          <w:sz w:val="20"/>
          <w:lang w:val="en-US"/>
        </w:rPr>
        <w:t>school</w:t>
      </w:r>
      <w:r w:rsidRPr="00CB3FA8">
        <w:rPr>
          <w:rFonts w:ascii="Arial" w:hAnsi="Arial" w:cs="Arial"/>
          <w:sz w:val="20"/>
          <w:lang w:val="en-US"/>
        </w:rPr>
        <w:t xml:space="preserve"> community, with responsibility for issues regarding online safety and the monitoring the </w:t>
      </w:r>
      <w:r w:rsidR="004C1D1C" w:rsidRPr="00CB3FA8">
        <w:rPr>
          <w:rFonts w:ascii="Arial" w:hAnsi="Arial" w:cs="Arial"/>
          <w:sz w:val="20"/>
          <w:lang w:val="en-US"/>
        </w:rPr>
        <w:t>E-</w:t>
      </w:r>
      <w:r w:rsidRPr="00CB3FA8">
        <w:rPr>
          <w:rFonts w:ascii="Arial" w:hAnsi="Arial" w:cs="Arial"/>
          <w:sz w:val="20"/>
          <w:lang w:val="en-US"/>
        </w:rPr>
        <w:t xml:space="preserve">Safety Policy including the impact of initiatives. The group will also be responsible for regular reporting to the </w:t>
      </w:r>
      <w:r w:rsidR="004C1D1C" w:rsidRPr="00CB3FA8">
        <w:rPr>
          <w:rFonts w:ascii="Arial" w:hAnsi="Arial" w:cs="Arial"/>
          <w:sz w:val="20"/>
          <w:lang w:val="en-US"/>
        </w:rPr>
        <w:t>Governing Body</w:t>
      </w:r>
      <w:r w:rsidRPr="00CB3FA8">
        <w:rPr>
          <w:rFonts w:ascii="Arial" w:hAnsi="Arial" w:cs="Arial"/>
          <w:sz w:val="20"/>
          <w:lang w:val="en-US"/>
        </w:rPr>
        <w:t xml:space="preserve">. </w:t>
      </w:r>
    </w:p>
    <w:p w:rsidR="0048181C" w:rsidRPr="00CB3FA8" w:rsidRDefault="0048181C" w:rsidP="0048181C">
      <w:pPr>
        <w:rPr>
          <w:rFonts w:ascii="Arial" w:hAnsi="Arial" w:cs="Arial"/>
          <w:sz w:val="20"/>
        </w:rPr>
      </w:pPr>
      <w:r w:rsidRPr="00CB3FA8">
        <w:rPr>
          <w:rFonts w:ascii="Arial" w:hAnsi="Arial" w:cs="Arial"/>
          <w:sz w:val="20"/>
        </w:rPr>
        <w:t xml:space="preserve">Members of the </w:t>
      </w:r>
      <w:r w:rsidR="004C1D1C" w:rsidRPr="00CB3FA8">
        <w:rPr>
          <w:rFonts w:ascii="Arial" w:hAnsi="Arial" w:cs="Arial"/>
          <w:sz w:val="20"/>
        </w:rPr>
        <w:t>E-</w:t>
      </w:r>
      <w:r w:rsidRPr="00CB3FA8">
        <w:rPr>
          <w:rFonts w:ascii="Arial" w:hAnsi="Arial" w:cs="Arial"/>
          <w:sz w:val="20"/>
        </w:rPr>
        <w:t>Safety</w:t>
      </w:r>
      <w:r w:rsidR="004C1D1C" w:rsidRPr="00CB3FA8">
        <w:rPr>
          <w:rFonts w:ascii="Arial" w:hAnsi="Arial" w:cs="Arial"/>
          <w:sz w:val="20"/>
        </w:rPr>
        <w:t xml:space="preserve"> Committee</w:t>
      </w:r>
      <w:r w:rsidRPr="00CB3FA8">
        <w:rPr>
          <w:rFonts w:ascii="Arial" w:hAnsi="Arial" w:cs="Arial"/>
          <w:sz w:val="20"/>
        </w:rPr>
        <w:t xml:space="preserve"> will assist the </w:t>
      </w:r>
      <w:r w:rsidR="004C1D1C" w:rsidRPr="00CB3FA8">
        <w:rPr>
          <w:rFonts w:ascii="Arial" w:hAnsi="Arial" w:cs="Arial"/>
          <w:sz w:val="20"/>
        </w:rPr>
        <w:t>E-</w:t>
      </w:r>
      <w:r w:rsidRPr="00CB3FA8">
        <w:rPr>
          <w:rFonts w:ascii="Arial" w:hAnsi="Arial" w:cs="Arial"/>
          <w:sz w:val="20"/>
        </w:rPr>
        <w:t xml:space="preserve">Safety </w:t>
      </w:r>
      <w:r w:rsidR="004C1D1C" w:rsidRPr="00CB3FA8">
        <w:rPr>
          <w:rFonts w:ascii="Arial" w:hAnsi="Arial" w:cs="Arial"/>
          <w:sz w:val="20"/>
        </w:rPr>
        <w:t>Coordinator</w:t>
      </w:r>
      <w:r w:rsidRPr="00CB3FA8">
        <w:rPr>
          <w:rFonts w:ascii="Arial" w:hAnsi="Arial" w:cs="Arial"/>
          <w:sz w:val="20"/>
        </w:rPr>
        <w:t xml:space="preserve"> with:</w:t>
      </w:r>
    </w:p>
    <w:p w:rsidR="0048181C" w:rsidRPr="00CB3FA8" w:rsidRDefault="004C1D1C" w:rsidP="0048181C">
      <w:pPr>
        <w:pStyle w:val="ListParagraph"/>
        <w:numPr>
          <w:ilvl w:val="0"/>
          <w:numId w:val="9"/>
        </w:numPr>
        <w:rPr>
          <w:rFonts w:ascii="Arial" w:hAnsi="Arial" w:cs="Arial"/>
        </w:rPr>
      </w:pPr>
      <w:r w:rsidRPr="00CB3FA8">
        <w:rPr>
          <w:rFonts w:ascii="Arial" w:hAnsi="Arial" w:cs="Arial"/>
        </w:rPr>
        <w:t>the production, review and</w:t>
      </w:r>
      <w:r w:rsidR="0048181C" w:rsidRPr="00CB3FA8">
        <w:rPr>
          <w:rFonts w:ascii="Arial" w:hAnsi="Arial" w:cs="Arial"/>
        </w:rPr>
        <w:t xml:space="preserve"> monitoring of the school </w:t>
      </w:r>
      <w:r w:rsidRPr="00CB3FA8">
        <w:rPr>
          <w:rFonts w:ascii="Arial" w:hAnsi="Arial" w:cs="Arial"/>
        </w:rPr>
        <w:t>E-</w:t>
      </w:r>
      <w:r w:rsidR="0048181C" w:rsidRPr="00CB3FA8">
        <w:rPr>
          <w:rFonts w:ascii="Arial" w:hAnsi="Arial" w:cs="Arial"/>
        </w:rPr>
        <w:t>Safety P</w:t>
      </w:r>
      <w:r w:rsidRPr="00CB3FA8">
        <w:rPr>
          <w:rFonts w:ascii="Arial" w:hAnsi="Arial" w:cs="Arial"/>
        </w:rPr>
        <w:t>olicy</w:t>
      </w:r>
      <w:r w:rsidR="0048181C" w:rsidRPr="00CB3FA8">
        <w:rPr>
          <w:rFonts w:ascii="Arial" w:hAnsi="Arial" w:cs="Arial"/>
        </w:rPr>
        <w:t xml:space="preserve">. </w:t>
      </w:r>
    </w:p>
    <w:p w:rsidR="0048181C" w:rsidRPr="00CB3FA8" w:rsidRDefault="004C1D1C" w:rsidP="0048181C">
      <w:pPr>
        <w:pStyle w:val="ListParagraph"/>
        <w:numPr>
          <w:ilvl w:val="0"/>
          <w:numId w:val="9"/>
        </w:numPr>
        <w:rPr>
          <w:rFonts w:ascii="Arial" w:hAnsi="Arial" w:cs="Arial"/>
        </w:rPr>
      </w:pPr>
      <w:r w:rsidRPr="00CB3FA8">
        <w:rPr>
          <w:rFonts w:ascii="Arial" w:hAnsi="Arial" w:cs="Arial"/>
        </w:rPr>
        <w:t xml:space="preserve">the production, review and </w:t>
      </w:r>
      <w:r w:rsidR="0048181C" w:rsidRPr="00CB3FA8">
        <w:rPr>
          <w:rFonts w:ascii="Arial" w:hAnsi="Arial" w:cs="Arial"/>
        </w:rPr>
        <w:t>monitoring of the school filtering policy (if the school chooses to have one) and requests for filtering changes.</w:t>
      </w:r>
    </w:p>
    <w:p w:rsidR="0048181C" w:rsidRPr="00CB3FA8" w:rsidRDefault="0048181C" w:rsidP="0048181C">
      <w:pPr>
        <w:pStyle w:val="ListParagraph"/>
        <w:numPr>
          <w:ilvl w:val="0"/>
          <w:numId w:val="9"/>
        </w:numPr>
        <w:rPr>
          <w:rFonts w:ascii="Arial" w:hAnsi="Arial" w:cs="Arial"/>
        </w:rPr>
      </w:pPr>
      <w:r w:rsidRPr="00CB3FA8">
        <w:rPr>
          <w:rFonts w:ascii="Arial" w:hAnsi="Arial" w:cs="Arial"/>
        </w:rPr>
        <w:lastRenderedPageBreak/>
        <w:t xml:space="preserve">mapping and reviewing the </w:t>
      </w:r>
      <w:r w:rsidR="004C1D1C" w:rsidRPr="00CB3FA8">
        <w:rPr>
          <w:rFonts w:ascii="Arial" w:hAnsi="Arial" w:cs="Arial"/>
        </w:rPr>
        <w:t>E-</w:t>
      </w:r>
      <w:r w:rsidRPr="00CB3FA8">
        <w:rPr>
          <w:rFonts w:ascii="Arial" w:hAnsi="Arial" w:cs="Arial"/>
        </w:rPr>
        <w:t xml:space="preserve">safety </w:t>
      </w:r>
      <w:r w:rsidR="004C1D1C" w:rsidRPr="00CB3FA8">
        <w:rPr>
          <w:rFonts w:ascii="Arial" w:hAnsi="Arial" w:cs="Arial"/>
        </w:rPr>
        <w:t>and</w:t>
      </w:r>
      <w:r w:rsidRPr="00CB3FA8">
        <w:rPr>
          <w:rFonts w:ascii="Arial" w:hAnsi="Arial" w:cs="Arial"/>
        </w:rPr>
        <w:t xml:space="preserve"> digital literacy curricular provision – ensuring relevance, breadth and progression</w:t>
      </w:r>
    </w:p>
    <w:p w:rsidR="0048181C" w:rsidRPr="00CB3FA8" w:rsidRDefault="0048181C" w:rsidP="0048181C">
      <w:pPr>
        <w:pStyle w:val="ListParagraph"/>
        <w:numPr>
          <w:ilvl w:val="0"/>
          <w:numId w:val="9"/>
        </w:numPr>
        <w:rPr>
          <w:rFonts w:ascii="Arial" w:hAnsi="Arial" w:cs="Arial"/>
        </w:rPr>
      </w:pPr>
      <w:r w:rsidRPr="00CB3FA8">
        <w:rPr>
          <w:rFonts w:ascii="Arial" w:hAnsi="Arial" w:cs="Arial"/>
        </w:rPr>
        <w:t>monitoring network / internet / incident logs</w:t>
      </w:r>
      <w:r w:rsidR="004C1D1C" w:rsidRPr="00CB3FA8">
        <w:rPr>
          <w:rFonts w:ascii="Arial" w:hAnsi="Arial" w:cs="Arial"/>
        </w:rPr>
        <w:t xml:space="preserve"> via CPOMs</w:t>
      </w:r>
    </w:p>
    <w:p w:rsidR="0048181C" w:rsidRPr="00CB3FA8" w:rsidRDefault="0048181C" w:rsidP="0048181C">
      <w:pPr>
        <w:pStyle w:val="ListParagraph"/>
        <w:numPr>
          <w:ilvl w:val="0"/>
          <w:numId w:val="9"/>
        </w:numPr>
        <w:rPr>
          <w:rFonts w:ascii="Arial" w:hAnsi="Arial" w:cs="Arial"/>
        </w:rPr>
      </w:pPr>
      <w:r w:rsidRPr="00CB3FA8">
        <w:rPr>
          <w:rFonts w:ascii="Arial" w:hAnsi="Arial" w:cs="Arial"/>
        </w:rPr>
        <w:t>consulting stakeholders – including pare</w:t>
      </w:r>
      <w:r w:rsidR="004C1D1C" w:rsidRPr="00CB3FA8">
        <w:rPr>
          <w:rFonts w:ascii="Arial" w:hAnsi="Arial" w:cs="Arial"/>
        </w:rPr>
        <w:t xml:space="preserve">nts / carers and the </w:t>
      </w:r>
      <w:r w:rsidRPr="00CB3FA8">
        <w:rPr>
          <w:rFonts w:ascii="Arial" w:hAnsi="Arial" w:cs="Arial"/>
        </w:rPr>
        <w:t>pupils</w:t>
      </w:r>
      <w:r w:rsidR="004C1D1C" w:rsidRPr="00CB3FA8">
        <w:rPr>
          <w:rFonts w:ascii="Arial" w:hAnsi="Arial" w:cs="Arial"/>
        </w:rPr>
        <w:t xml:space="preserve"> -</w:t>
      </w:r>
      <w:r w:rsidRPr="00CB3FA8">
        <w:rPr>
          <w:rFonts w:ascii="Arial" w:hAnsi="Arial" w:cs="Arial"/>
        </w:rPr>
        <w:t xml:space="preserve"> about the online safety provision</w:t>
      </w:r>
    </w:p>
    <w:p w:rsidR="0048181C" w:rsidRPr="00CB3FA8" w:rsidRDefault="0048181C" w:rsidP="0048181C">
      <w:pPr>
        <w:pStyle w:val="Heading2"/>
        <w:rPr>
          <w:color w:val="494949"/>
        </w:rPr>
      </w:pPr>
      <w:bookmarkStart w:id="32" w:name="_Toc448745599"/>
      <w:bookmarkStart w:id="33" w:name="_Toc448745812"/>
      <w:bookmarkStart w:id="34" w:name="_Toc511315108"/>
      <w:r w:rsidRPr="00CB3FA8">
        <w:rPr>
          <w:sz w:val="32"/>
          <w:szCs w:val="32"/>
        </w:rPr>
        <w:t>Pupils</w:t>
      </w:r>
      <w:r w:rsidRPr="00CB3FA8">
        <w:t>:</w:t>
      </w:r>
      <w:bookmarkEnd w:id="32"/>
      <w:bookmarkEnd w:id="33"/>
      <w:bookmarkEnd w:id="34"/>
    </w:p>
    <w:p w:rsidR="0048181C" w:rsidRPr="00CB3FA8" w:rsidRDefault="0048181C" w:rsidP="0048181C">
      <w:pPr>
        <w:pStyle w:val="ListParagraph"/>
        <w:numPr>
          <w:ilvl w:val="0"/>
          <w:numId w:val="10"/>
        </w:numPr>
        <w:rPr>
          <w:rFonts w:ascii="Arial" w:hAnsi="Arial" w:cs="Arial"/>
        </w:rPr>
      </w:pPr>
      <w:r w:rsidRPr="00CB3FA8">
        <w:rPr>
          <w:rFonts w:ascii="Arial" w:hAnsi="Arial" w:cs="Arial"/>
        </w:rPr>
        <w:t xml:space="preserve">are responsible for using the school digital technology systems in accordance with the Pupil Acceptable Use Agreement </w:t>
      </w:r>
    </w:p>
    <w:p w:rsidR="0048181C" w:rsidRPr="00CB3FA8" w:rsidRDefault="0048181C" w:rsidP="0048181C">
      <w:pPr>
        <w:pStyle w:val="ListParagraph"/>
        <w:numPr>
          <w:ilvl w:val="0"/>
          <w:numId w:val="10"/>
        </w:numPr>
        <w:rPr>
          <w:rFonts w:ascii="Arial" w:hAnsi="Arial" w:cs="Arial"/>
        </w:rPr>
      </w:pPr>
      <w:r w:rsidRPr="00CB3FA8">
        <w:rPr>
          <w:rFonts w:ascii="Arial" w:hAnsi="Arial" w:cs="Arial"/>
        </w:rPr>
        <w:t>have a good understanding of research skills and the need to avoid plagiarism and uphold copyright regulations</w:t>
      </w:r>
    </w:p>
    <w:p w:rsidR="0048181C" w:rsidRPr="00CB3FA8" w:rsidRDefault="0048181C" w:rsidP="0048181C">
      <w:pPr>
        <w:pStyle w:val="ListParagraph"/>
        <w:numPr>
          <w:ilvl w:val="0"/>
          <w:numId w:val="10"/>
        </w:numPr>
        <w:rPr>
          <w:rFonts w:ascii="Arial" w:hAnsi="Arial" w:cs="Arial"/>
        </w:rPr>
      </w:pPr>
      <w:r w:rsidRPr="00CB3FA8">
        <w:rPr>
          <w:rFonts w:ascii="Arial" w:hAnsi="Arial" w:cs="Arial"/>
        </w:rPr>
        <w:t>need to understand the importance of reporting abuse, misuse or access to inappropriate materials and know how to do so</w:t>
      </w:r>
    </w:p>
    <w:p w:rsidR="0048181C" w:rsidRPr="00CB3FA8" w:rsidRDefault="0048181C" w:rsidP="0048181C">
      <w:pPr>
        <w:pStyle w:val="ListParagraph"/>
        <w:numPr>
          <w:ilvl w:val="0"/>
          <w:numId w:val="10"/>
        </w:numPr>
        <w:rPr>
          <w:rFonts w:ascii="Arial" w:hAnsi="Arial" w:cs="Arial"/>
        </w:rPr>
      </w:pPr>
      <w:r w:rsidRPr="00CB3FA8">
        <w:rPr>
          <w:rFonts w:ascii="Arial" w:hAnsi="Arial" w:cs="Arial"/>
        </w:rPr>
        <w:t>will be expected to know and understand policies on the use of mobile devices and digital cameras. They should also know and understand policies on the taking / use of images and on online-bullying.</w:t>
      </w:r>
    </w:p>
    <w:p w:rsidR="0048181C" w:rsidRPr="00CB3FA8" w:rsidRDefault="0048181C" w:rsidP="0048181C">
      <w:pPr>
        <w:pStyle w:val="ListParagraph"/>
        <w:numPr>
          <w:ilvl w:val="0"/>
          <w:numId w:val="10"/>
        </w:numPr>
        <w:rPr>
          <w:rFonts w:ascii="Arial" w:hAnsi="Arial" w:cs="Arial"/>
        </w:rPr>
      </w:pPr>
      <w:r w:rsidRPr="00CB3FA8">
        <w:rPr>
          <w:rFonts w:ascii="Arial" w:hAnsi="Arial" w:cs="Arial"/>
        </w:rPr>
        <w:t xml:space="preserve">should understand the importance of adopting good online safety practice when using digital technologies out of school and realise that the school’s </w:t>
      </w:r>
      <w:r w:rsidR="004C1D1C" w:rsidRPr="00CB3FA8">
        <w:rPr>
          <w:rFonts w:ascii="Arial" w:hAnsi="Arial" w:cs="Arial"/>
        </w:rPr>
        <w:t>E-</w:t>
      </w:r>
      <w:r w:rsidRPr="00CB3FA8">
        <w:rPr>
          <w:rFonts w:ascii="Arial" w:hAnsi="Arial" w:cs="Arial"/>
        </w:rPr>
        <w:t>Safety Policy covers their actions out of school, if related to their membership of the school</w:t>
      </w:r>
    </w:p>
    <w:p w:rsidR="0048181C" w:rsidRPr="00CB3FA8" w:rsidRDefault="00FB77FA" w:rsidP="0048181C">
      <w:pPr>
        <w:pStyle w:val="Heading2"/>
        <w:rPr>
          <w:rFonts w:ascii="Times" w:eastAsia="Times" w:hAnsi="Times" w:cs="Times New Roman"/>
          <w:bCs w:val="0"/>
          <w:color w:val="auto"/>
          <w:spacing w:val="0"/>
          <w:sz w:val="24"/>
          <w:szCs w:val="20"/>
          <w:lang w:eastAsia="en-GB"/>
        </w:rPr>
      </w:pPr>
      <w:bookmarkStart w:id="35" w:name="_Toc448745600"/>
      <w:bookmarkStart w:id="36" w:name="_Toc448745813"/>
      <w:bookmarkStart w:id="37" w:name="_Toc511315109"/>
      <w:r w:rsidRPr="00CB3FA8">
        <w:rPr>
          <w:sz w:val="32"/>
          <w:szCs w:val="32"/>
        </w:rPr>
        <w:t>Parents and</w:t>
      </w:r>
      <w:r w:rsidR="0048181C" w:rsidRPr="00CB3FA8">
        <w:rPr>
          <w:sz w:val="32"/>
          <w:szCs w:val="32"/>
        </w:rPr>
        <w:t xml:space="preserve"> Carers</w:t>
      </w:r>
      <w:bookmarkEnd w:id="35"/>
      <w:bookmarkEnd w:id="36"/>
      <w:bookmarkEnd w:id="37"/>
      <w:r w:rsidR="004C1D1C" w:rsidRPr="00CB3FA8">
        <w:rPr>
          <w:rFonts w:ascii="Times" w:eastAsia="Times" w:hAnsi="Times" w:cs="Times New Roman"/>
          <w:bCs w:val="0"/>
          <w:color w:val="auto"/>
          <w:spacing w:val="0"/>
          <w:sz w:val="24"/>
          <w:szCs w:val="20"/>
          <w:lang w:eastAsia="en-GB"/>
        </w:rPr>
        <w:t>:</w:t>
      </w:r>
      <w:r w:rsidR="0048181C" w:rsidRPr="00CB3FA8">
        <w:rPr>
          <w:rFonts w:ascii="Times" w:eastAsia="Times" w:hAnsi="Times" w:cs="Times New Roman"/>
          <w:bCs w:val="0"/>
          <w:color w:val="auto"/>
          <w:spacing w:val="0"/>
          <w:sz w:val="24"/>
          <w:szCs w:val="20"/>
          <w:lang w:eastAsia="en-GB"/>
        </w:rPr>
        <w:t xml:space="preserve"> </w:t>
      </w:r>
    </w:p>
    <w:p w:rsidR="0048181C" w:rsidRPr="00CB3FA8" w:rsidRDefault="00FB77FA" w:rsidP="0048181C">
      <w:pPr>
        <w:rPr>
          <w:rFonts w:ascii="Arial" w:hAnsi="Arial" w:cs="Arial"/>
          <w:sz w:val="20"/>
        </w:rPr>
      </w:pPr>
      <w:r w:rsidRPr="00CB3FA8">
        <w:rPr>
          <w:rFonts w:ascii="Arial" w:hAnsi="Arial" w:cs="Arial"/>
          <w:sz w:val="20"/>
        </w:rPr>
        <w:t>Parents and</w:t>
      </w:r>
      <w:r w:rsidR="0048181C" w:rsidRPr="00CB3FA8">
        <w:rPr>
          <w:rFonts w:ascii="Arial" w:hAnsi="Arial" w:cs="Arial"/>
          <w:sz w:val="20"/>
        </w:rPr>
        <w:t xml:space="preserve"> Carers play a crucial role in ensuring that their children understand the need to use the internet / mobile devices in an appropriate way. The </w:t>
      </w:r>
      <w:r w:rsidR="004C1D1C" w:rsidRPr="00CB3FA8">
        <w:rPr>
          <w:rFonts w:ascii="Arial" w:hAnsi="Arial" w:cs="Arial"/>
          <w:sz w:val="20"/>
        </w:rPr>
        <w:t>school</w:t>
      </w:r>
      <w:r w:rsidR="0048181C" w:rsidRPr="00CB3FA8">
        <w:rPr>
          <w:rFonts w:ascii="Arial" w:hAnsi="Arial" w:cs="Arial"/>
          <w:sz w:val="20"/>
        </w:rPr>
        <w:t xml:space="preserve"> will take every opportunity to help parents understand these issues through </w:t>
      </w:r>
      <w:r w:rsidR="004C1D1C" w:rsidRPr="00CB3FA8">
        <w:rPr>
          <w:rFonts w:ascii="Arial" w:hAnsi="Arial" w:cs="Arial"/>
          <w:sz w:val="20"/>
        </w:rPr>
        <w:t>assemblies, consultation</w:t>
      </w:r>
      <w:r w:rsidR="0048181C" w:rsidRPr="00CB3FA8">
        <w:rPr>
          <w:rFonts w:ascii="Arial" w:hAnsi="Arial" w:cs="Arial"/>
          <w:sz w:val="20"/>
        </w:rPr>
        <w:t xml:space="preserve"> evenings, </w:t>
      </w:r>
      <w:r w:rsidR="004C1D1C" w:rsidRPr="00CB3FA8">
        <w:rPr>
          <w:rFonts w:ascii="Arial" w:hAnsi="Arial" w:cs="Arial"/>
          <w:sz w:val="20"/>
        </w:rPr>
        <w:t xml:space="preserve">newsletters, letters, </w:t>
      </w:r>
      <w:r w:rsidRPr="00CB3FA8">
        <w:rPr>
          <w:rFonts w:ascii="Arial" w:hAnsi="Arial" w:cs="Arial"/>
          <w:sz w:val="20"/>
        </w:rPr>
        <w:t xml:space="preserve">the school </w:t>
      </w:r>
      <w:r w:rsidR="004C1D1C" w:rsidRPr="00CB3FA8">
        <w:rPr>
          <w:rFonts w:ascii="Arial" w:hAnsi="Arial" w:cs="Arial"/>
          <w:sz w:val="20"/>
        </w:rPr>
        <w:t>website</w:t>
      </w:r>
      <w:r w:rsidRPr="00CB3FA8">
        <w:rPr>
          <w:rFonts w:ascii="Arial" w:hAnsi="Arial" w:cs="Arial"/>
          <w:sz w:val="20"/>
        </w:rPr>
        <w:t>/ Twitter feed</w:t>
      </w:r>
      <w:r w:rsidR="004C1D1C" w:rsidRPr="00CB3FA8">
        <w:rPr>
          <w:rFonts w:ascii="Arial" w:hAnsi="Arial" w:cs="Arial"/>
          <w:sz w:val="20"/>
        </w:rPr>
        <w:t xml:space="preserve"> </w:t>
      </w:r>
      <w:r w:rsidR="0048181C" w:rsidRPr="00CB3FA8">
        <w:rPr>
          <w:rFonts w:ascii="Arial" w:hAnsi="Arial" w:cs="Arial"/>
          <w:sz w:val="20"/>
        </w:rPr>
        <w:t>and information about national / local online safety campaigns / literature</w:t>
      </w:r>
      <w:r w:rsidR="00685263" w:rsidRPr="00CB3FA8">
        <w:rPr>
          <w:rFonts w:ascii="Arial" w:hAnsi="Arial" w:cs="Arial"/>
          <w:sz w:val="20"/>
        </w:rPr>
        <w:t xml:space="preserve"> and sign posting to the most up to date information</w:t>
      </w:r>
      <w:r w:rsidR="0048181C" w:rsidRPr="00CB3FA8">
        <w:rPr>
          <w:rFonts w:ascii="Arial" w:hAnsi="Arial" w:cs="Arial"/>
          <w:sz w:val="20"/>
        </w:rPr>
        <w:t xml:space="preserve">.  Parents and carers will be encouraged to support the </w:t>
      </w:r>
      <w:r w:rsidR="004C1D1C" w:rsidRPr="00CB3FA8">
        <w:rPr>
          <w:rFonts w:ascii="Arial" w:hAnsi="Arial" w:cs="Arial"/>
          <w:sz w:val="20"/>
        </w:rPr>
        <w:t xml:space="preserve">school </w:t>
      </w:r>
      <w:r w:rsidR="0048181C" w:rsidRPr="00CB3FA8">
        <w:rPr>
          <w:rFonts w:ascii="Arial" w:hAnsi="Arial" w:cs="Arial"/>
          <w:sz w:val="20"/>
        </w:rPr>
        <w:t>in promoting good online safety practice and to follow guidelines on the appropriate use of:</w:t>
      </w:r>
    </w:p>
    <w:p w:rsidR="0048181C" w:rsidRPr="00CB3FA8" w:rsidRDefault="0048181C" w:rsidP="0048181C">
      <w:pPr>
        <w:pStyle w:val="ListParagraph"/>
        <w:numPr>
          <w:ilvl w:val="0"/>
          <w:numId w:val="11"/>
        </w:numPr>
        <w:rPr>
          <w:rFonts w:ascii="Arial" w:hAnsi="Arial" w:cs="Arial"/>
          <w:szCs w:val="20"/>
        </w:rPr>
      </w:pPr>
      <w:r w:rsidRPr="00CB3FA8">
        <w:rPr>
          <w:rFonts w:ascii="Arial" w:hAnsi="Arial" w:cs="Arial"/>
          <w:szCs w:val="20"/>
        </w:rPr>
        <w:t>digital and video images taken at school events</w:t>
      </w:r>
    </w:p>
    <w:p w:rsidR="0048181C" w:rsidRPr="00CB3FA8" w:rsidRDefault="0048181C" w:rsidP="0048181C">
      <w:pPr>
        <w:pStyle w:val="ListParagraph"/>
        <w:numPr>
          <w:ilvl w:val="0"/>
          <w:numId w:val="11"/>
        </w:numPr>
        <w:rPr>
          <w:rFonts w:ascii="Arial" w:hAnsi="Arial" w:cs="Arial"/>
          <w:szCs w:val="20"/>
        </w:rPr>
      </w:pPr>
      <w:r w:rsidRPr="00CB3FA8">
        <w:rPr>
          <w:rFonts w:ascii="Arial" w:hAnsi="Arial" w:cs="Arial"/>
          <w:szCs w:val="20"/>
        </w:rPr>
        <w:t>access to parents’ sectio</w:t>
      </w:r>
      <w:r w:rsidR="004C1D1C" w:rsidRPr="00CB3FA8">
        <w:rPr>
          <w:rFonts w:ascii="Arial" w:hAnsi="Arial" w:cs="Arial"/>
          <w:szCs w:val="20"/>
        </w:rPr>
        <w:t xml:space="preserve">ns of the website </w:t>
      </w:r>
      <w:r w:rsidRPr="00CB3FA8">
        <w:rPr>
          <w:rFonts w:ascii="Arial" w:hAnsi="Arial" w:cs="Arial"/>
          <w:szCs w:val="20"/>
        </w:rPr>
        <w:t xml:space="preserve"> and </w:t>
      </w:r>
      <w:r w:rsidR="004C1D1C" w:rsidRPr="00CB3FA8">
        <w:rPr>
          <w:rFonts w:ascii="Arial" w:hAnsi="Arial" w:cs="Arial"/>
          <w:szCs w:val="20"/>
        </w:rPr>
        <w:t>school Twitter</w:t>
      </w:r>
    </w:p>
    <w:p w:rsidR="0048181C" w:rsidRPr="00CB3FA8" w:rsidRDefault="0048181C" w:rsidP="0048181C">
      <w:pPr>
        <w:pStyle w:val="ListParagraph"/>
        <w:numPr>
          <w:ilvl w:val="0"/>
          <w:numId w:val="11"/>
        </w:numPr>
        <w:rPr>
          <w:rFonts w:ascii="Arial" w:hAnsi="Arial" w:cs="Arial"/>
          <w:szCs w:val="20"/>
        </w:rPr>
      </w:pPr>
      <w:r w:rsidRPr="00CB3FA8">
        <w:rPr>
          <w:rFonts w:ascii="Arial" w:hAnsi="Arial" w:cs="Arial"/>
          <w:szCs w:val="20"/>
        </w:rPr>
        <w:t xml:space="preserve">their children’s personal devices in the school </w:t>
      </w:r>
      <w:r w:rsidR="00FB77FA" w:rsidRPr="00CB3FA8">
        <w:rPr>
          <w:rFonts w:ascii="Arial" w:hAnsi="Arial" w:cs="Arial"/>
          <w:szCs w:val="20"/>
        </w:rPr>
        <w:t>– see mobile devices policy for further information</w:t>
      </w:r>
    </w:p>
    <w:p w:rsidR="0048181C" w:rsidRPr="00CB3FA8" w:rsidRDefault="0048181C" w:rsidP="0048181C">
      <w:pPr>
        <w:pStyle w:val="Heading2"/>
        <w:rPr>
          <w:sz w:val="32"/>
          <w:szCs w:val="32"/>
        </w:rPr>
      </w:pPr>
      <w:bookmarkStart w:id="38" w:name="_Toc448745601"/>
      <w:bookmarkStart w:id="39" w:name="_Toc448745814"/>
      <w:bookmarkStart w:id="40" w:name="_Toc511315110"/>
      <w:r w:rsidRPr="00CB3FA8">
        <w:rPr>
          <w:sz w:val="32"/>
          <w:szCs w:val="32"/>
        </w:rPr>
        <w:t>Community Users</w:t>
      </w:r>
      <w:bookmarkEnd w:id="38"/>
      <w:bookmarkEnd w:id="39"/>
      <w:bookmarkEnd w:id="40"/>
    </w:p>
    <w:p w:rsidR="0048181C" w:rsidRPr="00CB3FA8" w:rsidRDefault="0048181C" w:rsidP="0048181C">
      <w:pPr>
        <w:rPr>
          <w:rFonts w:ascii="Arial" w:hAnsi="Arial" w:cs="Arial"/>
          <w:sz w:val="20"/>
        </w:rPr>
      </w:pPr>
      <w:r w:rsidRPr="00CB3FA8">
        <w:rPr>
          <w:rFonts w:ascii="Arial" w:hAnsi="Arial" w:cs="Arial"/>
          <w:sz w:val="20"/>
        </w:rPr>
        <w:t>Community Users who access school systems /</w:t>
      </w:r>
      <w:r w:rsidR="00FB77FA" w:rsidRPr="00CB3FA8">
        <w:rPr>
          <w:rFonts w:ascii="Arial" w:hAnsi="Arial" w:cs="Arial"/>
          <w:sz w:val="20"/>
        </w:rPr>
        <w:t xml:space="preserve"> Twitter feed and</w:t>
      </w:r>
      <w:r w:rsidRPr="00CB3FA8">
        <w:rPr>
          <w:rFonts w:ascii="Arial" w:hAnsi="Arial" w:cs="Arial"/>
          <w:sz w:val="20"/>
        </w:rPr>
        <w:t xml:space="preserve"> </w:t>
      </w:r>
      <w:r w:rsidR="00FB77FA" w:rsidRPr="00CB3FA8">
        <w:rPr>
          <w:rFonts w:ascii="Arial" w:hAnsi="Arial" w:cs="Arial"/>
          <w:sz w:val="20"/>
        </w:rPr>
        <w:t xml:space="preserve">PTA Facebook group </w:t>
      </w:r>
      <w:r w:rsidRPr="00CB3FA8">
        <w:rPr>
          <w:rFonts w:ascii="Arial" w:hAnsi="Arial" w:cs="Arial"/>
          <w:sz w:val="20"/>
        </w:rPr>
        <w:t xml:space="preserve">as part of the wider school provision will be expected to sign a Community User AUA before being provided with access to school systems.  </w:t>
      </w:r>
      <w:r w:rsidRPr="00CB3FA8">
        <w:rPr>
          <w:rFonts w:ascii="Arial" w:hAnsi="Arial" w:cs="Arial"/>
          <w:noProof/>
          <w:sz w:val="20"/>
        </w:rPr>
        <mc:AlternateContent>
          <mc:Choice Requires="wps">
            <w:drawing>
              <wp:anchor distT="0" distB="0" distL="114300" distR="114300" simplePos="0" relativeHeight="251675648" behindDoc="0" locked="0" layoutInCell="1" allowOverlap="1" wp14:anchorId="30EC8506" wp14:editId="7CB7FB23">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F4C" w:rsidRDefault="00235F4C" w:rsidP="0048181C">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C8506" id="Text Box 9" o:spid="_x0000_s1039" type="#_x0000_t202" style="position:absolute;margin-left:-140.55pt;margin-top:83.3pt;width:63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34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2MuQW2XN7I6gEIrCQQ&#10;DLgIWw+ERqofGA2wQTKsv++oYhi1HwQ8giQkxK4cdyDxPIKDOrdszi1UlACVYYPRJK7MtKZ2veLb&#10;BiJNz07Ia3g4NXekfsrq8NxgS7jaDhvNrqHzs/N62rvLX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sLzt+LUCAAC/&#10;BQAADgAAAAAAAAAAAAAAAAAuAgAAZHJzL2Uyb0RvYy54bWxQSwECLQAUAAYACAAAACEAAhjySt8A&#10;AAANAQAADwAAAAAAAAAAAAAAAAAPBQAAZHJzL2Rvd25yZXYueG1sUEsFBgAAAAAEAAQA8wAAABsG&#10;AAAAAA==&#10;" filled="f" stroked="f">
                <v:textbox>
                  <w:txbxContent>
                    <w:p w:rsidR="00235F4C" w:rsidRDefault="00235F4C" w:rsidP="0048181C">
                      <w:pPr>
                        <w:jc w:val="center"/>
                        <w:rPr>
                          <w:rFonts w:ascii="Arial" w:hAnsi="Arial"/>
                        </w:rPr>
                      </w:pPr>
                      <w:r>
                        <w:rPr>
                          <w:rFonts w:ascii="Arial" w:hAnsi="Arial"/>
                          <w:color w:val="FFFFFF"/>
                          <w:sz w:val="60"/>
                        </w:rPr>
                        <w:t>11</w:t>
                      </w:r>
                    </w:p>
                  </w:txbxContent>
                </v:textbox>
              </v:shape>
            </w:pict>
          </mc:Fallback>
        </mc:AlternateContent>
      </w:r>
    </w:p>
    <w:p w:rsidR="0048181C" w:rsidRPr="00CB3FA8" w:rsidRDefault="0048181C">
      <w:pPr>
        <w:rPr>
          <w:rFonts w:ascii="Arial" w:hAnsi="Arial" w:cs="Arial"/>
        </w:rPr>
      </w:pPr>
    </w:p>
    <w:p w:rsidR="00F22927" w:rsidRPr="00CB3FA8" w:rsidRDefault="00F22927" w:rsidP="00F22927">
      <w:pPr>
        <w:pStyle w:val="Heading1"/>
        <w:rPr>
          <w:color w:val="auto"/>
          <w:sz w:val="52"/>
          <w:szCs w:val="52"/>
        </w:rPr>
      </w:pPr>
      <w:bookmarkStart w:id="41" w:name="_Toc448745602"/>
      <w:bookmarkStart w:id="42" w:name="_Toc448745815"/>
      <w:bookmarkStart w:id="43" w:name="_Toc448746010"/>
      <w:bookmarkStart w:id="44" w:name="_Toc448756967"/>
      <w:bookmarkStart w:id="45" w:name="_Toc511315111"/>
      <w:bookmarkStart w:id="46" w:name="_Toc511513567"/>
      <w:r w:rsidRPr="00CB3FA8">
        <w:rPr>
          <w:color w:val="auto"/>
          <w:sz w:val="52"/>
          <w:szCs w:val="52"/>
        </w:rPr>
        <w:lastRenderedPageBreak/>
        <w:t>Policy Statements</w:t>
      </w:r>
      <w:bookmarkEnd w:id="41"/>
      <w:bookmarkEnd w:id="42"/>
      <w:bookmarkEnd w:id="43"/>
      <w:bookmarkEnd w:id="44"/>
      <w:bookmarkEnd w:id="45"/>
      <w:bookmarkEnd w:id="46"/>
    </w:p>
    <w:p w:rsidR="00F22927" w:rsidRPr="00CB3FA8" w:rsidRDefault="00F22927" w:rsidP="00F22927">
      <w:pPr>
        <w:pStyle w:val="Heading2"/>
      </w:pPr>
      <w:bookmarkStart w:id="47" w:name="_Toc448745603"/>
      <w:bookmarkStart w:id="48" w:name="_Toc448745816"/>
      <w:bookmarkStart w:id="49" w:name="_Toc511315112"/>
      <w:r w:rsidRPr="00CB3FA8">
        <w:t xml:space="preserve">Education –  </w:t>
      </w:r>
      <w:r w:rsidRPr="00CB3FA8">
        <w:rPr>
          <w:sz w:val="32"/>
          <w:szCs w:val="32"/>
        </w:rPr>
        <w:t>Pupils</w:t>
      </w:r>
      <w:bookmarkEnd w:id="47"/>
      <w:bookmarkEnd w:id="48"/>
      <w:bookmarkEnd w:id="49"/>
      <w:r w:rsidRPr="00CB3FA8">
        <w:rPr>
          <w:sz w:val="32"/>
          <w:szCs w:val="32"/>
        </w:rPr>
        <w:t xml:space="preserve"> </w:t>
      </w:r>
    </w:p>
    <w:p w:rsidR="00F22927" w:rsidRPr="00CB3FA8" w:rsidRDefault="00F22927" w:rsidP="00F22927">
      <w:pPr>
        <w:rPr>
          <w:rFonts w:ascii="Arial" w:hAnsi="Arial" w:cs="Arial"/>
          <w:sz w:val="20"/>
        </w:rPr>
      </w:pPr>
      <w:r w:rsidRPr="00CB3FA8">
        <w:rPr>
          <w:rFonts w:ascii="Arial" w:hAnsi="Arial" w:cs="Arial"/>
          <w:sz w:val="20"/>
        </w:rPr>
        <w:t>Whilst regulation and technical solutions are very important, their use must be balanced by educating pupils to take a responsible approach.  The education of pupils in online safety / digital literacy is therefore an essential part of the school’s online safety provision. Children and young people need the help and support of the school to recognise and avoid online safety risks and build their resilience.</w:t>
      </w:r>
    </w:p>
    <w:p w:rsidR="00F22927" w:rsidRPr="00CB3FA8" w:rsidRDefault="00F22927" w:rsidP="00F22927">
      <w:pPr>
        <w:rPr>
          <w:rStyle w:val="Blue-Arial10-optionaltext-templatesChar"/>
          <w:rFonts w:asciiTheme="minorHAnsi" w:hAnsiTheme="minorHAnsi"/>
        </w:rPr>
      </w:pPr>
      <w:r w:rsidRPr="00CB3FA8">
        <w:rPr>
          <w:rFonts w:ascii="Arial" w:hAnsi="Arial" w:cs="Arial"/>
          <w:sz w:val="20"/>
        </w:rPr>
        <w:t>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w:t>
      </w:r>
      <w:r w:rsidRPr="00CB3FA8">
        <w:rPr>
          <w:color w:val="C66D25"/>
        </w:rPr>
        <w:t xml:space="preserve"> </w:t>
      </w:r>
    </w:p>
    <w:p w:rsidR="00F22927" w:rsidRPr="00CB3FA8" w:rsidRDefault="00F22927" w:rsidP="00F22927">
      <w:pPr>
        <w:pStyle w:val="ListParagraph"/>
        <w:numPr>
          <w:ilvl w:val="0"/>
          <w:numId w:val="12"/>
        </w:numPr>
        <w:rPr>
          <w:rFonts w:ascii="Arial" w:hAnsi="Arial" w:cs="Arial"/>
        </w:rPr>
      </w:pPr>
      <w:r w:rsidRPr="00CB3FA8">
        <w:rPr>
          <w:rFonts w:ascii="Arial" w:hAnsi="Arial" w:cs="Arial"/>
        </w:rPr>
        <w:t xml:space="preserve">A planned online safety curriculum will be provided as part of Computing / PHSE / other lessons and will be regularly revisited </w:t>
      </w:r>
    </w:p>
    <w:p w:rsidR="00F22927" w:rsidRPr="00CB3FA8" w:rsidRDefault="00F22927" w:rsidP="00F22927">
      <w:pPr>
        <w:pStyle w:val="ListParagraph"/>
        <w:numPr>
          <w:ilvl w:val="0"/>
          <w:numId w:val="12"/>
        </w:numPr>
        <w:rPr>
          <w:rFonts w:ascii="Arial" w:hAnsi="Arial" w:cs="Arial"/>
        </w:rPr>
      </w:pPr>
      <w:r w:rsidRPr="00CB3FA8">
        <w:rPr>
          <w:rFonts w:ascii="Arial" w:hAnsi="Arial" w:cs="Arial"/>
        </w:rPr>
        <w:t>Key online safety messages should be reinforced as part of a planned programme of assemblies and  pastoral activities</w:t>
      </w:r>
    </w:p>
    <w:p w:rsidR="00F22927" w:rsidRPr="00CB3FA8" w:rsidRDefault="00F22927" w:rsidP="00F22927">
      <w:pPr>
        <w:pStyle w:val="ListParagraph"/>
        <w:numPr>
          <w:ilvl w:val="0"/>
          <w:numId w:val="12"/>
        </w:numPr>
        <w:rPr>
          <w:rFonts w:ascii="Arial" w:hAnsi="Arial" w:cs="Arial"/>
        </w:rPr>
      </w:pPr>
      <w:r w:rsidRPr="00CB3FA8">
        <w:rPr>
          <w:rFonts w:ascii="Arial" w:hAnsi="Arial" w:cs="Arial"/>
        </w:rPr>
        <w:t>Pupils will be taught in all lessons to be critically aware of the materials and content they access on-line and be guided to validate the accuracy of information.</w:t>
      </w:r>
    </w:p>
    <w:p w:rsidR="00F22927" w:rsidRPr="00CB3FA8" w:rsidRDefault="00F22927" w:rsidP="00F22927">
      <w:pPr>
        <w:pStyle w:val="ListParagraph"/>
        <w:numPr>
          <w:ilvl w:val="0"/>
          <w:numId w:val="12"/>
        </w:numPr>
        <w:rPr>
          <w:rFonts w:ascii="Arial" w:hAnsi="Arial" w:cs="Arial"/>
          <w:spacing w:val="-2"/>
        </w:rPr>
      </w:pPr>
      <w:r w:rsidRPr="00CB3FA8">
        <w:rPr>
          <w:rFonts w:ascii="Arial" w:hAnsi="Arial" w:cs="Arial"/>
        </w:rPr>
        <w:t>P</w:t>
      </w:r>
      <w:r w:rsidRPr="00CB3FA8">
        <w:rPr>
          <w:rFonts w:ascii="Arial" w:hAnsi="Arial" w:cs="Arial"/>
          <w:spacing w:val="-2"/>
        </w:rPr>
        <w:t>upils will be taught to acknowledge the source of information used and to respect copyright when using material accessed on the internet</w:t>
      </w:r>
    </w:p>
    <w:p w:rsidR="00F22927" w:rsidRPr="00CB3FA8" w:rsidRDefault="004D7330" w:rsidP="00F22927">
      <w:pPr>
        <w:pStyle w:val="ListParagraph"/>
        <w:numPr>
          <w:ilvl w:val="0"/>
          <w:numId w:val="12"/>
        </w:numPr>
        <w:rPr>
          <w:rFonts w:ascii="Arial" w:hAnsi="Arial" w:cs="Arial"/>
        </w:rPr>
      </w:pPr>
      <w:r w:rsidRPr="00CB3FA8">
        <w:rPr>
          <w:rFonts w:ascii="Arial" w:hAnsi="Arial" w:cs="Arial"/>
        </w:rPr>
        <w:t>P</w:t>
      </w:r>
      <w:r w:rsidRPr="00CB3FA8">
        <w:rPr>
          <w:rFonts w:ascii="Arial" w:hAnsi="Arial" w:cs="Arial"/>
          <w:spacing w:val="-2"/>
        </w:rPr>
        <w:t>upils will</w:t>
      </w:r>
      <w:r w:rsidR="00F22927" w:rsidRPr="00CB3FA8">
        <w:rPr>
          <w:rFonts w:ascii="Arial" w:hAnsi="Arial" w:cs="Arial"/>
          <w:spacing w:val="-2"/>
        </w:rPr>
        <w:t xml:space="preserve"> be supported in building </w:t>
      </w:r>
      <w:r w:rsidR="00F22927" w:rsidRPr="00CB3FA8">
        <w:rPr>
          <w:rFonts w:ascii="Arial" w:hAnsi="Arial" w:cs="Arial"/>
        </w:rPr>
        <w:t>resilience to radicalisation by providing a safe environment for debating controversial issues and helping them to understand how they can influence and participate in decision-making</w:t>
      </w:r>
      <w:r w:rsidRPr="00CB3FA8">
        <w:rPr>
          <w:rFonts w:ascii="Arial" w:hAnsi="Arial" w:cs="Arial"/>
        </w:rPr>
        <w:t xml:space="preserve"> at an age appropriate level in accordance with the </w:t>
      </w:r>
      <w:r w:rsidR="00F22927" w:rsidRPr="00CB3FA8">
        <w:rPr>
          <w:rFonts w:ascii="Arial" w:hAnsi="Arial" w:cs="Arial"/>
        </w:rPr>
        <w:t>Counter Terrorism and Securities Act 2015 which requires schools to ensure that children are safe from terrorist and extremist material on the internet.</w:t>
      </w:r>
    </w:p>
    <w:p w:rsidR="00F22927" w:rsidRPr="00CB3FA8" w:rsidRDefault="004D7330" w:rsidP="00F22927">
      <w:pPr>
        <w:pStyle w:val="ListParagraph"/>
        <w:numPr>
          <w:ilvl w:val="0"/>
          <w:numId w:val="12"/>
        </w:numPr>
        <w:rPr>
          <w:rFonts w:ascii="Arial" w:hAnsi="Arial" w:cs="Arial"/>
        </w:rPr>
      </w:pPr>
      <w:r w:rsidRPr="00CB3FA8">
        <w:rPr>
          <w:rFonts w:ascii="Arial" w:hAnsi="Arial" w:cs="Arial"/>
        </w:rPr>
        <w:t>Pupils will</w:t>
      </w:r>
      <w:r w:rsidR="00F22927" w:rsidRPr="00CB3FA8">
        <w:rPr>
          <w:rFonts w:ascii="Arial" w:hAnsi="Arial" w:cs="Arial"/>
        </w:rPr>
        <w:t xml:space="preserve"> be helped to unde</w:t>
      </w:r>
      <w:r w:rsidRPr="00CB3FA8">
        <w:rPr>
          <w:rFonts w:ascii="Arial" w:hAnsi="Arial" w:cs="Arial"/>
        </w:rPr>
        <w:t xml:space="preserve">rstand the need for the </w:t>
      </w:r>
      <w:r w:rsidR="00F22927" w:rsidRPr="00CB3FA8">
        <w:rPr>
          <w:rFonts w:ascii="Arial" w:hAnsi="Arial" w:cs="Arial"/>
        </w:rPr>
        <w:t>pupil Acceptable Use Agreement and encouraged to adopt safe and responsible use both wit</w:t>
      </w:r>
      <w:r w:rsidRPr="00CB3FA8">
        <w:rPr>
          <w:rFonts w:ascii="Arial" w:hAnsi="Arial" w:cs="Arial"/>
        </w:rPr>
        <w:t>hin and outside school</w:t>
      </w:r>
      <w:r w:rsidR="00F22927" w:rsidRPr="00CB3FA8">
        <w:rPr>
          <w:rFonts w:ascii="Arial" w:hAnsi="Arial" w:cs="Arial"/>
        </w:rPr>
        <w:t>.</w:t>
      </w:r>
    </w:p>
    <w:p w:rsidR="00F22927" w:rsidRPr="00CB3FA8" w:rsidRDefault="004D7330" w:rsidP="00F22927">
      <w:pPr>
        <w:pStyle w:val="ListParagraph"/>
        <w:numPr>
          <w:ilvl w:val="0"/>
          <w:numId w:val="12"/>
        </w:numPr>
        <w:rPr>
          <w:rFonts w:ascii="Arial" w:hAnsi="Arial" w:cs="Arial"/>
        </w:rPr>
      </w:pPr>
      <w:r w:rsidRPr="00CB3FA8">
        <w:rPr>
          <w:rFonts w:ascii="Arial" w:hAnsi="Arial" w:cs="Arial"/>
        </w:rPr>
        <w:t>Staff will</w:t>
      </w:r>
      <w:r w:rsidR="00F22927" w:rsidRPr="00CB3FA8">
        <w:rPr>
          <w:rFonts w:ascii="Arial" w:hAnsi="Arial" w:cs="Arial"/>
        </w:rPr>
        <w:t xml:space="preserve"> act as good role models in their use of digital technologies,  the internet and mobile devices</w:t>
      </w:r>
    </w:p>
    <w:p w:rsidR="00F22927" w:rsidRPr="00CB3FA8" w:rsidRDefault="004D7330" w:rsidP="00F22927">
      <w:pPr>
        <w:pStyle w:val="ListParagraph"/>
        <w:numPr>
          <w:ilvl w:val="0"/>
          <w:numId w:val="12"/>
        </w:numPr>
        <w:rPr>
          <w:rFonts w:ascii="Arial" w:hAnsi="Arial" w:cs="Arial"/>
          <w:spacing w:val="-2"/>
        </w:rPr>
      </w:pPr>
      <w:r w:rsidRPr="00CB3FA8">
        <w:rPr>
          <w:rFonts w:ascii="Arial" w:hAnsi="Arial" w:cs="Arial"/>
          <w:spacing w:val="-2"/>
        </w:rPr>
        <w:t>I</w:t>
      </w:r>
      <w:r w:rsidR="00F22927" w:rsidRPr="00CB3FA8">
        <w:rPr>
          <w:rFonts w:ascii="Arial" w:hAnsi="Arial" w:cs="Arial"/>
          <w:spacing w:val="-2"/>
        </w:rPr>
        <w:t xml:space="preserve">n lessons where internet use is pre-planned, it </w:t>
      </w:r>
      <w:r w:rsidRPr="00CB3FA8">
        <w:rPr>
          <w:rFonts w:ascii="Arial" w:hAnsi="Arial" w:cs="Arial"/>
          <w:spacing w:val="-2"/>
        </w:rPr>
        <w:t>is best practice that</w:t>
      </w:r>
      <w:r w:rsidR="00F22927" w:rsidRPr="00CB3FA8">
        <w:rPr>
          <w:rFonts w:ascii="Arial" w:hAnsi="Arial" w:cs="Arial"/>
          <w:spacing w:val="-2"/>
        </w:rPr>
        <w:t xml:space="preserve"> pupils should be guided to sites checked as suitable for their use and that processes are in place for dealing with any unsuitable material that is found in internet searches. </w:t>
      </w:r>
    </w:p>
    <w:p w:rsidR="00F22927" w:rsidRPr="00CB3FA8" w:rsidRDefault="004D7330" w:rsidP="00F22927">
      <w:pPr>
        <w:pStyle w:val="ListParagraph"/>
        <w:numPr>
          <w:ilvl w:val="0"/>
          <w:numId w:val="12"/>
        </w:numPr>
        <w:rPr>
          <w:rFonts w:ascii="Arial" w:hAnsi="Arial" w:cs="Arial"/>
          <w:spacing w:val="-2"/>
        </w:rPr>
      </w:pPr>
      <w:r w:rsidRPr="00CB3FA8">
        <w:rPr>
          <w:rFonts w:ascii="Arial" w:hAnsi="Arial" w:cs="Arial"/>
          <w:spacing w:val="-2"/>
        </w:rPr>
        <w:t xml:space="preserve">Where </w:t>
      </w:r>
      <w:r w:rsidR="00F22927" w:rsidRPr="00CB3FA8">
        <w:rPr>
          <w:rFonts w:ascii="Arial" w:hAnsi="Arial" w:cs="Arial"/>
          <w:spacing w:val="-2"/>
        </w:rPr>
        <w:t xml:space="preserve">pupils are allowed to freely search the internet, staff should be vigilant in monitoring the content of the websites the young people visit. </w:t>
      </w:r>
      <w:r w:rsidRPr="00CB3FA8">
        <w:rPr>
          <w:rFonts w:ascii="Arial" w:hAnsi="Arial" w:cs="Arial"/>
          <w:spacing w:val="-2"/>
        </w:rPr>
        <w:t>(This will be done by having a policy of as many screens on show as possible and teachers and support staff taking a helicopter approach to the lesson)</w:t>
      </w:r>
    </w:p>
    <w:p w:rsidR="00F22927" w:rsidRPr="00CB3FA8" w:rsidRDefault="00F22927" w:rsidP="00F22927">
      <w:pPr>
        <w:pStyle w:val="Heading2"/>
      </w:pPr>
      <w:bookmarkStart w:id="50" w:name="_Toc448745604"/>
      <w:bookmarkStart w:id="51" w:name="_Toc448745817"/>
      <w:bookmarkStart w:id="52" w:name="_Toc511315113"/>
      <w:r w:rsidRPr="00CB3FA8">
        <w:t xml:space="preserve">Education – </w:t>
      </w:r>
      <w:r w:rsidR="004D7330" w:rsidRPr="00CB3FA8">
        <w:rPr>
          <w:sz w:val="32"/>
          <w:szCs w:val="32"/>
        </w:rPr>
        <w:t>Parents and</w:t>
      </w:r>
      <w:r w:rsidRPr="00CB3FA8">
        <w:rPr>
          <w:sz w:val="32"/>
          <w:szCs w:val="32"/>
        </w:rPr>
        <w:t xml:space="preserve"> Carers</w:t>
      </w:r>
      <w:bookmarkEnd w:id="50"/>
      <w:bookmarkEnd w:id="51"/>
      <w:bookmarkEnd w:id="52"/>
      <w:r w:rsidRPr="00CB3FA8">
        <w:t xml:space="preserve"> </w:t>
      </w:r>
    </w:p>
    <w:p w:rsidR="00F22927" w:rsidRPr="00CB3FA8" w:rsidRDefault="00F22927" w:rsidP="00F22927">
      <w:pPr>
        <w:rPr>
          <w:rFonts w:ascii="Arial" w:hAnsi="Arial" w:cs="Arial"/>
          <w:sz w:val="20"/>
        </w:rPr>
      </w:pPr>
      <w:r w:rsidRPr="00CB3FA8">
        <w:rPr>
          <w:rFonts w:ascii="Arial" w:hAnsi="Arial" w:cs="Arial"/>
          <w:sz w:val="20"/>
        </w:rPr>
        <w:t>Many parents and carers have only a limited understanding of online 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be unsure about how to respond.</w:t>
      </w:r>
    </w:p>
    <w:p w:rsidR="00F22927" w:rsidRPr="00CB3FA8" w:rsidRDefault="004D7330" w:rsidP="00F22927">
      <w:pPr>
        <w:rPr>
          <w:rStyle w:val="Blue-Arial10-optionaltext-templatesChar"/>
          <w:rFonts w:cs="Arial"/>
          <w:color w:val="auto"/>
        </w:rPr>
      </w:pPr>
      <w:r w:rsidRPr="00CB3FA8">
        <w:rPr>
          <w:rFonts w:ascii="Arial" w:hAnsi="Arial" w:cs="Arial"/>
          <w:sz w:val="20"/>
        </w:rPr>
        <w:t xml:space="preserve">The school </w:t>
      </w:r>
      <w:r w:rsidR="00F22927" w:rsidRPr="00CB3FA8">
        <w:rPr>
          <w:rFonts w:ascii="Arial" w:hAnsi="Arial" w:cs="Arial"/>
          <w:sz w:val="20"/>
        </w:rPr>
        <w:t xml:space="preserve">will therefore seek to provide information and awareness to parents and carers through: </w:t>
      </w:r>
    </w:p>
    <w:p w:rsidR="00F22927" w:rsidRPr="00CB3FA8" w:rsidRDefault="00F22927" w:rsidP="00F22927">
      <w:pPr>
        <w:pStyle w:val="ListParagraph"/>
        <w:numPr>
          <w:ilvl w:val="0"/>
          <w:numId w:val="13"/>
        </w:numPr>
        <w:rPr>
          <w:rFonts w:ascii="Arial" w:hAnsi="Arial" w:cs="Arial"/>
          <w:szCs w:val="20"/>
        </w:rPr>
      </w:pPr>
      <w:r w:rsidRPr="00CB3FA8">
        <w:rPr>
          <w:rFonts w:ascii="Arial" w:hAnsi="Arial" w:cs="Arial"/>
          <w:szCs w:val="20"/>
        </w:rPr>
        <w:t>Curriculum activities</w:t>
      </w:r>
    </w:p>
    <w:p w:rsidR="004D7330" w:rsidRPr="00CB3FA8" w:rsidRDefault="00685263" w:rsidP="00F22927">
      <w:pPr>
        <w:pStyle w:val="ListParagraph"/>
        <w:numPr>
          <w:ilvl w:val="0"/>
          <w:numId w:val="13"/>
        </w:numPr>
        <w:rPr>
          <w:rFonts w:ascii="Arial" w:hAnsi="Arial" w:cs="Arial"/>
          <w:szCs w:val="20"/>
        </w:rPr>
      </w:pPr>
      <w:r w:rsidRPr="00CB3FA8">
        <w:rPr>
          <w:rFonts w:ascii="Arial" w:hAnsi="Arial" w:cs="Arial"/>
          <w:szCs w:val="20"/>
        </w:rPr>
        <w:t>Letters</w:t>
      </w:r>
      <w:r w:rsidR="00F22927" w:rsidRPr="00CB3FA8">
        <w:rPr>
          <w:rFonts w:ascii="Arial" w:hAnsi="Arial" w:cs="Arial"/>
          <w:szCs w:val="20"/>
        </w:rPr>
        <w:t xml:space="preserve"> </w:t>
      </w:r>
    </w:p>
    <w:p w:rsidR="004D7330" w:rsidRPr="00CB3FA8" w:rsidRDefault="004D7330" w:rsidP="00F22927">
      <w:pPr>
        <w:pStyle w:val="ListParagraph"/>
        <w:numPr>
          <w:ilvl w:val="0"/>
          <w:numId w:val="13"/>
        </w:numPr>
        <w:rPr>
          <w:rFonts w:ascii="Arial" w:hAnsi="Arial" w:cs="Arial"/>
          <w:szCs w:val="20"/>
        </w:rPr>
      </w:pPr>
      <w:r w:rsidRPr="00CB3FA8">
        <w:rPr>
          <w:rFonts w:ascii="Arial" w:hAnsi="Arial" w:cs="Arial"/>
          <w:szCs w:val="20"/>
        </w:rPr>
        <w:lastRenderedPageBreak/>
        <w:t>Newsletters</w:t>
      </w:r>
      <w:r w:rsidR="00F22927" w:rsidRPr="00CB3FA8">
        <w:rPr>
          <w:rFonts w:ascii="Arial" w:hAnsi="Arial" w:cs="Arial"/>
          <w:szCs w:val="20"/>
        </w:rPr>
        <w:t xml:space="preserve"> </w:t>
      </w:r>
    </w:p>
    <w:p w:rsidR="00F22927" w:rsidRPr="00CB3FA8" w:rsidRDefault="004D7330" w:rsidP="00F22927">
      <w:pPr>
        <w:pStyle w:val="ListParagraph"/>
        <w:numPr>
          <w:ilvl w:val="0"/>
          <w:numId w:val="13"/>
        </w:numPr>
        <w:rPr>
          <w:rFonts w:ascii="Arial" w:hAnsi="Arial" w:cs="Arial"/>
          <w:szCs w:val="20"/>
        </w:rPr>
      </w:pPr>
      <w:r w:rsidRPr="00CB3FA8">
        <w:rPr>
          <w:rFonts w:ascii="Arial" w:hAnsi="Arial" w:cs="Arial"/>
          <w:szCs w:val="20"/>
        </w:rPr>
        <w:t>The school website and Twitter Feed</w:t>
      </w:r>
      <w:r w:rsidR="00F22927" w:rsidRPr="00CB3FA8">
        <w:rPr>
          <w:rFonts w:ascii="Arial" w:hAnsi="Arial" w:cs="Arial"/>
          <w:szCs w:val="20"/>
        </w:rPr>
        <w:t xml:space="preserve"> </w:t>
      </w:r>
    </w:p>
    <w:p w:rsidR="00F22927" w:rsidRPr="00CB3FA8" w:rsidRDefault="004D7330" w:rsidP="00F22927">
      <w:pPr>
        <w:pStyle w:val="ListParagraph"/>
        <w:numPr>
          <w:ilvl w:val="0"/>
          <w:numId w:val="13"/>
        </w:numPr>
        <w:rPr>
          <w:rFonts w:ascii="Arial" w:hAnsi="Arial" w:cs="Arial"/>
          <w:szCs w:val="20"/>
        </w:rPr>
      </w:pPr>
      <w:r w:rsidRPr="00CB3FA8">
        <w:rPr>
          <w:rFonts w:ascii="Arial" w:hAnsi="Arial" w:cs="Arial"/>
          <w:szCs w:val="20"/>
        </w:rPr>
        <w:t xml:space="preserve">Consultation evenings </w:t>
      </w:r>
    </w:p>
    <w:p w:rsidR="00F22927" w:rsidRPr="00CB3FA8" w:rsidRDefault="004D7330" w:rsidP="00F22927">
      <w:pPr>
        <w:pStyle w:val="ListParagraph"/>
        <w:numPr>
          <w:ilvl w:val="0"/>
          <w:numId w:val="13"/>
        </w:numPr>
        <w:rPr>
          <w:rFonts w:ascii="Arial" w:hAnsi="Arial" w:cs="Arial"/>
          <w:szCs w:val="20"/>
        </w:rPr>
      </w:pPr>
      <w:r w:rsidRPr="00CB3FA8">
        <w:rPr>
          <w:rFonts w:ascii="Arial" w:hAnsi="Arial" w:cs="Arial"/>
          <w:szCs w:val="20"/>
        </w:rPr>
        <w:t>High profile events and</w:t>
      </w:r>
      <w:r w:rsidR="00F22927" w:rsidRPr="00CB3FA8">
        <w:rPr>
          <w:rFonts w:ascii="Arial" w:hAnsi="Arial" w:cs="Arial"/>
          <w:szCs w:val="20"/>
        </w:rPr>
        <w:t xml:space="preserve"> campaigns e.g. Safer Internet Day</w:t>
      </w:r>
    </w:p>
    <w:p w:rsidR="00F22927" w:rsidRPr="00CB3FA8" w:rsidRDefault="00F22927" w:rsidP="00F22927">
      <w:pPr>
        <w:pStyle w:val="ListParagraph"/>
        <w:numPr>
          <w:ilvl w:val="0"/>
          <w:numId w:val="13"/>
        </w:numPr>
        <w:rPr>
          <w:rFonts w:ascii="Arial" w:hAnsi="Arial" w:cs="Arial"/>
          <w:szCs w:val="20"/>
        </w:rPr>
      </w:pPr>
      <w:r w:rsidRPr="00CB3FA8">
        <w:rPr>
          <w:rFonts w:ascii="Arial" w:hAnsi="Arial" w:cs="Arial"/>
          <w:szCs w:val="20"/>
        </w:rPr>
        <w:t xml:space="preserve">Reference to the relevant web sites / publications e.g. </w:t>
      </w:r>
      <w:hyperlink r:id="rId9" w:history="1">
        <w:r w:rsidRPr="00CB3FA8">
          <w:rPr>
            <w:rStyle w:val="Hyperlink"/>
            <w:rFonts w:ascii="Arial" w:hAnsi="Arial" w:cs="Arial"/>
            <w:color w:val="auto"/>
            <w:szCs w:val="20"/>
          </w:rPr>
          <w:t>www.saferinternet.org.uk/</w:t>
        </w:r>
      </w:hyperlink>
      <w:r w:rsidRPr="00CB3FA8">
        <w:rPr>
          <w:rFonts w:ascii="Arial" w:hAnsi="Arial" w:cs="Arial"/>
          <w:szCs w:val="20"/>
        </w:rPr>
        <w:t xml:space="preserve">   </w:t>
      </w:r>
      <w:r w:rsidRPr="00CB3FA8">
        <w:rPr>
          <w:rFonts w:ascii="Arial" w:hAnsi="Arial" w:cs="Arial"/>
          <w:szCs w:val="20"/>
          <w:u w:val="single"/>
        </w:rPr>
        <w:t xml:space="preserve"> </w:t>
      </w:r>
      <w:hyperlink r:id="rId10" w:history="1">
        <w:r w:rsidRPr="00CB3FA8">
          <w:rPr>
            <w:rFonts w:ascii="Arial" w:hAnsi="Arial" w:cs="Arial"/>
            <w:szCs w:val="20"/>
            <w:u w:val="single"/>
          </w:rPr>
          <w:t>http://www.childnet.com/parents-and-carers</w:t>
        </w:r>
      </w:hyperlink>
      <w:r w:rsidRPr="00CB3FA8">
        <w:rPr>
          <w:rFonts w:ascii="Arial" w:hAnsi="Arial" w:cs="Arial"/>
          <w:szCs w:val="20"/>
        </w:rPr>
        <w:t xml:space="preserve">   </w:t>
      </w:r>
    </w:p>
    <w:p w:rsidR="00F22927" w:rsidRPr="00CB3FA8" w:rsidRDefault="00F22927" w:rsidP="00F22927">
      <w:pPr>
        <w:pStyle w:val="Heading2"/>
      </w:pPr>
      <w:bookmarkStart w:id="53" w:name="_Toc448745606"/>
      <w:bookmarkStart w:id="54" w:name="_Toc448745819"/>
      <w:bookmarkStart w:id="55" w:name="_Toc511315115"/>
      <w:r w:rsidRPr="00CB3FA8">
        <w:t xml:space="preserve">Education &amp; Training – </w:t>
      </w:r>
      <w:r w:rsidRPr="00CB3FA8">
        <w:rPr>
          <w:sz w:val="32"/>
          <w:szCs w:val="32"/>
        </w:rPr>
        <w:t>Staff / Volunteers</w:t>
      </w:r>
      <w:bookmarkEnd w:id="53"/>
      <w:bookmarkEnd w:id="54"/>
      <w:bookmarkEnd w:id="55"/>
    </w:p>
    <w:p w:rsidR="00F22927" w:rsidRPr="00CB3FA8" w:rsidRDefault="00F22927" w:rsidP="00F22927">
      <w:pPr>
        <w:rPr>
          <w:rFonts w:ascii="Arial" w:hAnsi="Arial" w:cs="Arial"/>
          <w:sz w:val="20"/>
        </w:rPr>
      </w:pPr>
      <w:r w:rsidRPr="00CB3FA8">
        <w:rPr>
          <w:rFonts w:ascii="Arial" w:hAnsi="Arial" w:cs="Arial"/>
          <w:sz w:val="20"/>
        </w:rPr>
        <w:t xml:space="preserve">It is essential that all staff receive online safety training and understand their responsibilities, as outlined in this policy. Training will be offered as follows: </w:t>
      </w:r>
    </w:p>
    <w:p w:rsidR="00F22927" w:rsidRPr="00CB3FA8" w:rsidRDefault="00F22927" w:rsidP="006A257E">
      <w:pPr>
        <w:pStyle w:val="ListParagraph"/>
        <w:numPr>
          <w:ilvl w:val="0"/>
          <w:numId w:val="14"/>
        </w:numPr>
        <w:rPr>
          <w:rFonts w:ascii="Arial" w:hAnsi="Arial" w:cs="Arial"/>
          <w:szCs w:val="20"/>
        </w:rPr>
      </w:pPr>
      <w:r w:rsidRPr="00CB3FA8">
        <w:rPr>
          <w:rFonts w:ascii="Arial" w:hAnsi="Arial" w:cs="Arial"/>
          <w:szCs w:val="20"/>
        </w:rPr>
        <w:t>A planned programme of formal online safety training will be made available to staff. This will be regularly updated and reinforced. An audit of the online safety training needs of all staf</w:t>
      </w:r>
      <w:r w:rsidR="004D7330" w:rsidRPr="00CB3FA8">
        <w:rPr>
          <w:rFonts w:ascii="Arial" w:hAnsi="Arial" w:cs="Arial"/>
          <w:szCs w:val="20"/>
        </w:rPr>
        <w:t>f will be carried out annually</w:t>
      </w:r>
      <w:r w:rsidRPr="00CB3FA8">
        <w:rPr>
          <w:rFonts w:ascii="Arial" w:hAnsi="Arial" w:cs="Arial"/>
          <w:szCs w:val="20"/>
        </w:rPr>
        <w:t xml:space="preserve">  </w:t>
      </w:r>
    </w:p>
    <w:p w:rsidR="00F22927" w:rsidRPr="00CB3FA8" w:rsidRDefault="00F22927" w:rsidP="006A257E">
      <w:pPr>
        <w:pStyle w:val="ListParagraph"/>
        <w:numPr>
          <w:ilvl w:val="0"/>
          <w:numId w:val="14"/>
        </w:numPr>
        <w:rPr>
          <w:rFonts w:ascii="Arial" w:hAnsi="Arial" w:cs="Arial"/>
          <w:szCs w:val="20"/>
        </w:rPr>
      </w:pPr>
      <w:r w:rsidRPr="00CB3FA8">
        <w:rPr>
          <w:rFonts w:ascii="Arial" w:hAnsi="Arial" w:cs="Arial"/>
          <w:szCs w:val="20"/>
        </w:rPr>
        <w:t xml:space="preserve">All new staff should receive online safety training as part of their induction programme, ensuring that they fully understand the school </w:t>
      </w:r>
      <w:r w:rsidR="004D7330" w:rsidRPr="00CB3FA8">
        <w:rPr>
          <w:rFonts w:ascii="Arial" w:hAnsi="Arial" w:cs="Arial"/>
          <w:szCs w:val="20"/>
        </w:rPr>
        <w:t>E-</w:t>
      </w:r>
      <w:r w:rsidRPr="00CB3FA8">
        <w:rPr>
          <w:rFonts w:ascii="Arial" w:hAnsi="Arial" w:cs="Arial"/>
          <w:szCs w:val="20"/>
        </w:rPr>
        <w:t xml:space="preserve">Safety Policy and Acceptable Use Agreements. </w:t>
      </w:r>
    </w:p>
    <w:p w:rsidR="00F22927" w:rsidRPr="00CB3FA8" w:rsidRDefault="00F22927" w:rsidP="006A257E">
      <w:pPr>
        <w:pStyle w:val="ListParagraph"/>
        <w:numPr>
          <w:ilvl w:val="0"/>
          <w:numId w:val="14"/>
        </w:numPr>
        <w:rPr>
          <w:rFonts w:ascii="Arial" w:hAnsi="Arial" w:cs="Arial"/>
          <w:szCs w:val="20"/>
        </w:rPr>
      </w:pPr>
      <w:r w:rsidRPr="00CB3FA8">
        <w:rPr>
          <w:rFonts w:ascii="Arial" w:hAnsi="Arial" w:cs="Arial"/>
          <w:szCs w:val="20"/>
        </w:rPr>
        <w:t xml:space="preserve">It is expected that some staff will identify online safety as a training need within the performance management process. </w:t>
      </w:r>
    </w:p>
    <w:p w:rsidR="00F22927" w:rsidRPr="00CB3FA8" w:rsidRDefault="004D7330" w:rsidP="006A257E">
      <w:pPr>
        <w:pStyle w:val="ListParagraph"/>
        <w:numPr>
          <w:ilvl w:val="0"/>
          <w:numId w:val="14"/>
        </w:numPr>
        <w:rPr>
          <w:rFonts w:ascii="Arial" w:hAnsi="Arial" w:cs="Arial"/>
          <w:szCs w:val="20"/>
        </w:rPr>
      </w:pPr>
      <w:r w:rsidRPr="00CB3FA8">
        <w:rPr>
          <w:rFonts w:ascii="Arial" w:hAnsi="Arial" w:cs="Arial"/>
          <w:szCs w:val="20"/>
        </w:rPr>
        <w:t>The E-</w:t>
      </w:r>
      <w:r w:rsidR="00F22927" w:rsidRPr="00CB3FA8">
        <w:rPr>
          <w:rFonts w:ascii="Arial" w:hAnsi="Arial" w:cs="Arial"/>
          <w:szCs w:val="20"/>
        </w:rPr>
        <w:t>Safety</w:t>
      </w:r>
      <w:r w:rsidRPr="00CB3FA8">
        <w:rPr>
          <w:rFonts w:ascii="Arial" w:hAnsi="Arial" w:cs="Arial"/>
          <w:szCs w:val="20"/>
        </w:rPr>
        <w:t xml:space="preserve"> Coordinator</w:t>
      </w:r>
      <w:r w:rsidR="00F22927" w:rsidRPr="00CB3FA8">
        <w:rPr>
          <w:rFonts w:ascii="Arial" w:hAnsi="Arial" w:cs="Arial"/>
          <w:szCs w:val="20"/>
        </w:rPr>
        <w:t xml:space="preserve"> will receive regular updates through attendance at external training events (eg from </w:t>
      </w:r>
      <w:r w:rsidRPr="00CB3FA8">
        <w:rPr>
          <w:rFonts w:ascii="Arial" w:hAnsi="Arial" w:cs="Arial"/>
          <w:szCs w:val="20"/>
        </w:rPr>
        <w:t>LA and</w:t>
      </w:r>
      <w:r w:rsidR="00F22927" w:rsidRPr="00CB3FA8">
        <w:rPr>
          <w:rFonts w:ascii="Arial" w:hAnsi="Arial" w:cs="Arial"/>
          <w:szCs w:val="20"/>
        </w:rPr>
        <w:t xml:space="preserve"> other relevant organisations) and by reviewing guidance documents released by relevant organisations.</w:t>
      </w:r>
    </w:p>
    <w:p w:rsidR="00F22927" w:rsidRPr="00CB3FA8" w:rsidRDefault="004D7330" w:rsidP="006A257E">
      <w:pPr>
        <w:pStyle w:val="ListParagraph"/>
        <w:numPr>
          <w:ilvl w:val="0"/>
          <w:numId w:val="14"/>
        </w:numPr>
        <w:rPr>
          <w:rFonts w:ascii="Arial" w:hAnsi="Arial" w:cs="Arial"/>
          <w:szCs w:val="20"/>
        </w:rPr>
      </w:pPr>
      <w:r w:rsidRPr="00CB3FA8">
        <w:rPr>
          <w:rFonts w:ascii="Arial" w:hAnsi="Arial" w:cs="Arial"/>
          <w:szCs w:val="20"/>
        </w:rPr>
        <w:t>This E-</w:t>
      </w:r>
      <w:r w:rsidR="00F22927" w:rsidRPr="00CB3FA8">
        <w:rPr>
          <w:rFonts w:ascii="Arial" w:hAnsi="Arial" w:cs="Arial"/>
          <w:szCs w:val="20"/>
        </w:rPr>
        <w:t xml:space="preserve">Safety Policy and its updates will be presented to </w:t>
      </w:r>
      <w:r w:rsidRPr="00CB3FA8">
        <w:rPr>
          <w:rFonts w:ascii="Arial" w:hAnsi="Arial" w:cs="Arial"/>
          <w:szCs w:val="20"/>
        </w:rPr>
        <w:t>and discussed by staff in staff</w:t>
      </w:r>
      <w:r w:rsidR="00F22927" w:rsidRPr="00CB3FA8">
        <w:rPr>
          <w:rFonts w:ascii="Arial" w:hAnsi="Arial" w:cs="Arial"/>
          <w:szCs w:val="20"/>
        </w:rPr>
        <w:t xml:space="preserve"> meetings </w:t>
      </w:r>
      <w:r w:rsidRPr="00CB3FA8">
        <w:rPr>
          <w:rFonts w:ascii="Arial" w:hAnsi="Arial" w:cs="Arial"/>
          <w:szCs w:val="20"/>
        </w:rPr>
        <w:t>and</w:t>
      </w:r>
      <w:r w:rsidR="00F22927" w:rsidRPr="00CB3FA8">
        <w:rPr>
          <w:rFonts w:ascii="Arial" w:hAnsi="Arial" w:cs="Arial"/>
          <w:szCs w:val="20"/>
        </w:rPr>
        <w:t xml:space="preserve"> INSET days.</w:t>
      </w:r>
    </w:p>
    <w:p w:rsidR="00F22927" w:rsidRPr="00CB3FA8" w:rsidRDefault="00224C59" w:rsidP="006A257E">
      <w:pPr>
        <w:pStyle w:val="ListParagraph"/>
        <w:numPr>
          <w:ilvl w:val="0"/>
          <w:numId w:val="14"/>
        </w:numPr>
        <w:rPr>
          <w:rFonts w:ascii="Arial" w:hAnsi="Arial" w:cs="Arial"/>
          <w:color w:val="466DB0"/>
          <w:szCs w:val="20"/>
        </w:rPr>
      </w:pPr>
      <w:r w:rsidRPr="00CB3FA8">
        <w:rPr>
          <w:rFonts w:ascii="Arial" w:hAnsi="Arial" w:cs="Arial"/>
          <w:szCs w:val="20"/>
        </w:rPr>
        <w:t>The E-</w:t>
      </w:r>
      <w:r w:rsidR="00F22927" w:rsidRPr="00CB3FA8">
        <w:rPr>
          <w:rFonts w:ascii="Arial" w:hAnsi="Arial" w:cs="Arial"/>
          <w:szCs w:val="20"/>
        </w:rPr>
        <w:t xml:space="preserve">Safety </w:t>
      </w:r>
      <w:r w:rsidRPr="00CB3FA8">
        <w:rPr>
          <w:rFonts w:ascii="Arial" w:hAnsi="Arial" w:cs="Arial"/>
          <w:szCs w:val="20"/>
        </w:rPr>
        <w:t>Coordinator) will provide advice, guidance and</w:t>
      </w:r>
      <w:r w:rsidR="00F22927" w:rsidRPr="00CB3FA8">
        <w:rPr>
          <w:rFonts w:ascii="Arial" w:hAnsi="Arial" w:cs="Arial"/>
          <w:szCs w:val="20"/>
        </w:rPr>
        <w:t xml:space="preserve"> training to individuals as required.  </w:t>
      </w:r>
    </w:p>
    <w:p w:rsidR="00F22927" w:rsidRPr="00CB3FA8" w:rsidRDefault="00F22927" w:rsidP="00F22927">
      <w:pPr>
        <w:rPr>
          <w:rFonts w:ascii="Gotham Medium" w:hAnsi="Gotham Medium"/>
          <w:sz w:val="28"/>
          <w:szCs w:val="28"/>
        </w:rPr>
      </w:pPr>
      <w:bookmarkStart w:id="56" w:name="_Toc448745607"/>
      <w:bookmarkStart w:id="57" w:name="_Toc448745820"/>
      <w:r w:rsidRPr="00CB3FA8">
        <w:rPr>
          <w:rFonts w:ascii="Gotham Medium" w:hAnsi="Gotham Medium"/>
          <w:sz w:val="36"/>
          <w:szCs w:val="36"/>
        </w:rPr>
        <w:t xml:space="preserve">Training </w:t>
      </w:r>
      <w:r w:rsidRPr="00CB3FA8">
        <w:rPr>
          <w:rFonts w:ascii="Gotham Medium" w:hAnsi="Gotham Medium"/>
          <w:sz w:val="28"/>
          <w:szCs w:val="28"/>
        </w:rPr>
        <w:t xml:space="preserve">– </w:t>
      </w:r>
      <w:r w:rsidRPr="00CB3FA8">
        <w:rPr>
          <w:rFonts w:ascii="Gotham Medium" w:hAnsi="Gotham Medium"/>
          <w:sz w:val="32"/>
          <w:szCs w:val="32"/>
        </w:rPr>
        <w:t>Governors</w:t>
      </w:r>
      <w:r w:rsidRPr="00CB3FA8">
        <w:rPr>
          <w:rFonts w:ascii="Gotham Medium" w:hAnsi="Gotham Medium"/>
          <w:sz w:val="28"/>
          <w:szCs w:val="28"/>
        </w:rPr>
        <w:t xml:space="preserve"> </w:t>
      </w:r>
      <w:bookmarkEnd w:id="56"/>
      <w:bookmarkEnd w:id="57"/>
    </w:p>
    <w:p w:rsidR="00224C59" w:rsidRPr="00CB3FA8" w:rsidRDefault="00224C59" w:rsidP="00F22927">
      <w:pPr>
        <w:rPr>
          <w:rFonts w:ascii="Gotham Medium" w:hAnsi="Gotham Medium"/>
          <w:sz w:val="28"/>
          <w:szCs w:val="28"/>
        </w:rPr>
      </w:pPr>
    </w:p>
    <w:p w:rsidR="00F22927" w:rsidRPr="00CB3FA8" w:rsidRDefault="00F22927" w:rsidP="00F22927">
      <w:pPr>
        <w:rPr>
          <w:rFonts w:ascii="Arial" w:hAnsi="Arial" w:cs="Arial"/>
          <w:sz w:val="20"/>
        </w:rPr>
      </w:pPr>
      <w:r w:rsidRPr="00CB3FA8">
        <w:rPr>
          <w:rFonts w:ascii="Arial" w:hAnsi="Arial" w:cs="Arial"/>
          <w:sz w:val="20"/>
        </w:rPr>
        <w:t xml:space="preserve">Governors should take part in online safety training / awareness sessions, with particular importance for those who are members of </w:t>
      </w:r>
      <w:r w:rsidR="00224C59" w:rsidRPr="00CB3FA8">
        <w:rPr>
          <w:rFonts w:ascii="Arial" w:hAnsi="Arial" w:cs="Arial"/>
          <w:sz w:val="20"/>
        </w:rPr>
        <w:t xml:space="preserve">the E-Safety Committee or involved in technology </w:t>
      </w:r>
      <w:r w:rsidRPr="00CB3FA8">
        <w:rPr>
          <w:rFonts w:ascii="Arial" w:hAnsi="Arial" w:cs="Arial"/>
          <w:sz w:val="20"/>
        </w:rPr>
        <w:t xml:space="preserve"> online safety</w:t>
      </w:r>
      <w:r w:rsidR="00224C59" w:rsidRPr="00CB3FA8">
        <w:rPr>
          <w:rFonts w:ascii="Arial" w:hAnsi="Arial" w:cs="Arial"/>
          <w:sz w:val="20"/>
        </w:rPr>
        <w:t xml:space="preserve">, health and safety  and </w:t>
      </w:r>
      <w:r w:rsidRPr="00CB3FA8">
        <w:rPr>
          <w:rFonts w:ascii="Arial" w:hAnsi="Arial" w:cs="Arial"/>
          <w:sz w:val="20"/>
        </w:rPr>
        <w:t>safeguarding. This may be offered in a number of ways:</w:t>
      </w:r>
    </w:p>
    <w:p w:rsidR="00F22927" w:rsidRPr="00CB3FA8" w:rsidRDefault="00F22927" w:rsidP="006A257E">
      <w:pPr>
        <w:pStyle w:val="ListParagraph"/>
        <w:numPr>
          <w:ilvl w:val="0"/>
          <w:numId w:val="15"/>
        </w:numPr>
        <w:rPr>
          <w:rFonts w:ascii="Arial" w:hAnsi="Arial" w:cs="Arial"/>
          <w:szCs w:val="20"/>
        </w:rPr>
      </w:pPr>
      <w:r w:rsidRPr="00CB3FA8">
        <w:rPr>
          <w:rFonts w:ascii="Arial" w:hAnsi="Arial" w:cs="Arial"/>
          <w:szCs w:val="20"/>
        </w:rPr>
        <w:t>Attendance at training provided by the Local Authority</w:t>
      </w:r>
      <w:r w:rsidR="00224C59" w:rsidRPr="00CB3FA8">
        <w:rPr>
          <w:rFonts w:ascii="Arial" w:hAnsi="Arial" w:cs="Arial"/>
          <w:szCs w:val="20"/>
        </w:rPr>
        <w:t>,</w:t>
      </w:r>
      <w:r w:rsidRPr="00CB3FA8">
        <w:rPr>
          <w:rFonts w:ascii="Arial" w:hAnsi="Arial" w:cs="Arial"/>
          <w:szCs w:val="20"/>
        </w:rPr>
        <w:t xml:space="preserve"> National Governors Assoc</w:t>
      </w:r>
      <w:r w:rsidR="00224C59" w:rsidRPr="00CB3FA8">
        <w:rPr>
          <w:rFonts w:ascii="Arial" w:hAnsi="Arial" w:cs="Arial"/>
          <w:szCs w:val="20"/>
        </w:rPr>
        <w:t>iation and other relevant organisation</w:t>
      </w:r>
      <w:r w:rsidRPr="00CB3FA8">
        <w:rPr>
          <w:rFonts w:ascii="Arial" w:hAnsi="Arial" w:cs="Arial"/>
          <w:szCs w:val="20"/>
        </w:rPr>
        <w:t xml:space="preserve">. </w:t>
      </w:r>
    </w:p>
    <w:p w:rsidR="00F22927" w:rsidRPr="00CB3FA8" w:rsidRDefault="00F22927" w:rsidP="006A257E">
      <w:pPr>
        <w:pStyle w:val="ListParagraph"/>
        <w:numPr>
          <w:ilvl w:val="0"/>
          <w:numId w:val="15"/>
        </w:numPr>
        <w:rPr>
          <w:rFonts w:ascii="Arial" w:hAnsi="Arial" w:cs="Arial"/>
          <w:szCs w:val="20"/>
        </w:rPr>
      </w:pPr>
      <w:r w:rsidRPr="00CB3FA8">
        <w:rPr>
          <w:rFonts w:ascii="Arial" w:hAnsi="Arial" w:cs="Arial"/>
          <w:szCs w:val="20"/>
        </w:rPr>
        <w:t xml:space="preserve">Participation in school </w:t>
      </w:r>
      <w:r w:rsidR="00224C59" w:rsidRPr="00CB3FA8">
        <w:rPr>
          <w:rFonts w:ascii="Arial" w:hAnsi="Arial" w:cs="Arial"/>
          <w:szCs w:val="20"/>
        </w:rPr>
        <w:t>training and</w:t>
      </w:r>
      <w:r w:rsidRPr="00CB3FA8">
        <w:rPr>
          <w:rFonts w:ascii="Arial" w:hAnsi="Arial" w:cs="Arial"/>
          <w:szCs w:val="20"/>
        </w:rPr>
        <w:t xml:space="preserve"> information sessions for staff or parents (this may in</w:t>
      </w:r>
      <w:r w:rsidR="00224C59" w:rsidRPr="00CB3FA8">
        <w:rPr>
          <w:rFonts w:ascii="Arial" w:hAnsi="Arial" w:cs="Arial"/>
          <w:szCs w:val="20"/>
        </w:rPr>
        <w:t>clude attendance at assemblies and</w:t>
      </w:r>
      <w:r w:rsidRPr="00CB3FA8">
        <w:rPr>
          <w:rFonts w:ascii="Arial" w:hAnsi="Arial" w:cs="Arial"/>
          <w:szCs w:val="20"/>
        </w:rPr>
        <w:t xml:space="preserve"> lessons).</w:t>
      </w:r>
    </w:p>
    <w:p w:rsidR="00224C59" w:rsidRPr="00CB3FA8" w:rsidRDefault="00224C59" w:rsidP="00224C59">
      <w:pPr>
        <w:pStyle w:val="Heading2"/>
        <w:rPr>
          <w:color w:val="466DB0"/>
          <w:sz w:val="32"/>
          <w:szCs w:val="32"/>
        </w:rPr>
      </w:pPr>
      <w:bookmarkStart w:id="58" w:name="_Toc448745608"/>
      <w:bookmarkStart w:id="59" w:name="_Toc448745821"/>
      <w:bookmarkStart w:id="60" w:name="_Toc511315116"/>
      <w:r w:rsidRPr="00CB3FA8">
        <w:t xml:space="preserve">Technical – </w:t>
      </w:r>
      <w:r w:rsidRPr="00CB3FA8">
        <w:rPr>
          <w:sz w:val="32"/>
          <w:szCs w:val="32"/>
        </w:rPr>
        <w:t>infrastructure / equipment, filtering and monitoring</w:t>
      </w:r>
      <w:bookmarkEnd w:id="58"/>
      <w:bookmarkEnd w:id="59"/>
      <w:bookmarkEnd w:id="60"/>
      <w:r w:rsidRPr="00CB3FA8">
        <w:rPr>
          <w:sz w:val="32"/>
          <w:szCs w:val="32"/>
        </w:rPr>
        <w:t xml:space="preserve">  </w:t>
      </w:r>
    </w:p>
    <w:p w:rsidR="00224C59" w:rsidRPr="00CB3FA8" w:rsidRDefault="007923A6" w:rsidP="00224C59">
      <w:pPr>
        <w:rPr>
          <w:rFonts w:ascii="Arial" w:hAnsi="Arial" w:cs="Arial"/>
          <w:sz w:val="20"/>
        </w:rPr>
      </w:pPr>
      <w:r w:rsidRPr="00CB3FA8">
        <w:rPr>
          <w:rFonts w:ascii="Arial" w:hAnsi="Arial" w:cs="Arial"/>
          <w:sz w:val="20"/>
        </w:rPr>
        <w:t>The MINT IT Support</w:t>
      </w:r>
      <w:r w:rsidR="00224C59" w:rsidRPr="00CB3FA8">
        <w:rPr>
          <w:rFonts w:ascii="Arial" w:hAnsi="Arial" w:cs="Arial"/>
          <w:sz w:val="20"/>
        </w:rPr>
        <w:t xml:space="preserve"> will be responsible for ensuring that the school </w:t>
      </w:r>
      <w:r w:rsidRPr="00CB3FA8">
        <w:rPr>
          <w:rFonts w:ascii="Arial" w:hAnsi="Arial" w:cs="Arial"/>
          <w:sz w:val="20"/>
        </w:rPr>
        <w:t>infrastructure and</w:t>
      </w:r>
      <w:r w:rsidR="00224C59" w:rsidRPr="00CB3FA8">
        <w:rPr>
          <w:rFonts w:ascii="Arial" w:hAnsi="Arial" w:cs="Arial"/>
          <w:sz w:val="20"/>
        </w:rPr>
        <w:t xml:space="preserve">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rsidR="00224C59" w:rsidRPr="00CB3FA8" w:rsidRDefault="00224C59" w:rsidP="00224C59">
      <w:pPr>
        <w:rPr>
          <w:rFonts w:ascii="Arial" w:hAnsi="Arial" w:cs="Arial"/>
          <w:sz w:val="20"/>
        </w:rPr>
      </w:pPr>
      <w:r w:rsidRPr="00CB3FA8">
        <w:rPr>
          <w:rFonts w:ascii="Arial" w:hAnsi="Arial" w:cs="Arial"/>
          <w:sz w:val="20"/>
        </w:rPr>
        <w:t xml:space="preserve">A more detailed Technical Security Template Policy can be found in the appendix. </w:t>
      </w:r>
    </w:p>
    <w:p w:rsidR="00224C59" w:rsidRPr="00CB3FA8" w:rsidRDefault="007923A6" w:rsidP="006A257E">
      <w:pPr>
        <w:pStyle w:val="ListParagraph"/>
        <w:numPr>
          <w:ilvl w:val="0"/>
          <w:numId w:val="17"/>
        </w:numPr>
        <w:rPr>
          <w:rFonts w:ascii="Arial" w:hAnsi="Arial" w:cs="Arial"/>
          <w:szCs w:val="20"/>
        </w:rPr>
      </w:pPr>
      <w:r w:rsidRPr="00CB3FA8">
        <w:rPr>
          <w:rFonts w:ascii="Arial" w:hAnsi="Arial" w:cs="Arial"/>
          <w:szCs w:val="20"/>
        </w:rPr>
        <w:t>School</w:t>
      </w:r>
      <w:r w:rsidR="00224C59" w:rsidRPr="00CB3FA8">
        <w:rPr>
          <w:rFonts w:ascii="Arial" w:hAnsi="Arial" w:cs="Arial"/>
          <w:szCs w:val="20"/>
        </w:rPr>
        <w:t xml:space="preserve"> technical systems will be managed in ways that e</w:t>
      </w:r>
      <w:r w:rsidRPr="00CB3FA8">
        <w:rPr>
          <w:rFonts w:ascii="Arial" w:hAnsi="Arial" w:cs="Arial"/>
          <w:szCs w:val="20"/>
        </w:rPr>
        <w:t xml:space="preserve">nsure that the school </w:t>
      </w:r>
      <w:r w:rsidR="00224C59" w:rsidRPr="00CB3FA8">
        <w:rPr>
          <w:rFonts w:ascii="Arial" w:hAnsi="Arial" w:cs="Arial"/>
          <w:szCs w:val="20"/>
        </w:rPr>
        <w:t xml:space="preserve">meets recommended technical requirements </w:t>
      </w:r>
    </w:p>
    <w:p w:rsidR="00224C59" w:rsidRPr="00CB3FA8" w:rsidRDefault="00224C59" w:rsidP="006A257E">
      <w:pPr>
        <w:pStyle w:val="ListParagraph"/>
        <w:numPr>
          <w:ilvl w:val="0"/>
          <w:numId w:val="17"/>
        </w:numPr>
        <w:rPr>
          <w:rFonts w:ascii="Arial" w:hAnsi="Arial" w:cs="Arial"/>
          <w:szCs w:val="20"/>
        </w:rPr>
      </w:pPr>
      <w:r w:rsidRPr="00CB3FA8">
        <w:rPr>
          <w:rFonts w:ascii="Arial" w:hAnsi="Arial" w:cs="Arial"/>
          <w:szCs w:val="20"/>
        </w:rPr>
        <w:t xml:space="preserve">There will be regular reviews and audits of the safety </w:t>
      </w:r>
      <w:r w:rsidR="007923A6" w:rsidRPr="00CB3FA8">
        <w:rPr>
          <w:rFonts w:ascii="Arial" w:hAnsi="Arial" w:cs="Arial"/>
          <w:szCs w:val="20"/>
        </w:rPr>
        <w:t>and security of school</w:t>
      </w:r>
      <w:r w:rsidRPr="00CB3FA8">
        <w:rPr>
          <w:rFonts w:ascii="Arial" w:hAnsi="Arial" w:cs="Arial"/>
          <w:szCs w:val="20"/>
        </w:rPr>
        <w:t xml:space="preserve">  technical systems</w:t>
      </w:r>
    </w:p>
    <w:p w:rsidR="00224C59" w:rsidRPr="00CB3FA8" w:rsidRDefault="00224C59" w:rsidP="006A257E">
      <w:pPr>
        <w:pStyle w:val="ListParagraph"/>
        <w:numPr>
          <w:ilvl w:val="0"/>
          <w:numId w:val="17"/>
        </w:numPr>
        <w:rPr>
          <w:rFonts w:ascii="Arial" w:hAnsi="Arial" w:cs="Arial"/>
          <w:szCs w:val="20"/>
        </w:rPr>
      </w:pPr>
      <w:r w:rsidRPr="00CB3FA8">
        <w:rPr>
          <w:rFonts w:ascii="Arial" w:hAnsi="Arial" w:cs="Arial"/>
          <w:szCs w:val="20"/>
        </w:rPr>
        <w:t>Servers, wireless systems and cabling must be securely located and physical access restricted</w:t>
      </w:r>
    </w:p>
    <w:p w:rsidR="00224C59" w:rsidRPr="00CB3FA8" w:rsidRDefault="00224C59" w:rsidP="006A257E">
      <w:pPr>
        <w:pStyle w:val="ListParagraph"/>
        <w:numPr>
          <w:ilvl w:val="0"/>
          <w:numId w:val="17"/>
        </w:numPr>
        <w:rPr>
          <w:rFonts w:ascii="Arial" w:hAnsi="Arial" w:cs="Arial"/>
          <w:szCs w:val="20"/>
        </w:rPr>
      </w:pPr>
      <w:r w:rsidRPr="00CB3FA8">
        <w:rPr>
          <w:rFonts w:ascii="Arial" w:hAnsi="Arial" w:cs="Arial"/>
          <w:szCs w:val="20"/>
        </w:rPr>
        <w:lastRenderedPageBreak/>
        <w:t>All users will have clearly defined a</w:t>
      </w:r>
      <w:r w:rsidR="007923A6" w:rsidRPr="00CB3FA8">
        <w:rPr>
          <w:rFonts w:ascii="Arial" w:hAnsi="Arial" w:cs="Arial"/>
          <w:szCs w:val="20"/>
        </w:rPr>
        <w:t>ccess rights to school</w:t>
      </w:r>
      <w:r w:rsidRPr="00CB3FA8">
        <w:rPr>
          <w:rFonts w:ascii="Arial" w:hAnsi="Arial" w:cs="Arial"/>
          <w:szCs w:val="20"/>
        </w:rPr>
        <w:t xml:space="preserve"> technical systems and devices. </w:t>
      </w:r>
    </w:p>
    <w:p w:rsidR="00224C59" w:rsidRPr="00CB3FA8" w:rsidRDefault="00224C59" w:rsidP="006A257E">
      <w:pPr>
        <w:pStyle w:val="ListParagraph"/>
        <w:numPr>
          <w:ilvl w:val="0"/>
          <w:numId w:val="17"/>
        </w:numPr>
        <w:rPr>
          <w:rFonts w:ascii="Arial" w:hAnsi="Arial" w:cs="Arial"/>
          <w:szCs w:val="20"/>
        </w:rPr>
      </w:pPr>
      <w:r w:rsidRPr="00CB3FA8">
        <w:rPr>
          <w:rFonts w:ascii="Arial" w:hAnsi="Arial" w:cs="Arial"/>
          <w:szCs w:val="20"/>
        </w:rPr>
        <w:t>All users at KS2 and above</w:t>
      </w:r>
      <w:r w:rsidR="007923A6" w:rsidRPr="00CB3FA8">
        <w:rPr>
          <w:rFonts w:ascii="Arial" w:hAnsi="Arial" w:cs="Arial"/>
          <w:szCs w:val="20"/>
        </w:rPr>
        <w:t xml:space="preserve"> </w:t>
      </w:r>
      <w:r w:rsidRPr="00CB3FA8">
        <w:rPr>
          <w:rFonts w:ascii="Arial" w:hAnsi="Arial" w:cs="Arial"/>
          <w:szCs w:val="20"/>
        </w:rPr>
        <w:t xml:space="preserve">will be provided with a username and secure password by </w:t>
      </w:r>
      <w:r w:rsidR="007923A6" w:rsidRPr="00CB3FA8">
        <w:rPr>
          <w:rFonts w:ascii="Arial" w:hAnsi="Arial" w:cs="Arial"/>
          <w:szCs w:val="20"/>
        </w:rPr>
        <w:t>MINT IT Support</w:t>
      </w:r>
      <w:r w:rsidRPr="00CB3FA8">
        <w:rPr>
          <w:rFonts w:ascii="Arial" w:hAnsi="Arial" w:cs="Arial"/>
          <w:szCs w:val="20"/>
        </w:rPr>
        <w:t xml:space="preserve"> who will keep an up to date record of users and their usernames. Users are responsible for the security of their username a</w:t>
      </w:r>
      <w:r w:rsidR="00C57948" w:rsidRPr="00CB3FA8">
        <w:rPr>
          <w:rFonts w:ascii="Arial" w:hAnsi="Arial" w:cs="Arial"/>
          <w:szCs w:val="20"/>
        </w:rPr>
        <w:t>nd password</w:t>
      </w:r>
      <w:r w:rsidRPr="00CB3FA8">
        <w:rPr>
          <w:rFonts w:ascii="Arial" w:hAnsi="Arial" w:cs="Arial"/>
          <w:szCs w:val="20"/>
        </w:rPr>
        <w:t xml:space="preserve">. </w:t>
      </w:r>
    </w:p>
    <w:p w:rsidR="00224C59" w:rsidRPr="00CB3FA8" w:rsidRDefault="00224C59" w:rsidP="006A257E">
      <w:pPr>
        <w:pStyle w:val="ListParagraph"/>
        <w:numPr>
          <w:ilvl w:val="0"/>
          <w:numId w:val="16"/>
        </w:numPr>
        <w:rPr>
          <w:rFonts w:ascii="Arial" w:hAnsi="Arial" w:cs="Arial"/>
          <w:szCs w:val="20"/>
        </w:rPr>
      </w:pPr>
      <w:r w:rsidRPr="00CB3FA8">
        <w:rPr>
          <w:rFonts w:ascii="Arial" w:hAnsi="Arial" w:cs="Arial"/>
          <w:szCs w:val="20"/>
        </w:rPr>
        <w:t>The “master / administrator” passwords for the school ICT systems, used by the Network Manager (or other person) must also be available to the Headteacher or other nominated senior leader and kept in a secure place (eg school safe)</w:t>
      </w:r>
    </w:p>
    <w:p w:rsidR="00224C59" w:rsidRPr="00CB3FA8" w:rsidRDefault="007923A6" w:rsidP="006A257E">
      <w:pPr>
        <w:pStyle w:val="ListParagraph"/>
        <w:numPr>
          <w:ilvl w:val="0"/>
          <w:numId w:val="16"/>
        </w:numPr>
        <w:rPr>
          <w:rFonts w:ascii="Arial" w:hAnsi="Arial" w:cs="Arial"/>
          <w:szCs w:val="20"/>
        </w:rPr>
      </w:pPr>
      <w:r w:rsidRPr="00CB3FA8">
        <w:rPr>
          <w:rFonts w:ascii="Arial" w:hAnsi="Arial" w:cs="Arial"/>
          <w:szCs w:val="20"/>
        </w:rPr>
        <w:t>MINT IT Support</w:t>
      </w:r>
      <w:r w:rsidR="00224C59" w:rsidRPr="00CB3FA8">
        <w:rPr>
          <w:rFonts w:ascii="Arial" w:hAnsi="Arial" w:cs="Arial"/>
          <w:szCs w:val="20"/>
        </w:rPr>
        <w:t xml:space="preserve"> is responsible for ensuring that software licence logs are accurate and up to date and that regular checks are made to reconcile the number of licences purchased against the number of software installations </w:t>
      </w:r>
    </w:p>
    <w:p w:rsidR="00224C59" w:rsidRPr="00CB3FA8" w:rsidRDefault="00224C59" w:rsidP="006A257E">
      <w:pPr>
        <w:pStyle w:val="ListParagraph"/>
        <w:numPr>
          <w:ilvl w:val="0"/>
          <w:numId w:val="16"/>
        </w:numPr>
        <w:rPr>
          <w:rFonts w:ascii="Arial" w:hAnsi="Arial" w:cs="Arial"/>
          <w:szCs w:val="20"/>
        </w:rPr>
      </w:pPr>
      <w:r w:rsidRPr="00CB3FA8">
        <w:rPr>
          <w:rFonts w:ascii="Arial" w:hAnsi="Arial" w:cs="Arial"/>
          <w:szCs w:val="20"/>
        </w:rPr>
        <w:t>Internet access is filtered for all users. 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changes</w:t>
      </w:r>
      <w:r w:rsidR="007923A6" w:rsidRPr="00CB3FA8">
        <w:rPr>
          <w:rFonts w:ascii="Arial" w:hAnsi="Arial" w:cs="Arial"/>
          <w:szCs w:val="20"/>
        </w:rPr>
        <w:t>.</w:t>
      </w:r>
    </w:p>
    <w:p w:rsidR="00224C59" w:rsidRPr="00CB3FA8" w:rsidRDefault="00224C59" w:rsidP="006A257E">
      <w:pPr>
        <w:pStyle w:val="ListParagraph"/>
        <w:numPr>
          <w:ilvl w:val="0"/>
          <w:numId w:val="16"/>
        </w:numPr>
        <w:rPr>
          <w:rFonts w:ascii="Arial" w:hAnsi="Arial" w:cs="Arial"/>
          <w:szCs w:val="20"/>
        </w:rPr>
      </w:pPr>
      <w:r w:rsidRPr="00CB3FA8">
        <w:rPr>
          <w:rFonts w:ascii="Arial" w:hAnsi="Arial" w:cs="Arial"/>
          <w:szCs w:val="20"/>
        </w:rPr>
        <w:t xml:space="preserve">Internet filtering / monitoring should ensure that children are safe from terrorist and extremist material when accessing the internet. </w:t>
      </w:r>
    </w:p>
    <w:p w:rsidR="00224C59" w:rsidRPr="00CB3FA8" w:rsidRDefault="00224C59" w:rsidP="006A257E">
      <w:pPr>
        <w:pStyle w:val="ListParagraph"/>
        <w:numPr>
          <w:ilvl w:val="0"/>
          <w:numId w:val="16"/>
        </w:numPr>
        <w:rPr>
          <w:rFonts w:ascii="Arial" w:hAnsi="Arial" w:cs="Arial"/>
          <w:szCs w:val="20"/>
        </w:rPr>
      </w:pPr>
      <w:r w:rsidRPr="00CB3FA8">
        <w:rPr>
          <w:rFonts w:ascii="Arial" w:hAnsi="Arial" w:cs="Arial"/>
          <w:szCs w:val="20"/>
        </w:rPr>
        <w:t xml:space="preserve">The school </w:t>
      </w:r>
      <w:r w:rsidR="00276982" w:rsidRPr="00CB3FA8">
        <w:rPr>
          <w:rFonts w:ascii="Arial" w:hAnsi="Arial" w:cs="Arial"/>
          <w:szCs w:val="20"/>
        </w:rPr>
        <w:t>has provided enhanced and</w:t>
      </w:r>
      <w:r w:rsidRPr="00CB3FA8">
        <w:rPr>
          <w:rFonts w:ascii="Arial" w:hAnsi="Arial" w:cs="Arial"/>
          <w:szCs w:val="20"/>
        </w:rPr>
        <w:t xml:space="preserve"> differentiated user-level filtering allowing different filtering levels for different ages and different groups of users </w:t>
      </w:r>
      <w:r w:rsidR="00276982" w:rsidRPr="00CB3FA8">
        <w:rPr>
          <w:rFonts w:ascii="Arial" w:hAnsi="Arial" w:cs="Arial"/>
          <w:szCs w:val="20"/>
        </w:rPr>
        <w:t>– staff and pupils</w:t>
      </w:r>
    </w:p>
    <w:p w:rsidR="00224C59" w:rsidRPr="00CB3FA8" w:rsidRDefault="00224C59" w:rsidP="006A257E">
      <w:pPr>
        <w:pStyle w:val="ListParagraph"/>
        <w:numPr>
          <w:ilvl w:val="0"/>
          <w:numId w:val="16"/>
        </w:numPr>
        <w:rPr>
          <w:rFonts w:ascii="Arial" w:hAnsi="Arial" w:cs="Arial"/>
          <w:szCs w:val="20"/>
        </w:rPr>
      </w:pPr>
      <w:r w:rsidRPr="00CB3FA8">
        <w:rPr>
          <w:rFonts w:ascii="Arial" w:hAnsi="Arial" w:cs="Arial"/>
          <w:szCs w:val="20"/>
        </w:rPr>
        <w:t>School technical staff regularly monitor and record the activity of users</w:t>
      </w:r>
      <w:r w:rsidR="00276982" w:rsidRPr="00CB3FA8">
        <w:rPr>
          <w:rFonts w:ascii="Arial" w:hAnsi="Arial" w:cs="Arial"/>
          <w:szCs w:val="20"/>
        </w:rPr>
        <w:t xml:space="preserve"> via NETSupport DNA</w:t>
      </w:r>
      <w:r w:rsidRPr="00CB3FA8">
        <w:rPr>
          <w:rFonts w:ascii="Arial" w:hAnsi="Arial" w:cs="Arial"/>
          <w:szCs w:val="20"/>
        </w:rPr>
        <w:t xml:space="preserve"> on the school technical systems and users are made aware of this in the Acceptable Use Agreement.</w:t>
      </w:r>
      <w:r w:rsidR="00EE1CE6" w:rsidRPr="00CB3FA8">
        <w:rPr>
          <w:rFonts w:ascii="Arial" w:hAnsi="Arial" w:cs="Arial"/>
          <w:szCs w:val="20"/>
        </w:rPr>
        <w:t xml:space="preserve"> E-safety coordinator must meet weekly to check and record a log of the conversation.</w:t>
      </w:r>
      <w:r w:rsidRPr="00CB3FA8">
        <w:rPr>
          <w:rFonts w:ascii="Arial" w:hAnsi="Arial" w:cs="Arial"/>
          <w:szCs w:val="20"/>
        </w:rPr>
        <w:t xml:space="preserve"> </w:t>
      </w:r>
    </w:p>
    <w:p w:rsidR="00224C59" w:rsidRPr="00CB3FA8" w:rsidRDefault="00224C59" w:rsidP="006A257E">
      <w:pPr>
        <w:pStyle w:val="ListParagraph"/>
        <w:numPr>
          <w:ilvl w:val="0"/>
          <w:numId w:val="16"/>
        </w:numPr>
        <w:rPr>
          <w:rFonts w:ascii="Arial" w:hAnsi="Arial" w:cs="Arial"/>
          <w:szCs w:val="20"/>
        </w:rPr>
      </w:pPr>
      <w:r w:rsidRPr="00CB3FA8">
        <w:rPr>
          <w:rFonts w:ascii="Arial" w:hAnsi="Arial" w:cs="Arial"/>
          <w:szCs w:val="20"/>
        </w:rPr>
        <w:t>An appropriate system is in place for users to report any actual / potential technical incident / security breach to</w:t>
      </w:r>
      <w:r w:rsidR="00276982" w:rsidRPr="00CB3FA8">
        <w:rPr>
          <w:rFonts w:ascii="Arial" w:hAnsi="Arial" w:cs="Arial"/>
          <w:szCs w:val="20"/>
        </w:rPr>
        <w:t xml:space="preserve"> the relevant person, as agreed. (First to Headteacher then to MINT Support via the telephone logging incident number)</w:t>
      </w:r>
      <w:r w:rsidRPr="00CB3FA8">
        <w:rPr>
          <w:rFonts w:ascii="Arial" w:hAnsi="Arial" w:cs="Arial"/>
          <w:szCs w:val="20"/>
        </w:rPr>
        <w:t xml:space="preserve"> </w:t>
      </w:r>
    </w:p>
    <w:p w:rsidR="00224C59" w:rsidRPr="00CB3FA8" w:rsidRDefault="00224C59" w:rsidP="006A257E">
      <w:pPr>
        <w:pStyle w:val="ListParagraph"/>
        <w:numPr>
          <w:ilvl w:val="0"/>
          <w:numId w:val="16"/>
        </w:numPr>
        <w:rPr>
          <w:rFonts w:ascii="Arial" w:hAnsi="Arial" w:cs="Arial"/>
          <w:szCs w:val="20"/>
        </w:rPr>
      </w:pPr>
      <w:r w:rsidRPr="00CB3FA8">
        <w:rPr>
          <w:rFonts w:ascii="Arial" w:hAnsi="Arial" w:cs="Arial"/>
          <w:szCs w:val="20"/>
        </w:rPr>
        <w:t>Appropriate security measures are in place to protect the servers, firewalls, routers, wireless systems, work stations, mobile devices etc from accidental or malicious attempts which might threaten the security of the school systems and data. These are tested regularly. The school infrastructure and individual workstations are protected by up to date virus software.</w:t>
      </w:r>
    </w:p>
    <w:p w:rsidR="00224C59" w:rsidRPr="00CB3FA8" w:rsidRDefault="00224C59" w:rsidP="006A257E">
      <w:pPr>
        <w:pStyle w:val="ListParagraph"/>
        <w:numPr>
          <w:ilvl w:val="0"/>
          <w:numId w:val="16"/>
        </w:numPr>
        <w:rPr>
          <w:rFonts w:ascii="Arial" w:hAnsi="Arial" w:cs="Arial"/>
          <w:szCs w:val="20"/>
        </w:rPr>
      </w:pPr>
      <w:r w:rsidRPr="00CB3FA8">
        <w:rPr>
          <w:rFonts w:ascii="Arial" w:hAnsi="Arial" w:cs="Arial"/>
          <w:szCs w:val="20"/>
        </w:rPr>
        <w:t>An agreed policy is in place (to be described) for the provision of temporary access of “guests” (eg trainee teachers, supply teachers, visitors) onto the school systems.</w:t>
      </w:r>
    </w:p>
    <w:p w:rsidR="00224C59" w:rsidRPr="00CB3FA8" w:rsidRDefault="00224C59" w:rsidP="006A257E">
      <w:pPr>
        <w:pStyle w:val="ListParagraph"/>
        <w:numPr>
          <w:ilvl w:val="0"/>
          <w:numId w:val="16"/>
        </w:numPr>
        <w:rPr>
          <w:rFonts w:ascii="Arial" w:hAnsi="Arial" w:cs="Arial"/>
          <w:szCs w:val="20"/>
        </w:rPr>
      </w:pPr>
      <w:r w:rsidRPr="00CB3FA8">
        <w:rPr>
          <w:rFonts w:ascii="Arial" w:hAnsi="Arial" w:cs="Arial"/>
          <w:szCs w:val="20"/>
        </w:rPr>
        <w:t>An agreed policy is in place (to be described) regarding the extent of personal us</w:t>
      </w:r>
      <w:r w:rsidR="00276982" w:rsidRPr="00CB3FA8">
        <w:rPr>
          <w:rFonts w:ascii="Arial" w:hAnsi="Arial" w:cs="Arial"/>
          <w:szCs w:val="20"/>
        </w:rPr>
        <w:t xml:space="preserve">e that users (staff </w:t>
      </w:r>
      <w:r w:rsidRPr="00CB3FA8">
        <w:rPr>
          <w:rFonts w:ascii="Arial" w:hAnsi="Arial" w:cs="Arial"/>
          <w:szCs w:val="20"/>
        </w:rPr>
        <w:t xml:space="preserve"> pupils / community users) and their family members are allowed on school devices that may be used out of school. </w:t>
      </w:r>
    </w:p>
    <w:p w:rsidR="00224C59" w:rsidRPr="00CB3FA8" w:rsidRDefault="00224C59" w:rsidP="006A257E">
      <w:pPr>
        <w:pStyle w:val="ListParagraph"/>
        <w:numPr>
          <w:ilvl w:val="0"/>
          <w:numId w:val="16"/>
        </w:numPr>
        <w:rPr>
          <w:rFonts w:ascii="Arial" w:hAnsi="Arial" w:cs="Arial"/>
          <w:szCs w:val="20"/>
        </w:rPr>
      </w:pPr>
      <w:r w:rsidRPr="00CB3FA8">
        <w:rPr>
          <w:rFonts w:ascii="Arial" w:hAnsi="Arial" w:cs="Arial"/>
          <w:szCs w:val="20"/>
        </w:rPr>
        <w:t xml:space="preserve">An agreed policy is in place (to be described) that allows staff to / forbids staff from downloading executable files and installing programmes on school devices. </w:t>
      </w:r>
    </w:p>
    <w:p w:rsidR="00224C59" w:rsidRPr="00CB3FA8" w:rsidRDefault="00224C59" w:rsidP="006A257E">
      <w:pPr>
        <w:pStyle w:val="ListParagraph"/>
        <w:numPr>
          <w:ilvl w:val="0"/>
          <w:numId w:val="16"/>
        </w:numPr>
        <w:rPr>
          <w:rFonts w:ascii="Arial" w:hAnsi="Arial" w:cs="Arial"/>
          <w:szCs w:val="20"/>
        </w:rPr>
      </w:pPr>
      <w:r w:rsidRPr="00CB3FA8">
        <w:rPr>
          <w:rFonts w:ascii="Arial" w:hAnsi="Arial" w:cs="Arial"/>
          <w:szCs w:val="20"/>
        </w:rPr>
        <w:t xml:space="preserve">An agreed policy is in place (to be described) regarding the use of removable media (eg memory sticks / CDs / DVDs) by users on school devices. </w:t>
      </w:r>
      <w:r w:rsidRPr="00CB3FA8">
        <w:rPr>
          <w:rFonts w:ascii="Arial" w:hAnsi="Arial" w:cs="Arial"/>
          <w:b/>
          <w:szCs w:val="20"/>
        </w:rPr>
        <w:t>Personal data cannot be sent over the internet or taken off the school site unless safely encrypted or otherwise secured</w:t>
      </w:r>
      <w:r w:rsidRPr="00CB3FA8">
        <w:rPr>
          <w:rFonts w:ascii="Arial" w:hAnsi="Arial" w:cs="Arial"/>
          <w:szCs w:val="20"/>
        </w:rPr>
        <w:t xml:space="preserve">. (see School Personal Data Policy Template in the appendix for further detail) </w:t>
      </w:r>
    </w:p>
    <w:p w:rsidR="00276982" w:rsidRPr="00CB3FA8" w:rsidRDefault="00276982" w:rsidP="00276982">
      <w:pPr>
        <w:pStyle w:val="Heading2"/>
        <w:rPr>
          <w:rFonts w:eastAsia="ヒラギノ角ゴ Pro W3"/>
          <w:lang w:val="en-US"/>
        </w:rPr>
      </w:pPr>
      <w:bookmarkStart w:id="61" w:name="_Toc448745609"/>
      <w:bookmarkStart w:id="62" w:name="_Toc448745822"/>
      <w:bookmarkStart w:id="63" w:name="_Toc511315117"/>
      <w:r w:rsidRPr="00CB3FA8">
        <w:rPr>
          <w:rFonts w:eastAsia="ヒラギノ角ゴ Pro W3"/>
          <w:lang w:val="en-US"/>
        </w:rPr>
        <w:lastRenderedPageBreak/>
        <w:t xml:space="preserve">Mobile Technologies </w:t>
      </w:r>
      <w:bookmarkEnd w:id="61"/>
      <w:bookmarkEnd w:id="62"/>
      <w:bookmarkEnd w:id="63"/>
      <w:r w:rsidR="002543E8" w:rsidRPr="00CB3FA8">
        <w:rPr>
          <w:rFonts w:eastAsia="ヒラギノ角ゴ Pro W3"/>
          <w:lang w:val="en-US"/>
        </w:rPr>
        <w:t>–</w:t>
      </w:r>
      <w:r w:rsidRPr="00CB3FA8">
        <w:rPr>
          <w:rFonts w:eastAsia="ヒラギノ角ゴ Pro W3"/>
          <w:lang w:val="en-US"/>
        </w:rPr>
        <w:t xml:space="preserve"> </w:t>
      </w:r>
      <w:r w:rsidRPr="00CB3FA8">
        <w:rPr>
          <w:rFonts w:eastAsia="ヒラギノ角ゴ Pro W3"/>
          <w:sz w:val="32"/>
          <w:szCs w:val="32"/>
          <w:lang w:val="en-US"/>
        </w:rPr>
        <w:t>Staff</w:t>
      </w:r>
      <w:r w:rsidR="002543E8" w:rsidRPr="00CB3FA8">
        <w:rPr>
          <w:rFonts w:eastAsia="ヒラギノ角ゴ Pro W3"/>
          <w:sz w:val="32"/>
          <w:szCs w:val="32"/>
          <w:lang w:val="en-US"/>
        </w:rPr>
        <w:t xml:space="preserve"> and Volunteers </w:t>
      </w:r>
    </w:p>
    <w:p w:rsidR="00276982" w:rsidRPr="00CB3FA8" w:rsidRDefault="00276982" w:rsidP="00276982">
      <w:pPr>
        <w:rPr>
          <w:rFonts w:ascii="Arial" w:hAnsi="Arial" w:cs="Arial"/>
          <w:sz w:val="20"/>
          <w:lang w:val="en-US"/>
        </w:rPr>
      </w:pPr>
      <w:r w:rsidRPr="00CB3FA8">
        <w:rPr>
          <w:rFonts w:ascii="Arial" w:hAnsi="Arial" w:cs="Arial"/>
          <w:sz w:val="20"/>
          <w:lang w:val="en-US"/>
        </w:rPr>
        <w:t>Mobile technology devices may be school owned/provided or personally owned and might include: smartphone, tablet, notebook / laptop or other technology that usually has the capability of utilising the school’s wireless network. The device then has access to the wider internet and other cloud based services such as email and data storage.</w:t>
      </w:r>
    </w:p>
    <w:p w:rsidR="00276982" w:rsidRPr="00CB3FA8" w:rsidRDefault="00276982" w:rsidP="00276982">
      <w:pPr>
        <w:rPr>
          <w:rFonts w:ascii="Arial" w:hAnsi="Arial" w:cs="Arial"/>
          <w:sz w:val="20"/>
          <w:lang w:val="en-US"/>
        </w:rPr>
      </w:pPr>
      <w:r w:rsidRPr="00CB3FA8">
        <w:rPr>
          <w:rFonts w:ascii="Arial" w:hAnsi="Arial" w:cs="Arial"/>
          <w:sz w:val="20"/>
          <w:lang w:val="en-US"/>
        </w:rPr>
        <w:t xml:space="preserve">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Behaviour Policy, Bullying Policy, Acceptable Use Policy, and policies around theft or malicious damage. </w:t>
      </w:r>
    </w:p>
    <w:p w:rsidR="00276982" w:rsidRPr="00CB3FA8" w:rsidRDefault="00276982" w:rsidP="006A257E">
      <w:pPr>
        <w:pStyle w:val="ListParagraph"/>
        <w:numPr>
          <w:ilvl w:val="0"/>
          <w:numId w:val="18"/>
        </w:numPr>
        <w:rPr>
          <w:rFonts w:ascii="Arial" w:hAnsi="Arial" w:cs="Arial"/>
          <w:szCs w:val="20"/>
          <w:lang w:val="en-US"/>
        </w:rPr>
      </w:pPr>
      <w:r w:rsidRPr="00CB3FA8">
        <w:rPr>
          <w:rFonts w:ascii="Arial" w:hAnsi="Arial" w:cs="Arial"/>
          <w:szCs w:val="20"/>
          <w:lang w:val="en-US"/>
        </w:rPr>
        <w:t>The school Acceptable Use Agreements for staff will give consideration to the use of mobile technologies</w:t>
      </w:r>
    </w:p>
    <w:p w:rsidR="00276982" w:rsidRPr="00CB3FA8" w:rsidRDefault="00B277D8" w:rsidP="006A257E">
      <w:pPr>
        <w:pStyle w:val="ListParagraph"/>
        <w:numPr>
          <w:ilvl w:val="0"/>
          <w:numId w:val="18"/>
        </w:numPr>
        <w:rPr>
          <w:rFonts w:ascii="Arial" w:hAnsi="Arial" w:cs="Arial"/>
          <w:szCs w:val="20"/>
        </w:rPr>
      </w:pPr>
      <w:r w:rsidRPr="00CB3FA8">
        <w:rPr>
          <w:rFonts w:ascii="Arial" w:hAnsi="Arial" w:cs="Arial"/>
          <w:szCs w:val="20"/>
        </w:rPr>
        <w:t>The school allows:</w:t>
      </w:r>
    </w:p>
    <w:p w:rsidR="00276982" w:rsidRPr="00CB3FA8" w:rsidRDefault="00276982" w:rsidP="00276982">
      <w:pPr>
        <w:pStyle w:val="ListParagraph"/>
      </w:pPr>
    </w:p>
    <w:tbl>
      <w:tblPr>
        <w:tblStyle w:val="TableGrid"/>
        <w:tblW w:w="9242" w:type="dxa"/>
        <w:tblLayout w:type="fixed"/>
        <w:tblLook w:val="04A0" w:firstRow="1" w:lastRow="0" w:firstColumn="1" w:lastColumn="0" w:noHBand="0" w:noVBand="1"/>
      </w:tblPr>
      <w:tblGrid>
        <w:gridCol w:w="2093"/>
        <w:gridCol w:w="1276"/>
        <w:gridCol w:w="1446"/>
        <w:gridCol w:w="1389"/>
        <w:gridCol w:w="236"/>
        <w:gridCol w:w="1493"/>
        <w:gridCol w:w="1309"/>
      </w:tblGrid>
      <w:tr w:rsidR="00276982" w:rsidRPr="00CB3FA8" w:rsidTr="00B277D8">
        <w:tc>
          <w:tcPr>
            <w:tcW w:w="2093" w:type="dxa"/>
          </w:tcPr>
          <w:p w:rsidR="00276982" w:rsidRPr="00CB3FA8" w:rsidRDefault="00276982" w:rsidP="00276982"/>
        </w:tc>
        <w:tc>
          <w:tcPr>
            <w:tcW w:w="4111" w:type="dxa"/>
            <w:gridSpan w:val="3"/>
          </w:tcPr>
          <w:p w:rsidR="00276982" w:rsidRPr="00CB3FA8" w:rsidRDefault="00276982" w:rsidP="00276982">
            <w:pPr>
              <w:jc w:val="center"/>
              <w:rPr>
                <w:rFonts w:ascii="Gotham Medium" w:hAnsi="Gotham Medium"/>
              </w:rPr>
            </w:pPr>
            <w:r w:rsidRPr="00CB3FA8">
              <w:rPr>
                <w:rFonts w:ascii="Gotham Medium" w:hAnsi="Gotham Medium"/>
              </w:rPr>
              <w:t>School Devices</w:t>
            </w:r>
          </w:p>
        </w:tc>
        <w:tc>
          <w:tcPr>
            <w:tcW w:w="3038" w:type="dxa"/>
            <w:gridSpan w:val="3"/>
          </w:tcPr>
          <w:p w:rsidR="00276982" w:rsidRPr="00CB3FA8" w:rsidRDefault="00276982" w:rsidP="00276982">
            <w:pPr>
              <w:jc w:val="center"/>
              <w:rPr>
                <w:rFonts w:ascii="Gotham Medium" w:hAnsi="Gotham Medium"/>
              </w:rPr>
            </w:pPr>
            <w:r w:rsidRPr="00CB3FA8">
              <w:rPr>
                <w:rFonts w:ascii="Gotham Medium" w:hAnsi="Gotham Medium"/>
              </w:rPr>
              <w:t>Personal Devices</w:t>
            </w:r>
          </w:p>
        </w:tc>
      </w:tr>
      <w:tr w:rsidR="00276982" w:rsidRPr="00CB3FA8" w:rsidTr="00B277D8">
        <w:tc>
          <w:tcPr>
            <w:tcW w:w="2093" w:type="dxa"/>
          </w:tcPr>
          <w:p w:rsidR="00276982" w:rsidRPr="00CB3FA8" w:rsidRDefault="00276982" w:rsidP="00276982"/>
        </w:tc>
        <w:tc>
          <w:tcPr>
            <w:tcW w:w="1276" w:type="dxa"/>
          </w:tcPr>
          <w:p w:rsidR="00276982" w:rsidRPr="00CB3FA8" w:rsidRDefault="00276982" w:rsidP="00276982">
            <w:pPr>
              <w:jc w:val="center"/>
              <w:rPr>
                <w:b/>
              </w:rPr>
            </w:pPr>
            <w:r w:rsidRPr="00CB3FA8">
              <w:rPr>
                <w:b/>
              </w:rPr>
              <w:t>School owned for single user</w:t>
            </w:r>
          </w:p>
        </w:tc>
        <w:tc>
          <w:tcPr>
            <w:tcW w:w="1446" w:type="dxa"/>
          </w:tcPr>
          <w:p w:rsidR="00276982" w:rsidRPr="00CB3FA8" w:rsidRDefault="00276982" w:rsidP="00276982">
            <w:pPr>
              <w:jc w:val="center"/>
              <w:rPr>
                <w:b/>
              </w:rPr>
            </w:pPr>
            <w:r w:rsidRPr="00CB3FA8">
              <w:rPr>
                <w:b/>
              </w:rPr>
              <w:t>School owned for multiple users</w:t>
            </w:r>
          </w:p>
        </w:tc>
        <w:tc>
          <w:tcPr>
            <w:tcW w:w="1389" w:type="dxa"/>
          </w:tcPr>
          <w:p w:rsidR="00276982" w:rsidRPr="00CB3FA8" w:rsidRDefault="00276982" w:rsidP="002543E8">
            <w:pPr>
              <w:jc w:val="center"/>
              <w:rPr>
                <w:b/>
              </w:rPr>
            </w:pPr>
            <w:r w:rsidRPr="00CB3FA8">
              <w:rPr>
                <w:b/>
              </w:rPr>
              <w:t>Authorised device</w:t>
            </w:r>
          </w:p>
        </w:tc>
        <w:tc>
          <w:tcPr>
            <w:tcW w:w="236" w:type="dxa"/>
          </w:tcPr>
          <w:p w:rsidR="00276982" w:rsidRPr="00CB3FA8" w:rsidRDefault="00276982" w:rsidP="00276982">
            <w:pPr>
              <w:jc w:val="center"/>
              <w:rPr>
                <w:b/>
              </w:rPr>
            </w:pPr>
          </w:p>
        </w:tc>
        <w:tc>
          <w:tcPr>
            <w:tcW w:w="1493" w:type="dxa"/>
          </w:tcPr>
          <w:p w:rsidR="00276982" w:rsidRPr="00CB3FA8" w:rsidRDefault="00276982" w:rsidP="00276982">
            <w:pPr>
              <w:jc w:val="center"/>
              <w:rPr>
                <w:b/>
              </w:rPr>
            </w:pPr>
            <w:r w:rsidRPr="00CB3FA8">
              <w:rPr>
                <w:b/>
              </w:rPr>
              <w:t>Staff owned</w:t>
            </w:r>
          </w:p>
        </w:tc>
        <w:tc>
          <w:tcPr>
            <w:tcW w:w="1309" w:type="dxa"/>
          </w:tcPr>
          <w:p w:rsidR="00276982" w:rsidRPr="00CB3FA8" w:rsidRDefault="00276982" w:rsidP="00276982">
            <w:pPr>
              <w:jc w:val="center"/>
              <w:rPr>
                <w:b/>
              </w:rPr>
            </w:pPr>
            <w:r w:rsidRPr="00CB3FA8">
              <w:rPr>
                <w:b/>
              </w:rPr>
              <w:t>Visitor owned</w:t>
            </w:r>
          </w:p>
        </w:tc>
      </w:tr>
      <w:tr w:rsidR="00276982" w:rsidRPr="00CB3FA8" w:rsidTr="00B277D8">
        <w:trPr>
          <w:trHeight w:val="736"/>
        </w:trPr>
        <w:tc>
          <w:tcPr>
            <w:tcW w:w="2093" w:type="dxa"/>
          </w:tcPr>
          <w:p w:rsidR="00276982" w:rsidRPr="00CB3FA8" w:rsidRDefault="00276982" w:rsidP="00276982">
            <w:pPr>
              <w:rPr>
                <w:rFonts w:ascii="Gotham Medium" w:hAnsi="Gotham Medium"/>
              </w:rPr>
            </w:pPr>
            <w:r w:rsidRPr="00CB3FA8">
              <w:rPr>
                <w:rFonts w:ascii="Gotham Medium" w:hAnsi="Gotham Medium"/>
              </w:rPr>
              <w:t>Allowed in school</w:t>
            </w:r>
          </w:p>
        </w:tc>
        <w:tc>
          <w:tcPr>
            <w:tcW w:w="1276" w:type="dxa"/>
          </w:tcPr>
          <w:p w:rsidR="00276982" w:rsidRPr="00CB3FA8" w:rsidRDefault="00276982" w:rsidP="00276982">
            <w:pPr>
              <w:jc w:val="center"/>
              <w:rPr>
                <w:i/>
              </w:rPr>
            </w:pPr>
            <w:r w:rsidRPr="00CB3FA8">
              <w:rPr>
                <w:i/>
              </w:rPr>
              <w:t>Yes</w:t>
            </w:r>
          </w:p>
        </w:tc>
        <w:tc>
          <w:tcPr>
            <w:tcW w:w="1446" w:type="dxa"/>
          </w:tcPr>
          <w:p w:rsidR="00276982" w:rsidRPr="00CB3FA8" w:rsidRDefault="00276982" w:rsidP="00276982">
            <w:pPr>
              <w:jc w:val="center"/>
              <w:rPr>
                <w:i/>
              </w:rPr>
            </w:pPr>
            <w:r w:rsidRPr="00CB3FA8">
              <w:rPr>
                <w:i/>
              </w:rPr>
              <w:t>Yes</w:t>
            </w:r>
          </w:p>
        </w:tc>
        <w:tc>
          <w:tcPr>
            <w:tcW w:w="1389" w:type="dxa"/>
          </w:tcPr>
          <w:p w:rsidR="00276982" w:rsidRPr="00CB3FA8" w:rsidRDefault="00276982" w:rsidP="00276982">
            <w:pPr>
              <w:jc w:val="center"/>
              <w:rPr>
                <w:i/>
              </w:rPr>
            </w:pPr>
            <w:r w:rsidRPr="00CB3FA8">
              <w:rPr>
                <w:i/>
              </w:rPr>
              <w:t>Yes</w:t>
            </w:r>
          </w:p>
        </w:tc>
        <w:tc>
          <w:tcPr>
            <w:tcW w:w="236" w:type="dxa"/>
          </w:tcPr>
          <w:p w:rsidR="00276982" w:rsidRPr="00CB3FA8" w:rsidRDefault="00276982" w:rsidP="00276982">
            <w:pPr>
              <w:jc w:val="center"/>
              <w:rPr>
                <w:i/>
              </w:rPr>
            </w:pPr>
          </w:p>
        </w:tc>
        <w:tc>
          <w:tcPr>
            <w:tcW w:w="1493" w:type="dxa"/>
          </w:tcPr>
          <w:p w:rsidR="00276982" w:rsidRPr="00CB3FA8" w:rsidRDefault="00B277D8" w:rsidP="00B277D8">
            <w:pPr>
              <w:jc w:val="center"/>
              <w:rPr>
                <w:i/>
              </w:rPr>
            </w:pPr>
            <w:r w:rsidRPr="00CB3FA8">
              <w:rPr>
                <w:i/>
              </w:rPr>
              <w:t>Yes</w:t>
            </w:r>
          </w:p>
        </w:tc>
        <w:tc>
          <w:tcPr>
            <w:tcW w:w="1309" w:type="dxa"/>
          </w:tcPr>
          <w:p w:rsidR="00276982" w:rsidRPr="00CB3FA8" w:rsidRDefault="00276982" w:rsidP="002543E8">
            <w:pPr>
              <w:jc w:val="center"/>
              <w:rPr>
                <w:i/>
              </w:rPr>
            </w:pPr>
            <w:r w:rsidRPr="00CB3FA8">
              <w:rPr>
                <w:i/>
              </w:rPr>
              <w:t>No</w:t>
            </w:r>
          </w:p>
        </w:tc>
      </w:tr>
      <w:tr w:rsidR="00276982" w:rsidRPr="00CB3FA8" w:rsidTr="00B277D8">
        <w:tc>
          <w:tcPr>
            <w:tcW w:w="2093" w:type="dxa"/>
          </w:tcPr>
          <w:p w:rsidR="00276982" w:rsidRPr="00CB3FA8" w:rsidRDefault="00276982" w:rsidP="00276982">
            <w:pPr>
              <w:rPr>
                <w:rFonts w:ascii="Gotham Medium" w:hAnsi="Gotham Medium"/>
              </w:rPr>
            </w:pPr>
            <w:r w:rsidRPr="00CB3FA8">
              <w:rPr>
                <w:rFonts w:ascii="Gotham Medium" w:hAnsi="Gotham Medium"/>
              </w:rPr>
              <w:t>Full network access</w:t>
            </w:r>
          </w:p>
        </w:tc>
        <w:tc>
          <w:tcPr>
            <w:tcW w:w="1276" w:type="dxa"/>
          </w:tcPr>
          <w:p w:rsidR="00276982" w:rsidRPr="00CB3FA8" w:rsidRDefault="00276982" w:rsidP="00276982">
            <w:pPr>
              <w:jc w:val="center"/>
              <w:rPr>
                <w:i/>
              </w:rPr>
            </w:pPr>
            <w:r w:rsidRPr="00CB3FA8">
              <w:rPr>
                <w:i/>
              </w:rPr>
              <w:t>Yes</w:t>
            </w:r>
          </w:p>
        </w:tc>
        <w:tc>
          <w:tcPr>
            <w:tcW w:w="1446" w:type="dxa"/>
          </w:tcPr>
          <w:p w:rsidR="00276982" w:rsidRPr="00CB3FA8" w:rsidRDefault="00276982" w:rsidP="00276982">
            <w:pPr>
              <w:jc w:val="center"/>
              <w:rPr>
                <w:i/>
              </w:rPr>
            </w:pPr>
            <w:r w:rsidRPr="00CB3FA8">
              <w:rPr>
                <w:i/>
              </w:rPr>
              <w:t>Yes</w:t>
            </w:r>
          </w:p>
        </w:tc>
        <w:tc>
          <w:tcPr>
            <w:tcW w:w="1389" w:type="dxa"/>
          </w:tcPr>
          <w:p w:rsidR="00276982" w:rsidRPr="00CB3FA8" w:rsidRDefault="00276982" w:rsidP="00276982">
            <w:pPr>
              <w:jc w:val="center"/>
              <w:rPr>
                <w:i/>
              </w:rPr>
            </w:pPr>
            <w:r w:rsidRPr="00CB3FA8">
              <w:rPr>
                <w:i/>
              </w:rPr>
              <w:t>Yes</w:t>
            </w:r>
          </w:p>
        </w:tc>
        <w:tc>
          <w:tcPr>
            <w:tcW w:w="236" w:type="dxa"/>
          </w:tcPr>
          <w:p w:rsidR="00276982" w:rsidRPr="00CB3FA8" w:rsidRDefault="00276982" w:rsidP="00276982">
            <w:pPr>
              <w:jc w:val="center"/>
              <w:rPr>
                <w:i/>
              </w:rPr>
            </w:pPr>
          </w:p>
        </w:tc>
        <w:tc>
          <w:tcPr>
            <w:tcW w:w="1493" w:type="dxa"/>
          </w:tcPr>
          <w:p w:rsidR="00276982" w:rsidRPr="00CB3FA8" w:rsidRDefault="00B277D8" w:rsidP="00276982">
            <w:pPr>
              <w:jc w:val="center"/>
              <w:rPr>
                <w:i/>
              </w:rPr>
            </w:pPr>
            <w:r w:rsidRPr="00CB3FA8">
              <w:rPr>
                <w:i/>
              </w:rPr>
              <w:t>No</w:t>
            </w:r>
          </w:p>
        </w:tc>
        <w:tc>
          <w:tcPr>
            <w:tcW w:w="1309" w:type="dxa"/>
          </w:tcPr>
          <w:p w:rsidR="00276982" w:rsidRPr="00CB3FA8" w:rsidRDefault="00B277D8" w:rsidP="00276982">
            <w:pPr>
              <w:jc w:val="center"/>
              <w:rPr>
                <w:i/>
              </w:rPr>
            </w:pPr>
            <w:r w:rsidRPr="00CB3FA8">
              <w:rPr>
                <w:i/>
              </w:rPr>
              <w:t>No</w:t>
            </w:r>
          </w:p>
        </w:tc>
      </w:tr>
      <w:tr w:rsidR="00276982" w:rsidRPr="00CB3FA8" w:rsidTr="00B277D8">
        <w:trPr>
          <w:trHeight w:val="772"/>
        </w:trPr>
        <w:tc>
          <w:tcPr>
            <w:tcW w:w="2093" w:type="dxa"/>
          </w:tcPr>
          <w:p w:rsidR="00276982" w:rsidRPr="00CB3FA8" w:rsidRDefault="00276982" w:rsidP="00276982">
            <w:pPr>
              <w:rPr>
                <w:rFonts w:ascii="Gotham Medium" w:hAnsi="Gotham Medium"/>
              </w:rPr>
            </w:pPr>
            <w:r w:rsidRPr="00CB3FA8">
              <w:rPr>
                <w:rFonts w:ascii="Gotham Medium" w:hAnsi="Gotham Medium"/>
              </w:rPr>
              <w:t>Internet only</w:t>
            </w:r>
          </w:p>
        </w:tc>
        <w:tc>
          <w:tcPr>
            <w:tcW w:w="1276" w:type="dxa"/>
          </w:tcPr>
          <w:p w:rsidR="00276982" w:rsidRPr="00CB3FA8" w:rsidRDefault="00276982" w:rsidP="00276982">
            <w:pPr>
              <w:jc w:val="center"/>
              <w:rPr>
                <w:i/>
              </w:rPr>
            </w:pPr>
          </w:p>
        </w:tc>
        <w:tc>
          <w:tcPr>
            <w:tcW w:w="1446" w:type="dxa"/>
          </w:tcPr>
          <w:p w:rsidR="00276982" w:rsidRPr="00CB3FA8" w:rsidRDefault="00276982" w:rsidP="00276982">
            <w:pPr>
              <w:jc w:val="center"/>
              <w:rPr>
                <w:i/>
              </w:rPr>
            </w:pPr>
          </w:p>
        </w:tc>
        <w:tc>
          <w:tcPr>
            <w:tcW w:w="1389" w:type="dxa"/>
          </w:tcPr>
          <w:p w:rsidR="00276982" w:rsidRPr="00CB3FA8" w:rsidRDefault="00276982" w:rsidP="00276982">
            <w:pPr>
              <w:jc w:val="center"/>
              <w:rPr>
                <w:i/>
              </w:rPr>
            </w:pPr>
          </w:p>
        </w:tc>
        <w:tc>
          <w:tcPr>
            <w:tcW w:w="236" w:type="dxa"/>
          </w:tcPr>
          <w:p w:rsidR="00276982" w:rsidRPr="00CB3FA8" w:rsidRDefault="00276982" w:rsidP="00276982">
            <w:pPr>
              <w:jc w:val="center"/>
              <w:rPr>
                <w:i/>
              </w:rPr>
            </w:pPr>
          </w:p>
        </w:tc>
        <w:tc>
          <w:tcPr>
            <w:tcW w:w="1493" w:type="dxa"/>
          </w:tcPr>
          <w:p w:rsidR="00276982" w:rsidRPr="00CB3FA8" w:rsidRDefault="00685263" w:rsidP="00276982">
            <w:pPr>
              <w:jc w:val="center"/>
              <w:rPr>
                <w:i/>
              </w:rPr>
            </w:pPr>
            <w:r w:rsidRPr="00CB3FA8">
              <w:rPr>
                <w:i/>
              </w:rPr>
              <w:t>No</w:t>
            </w:r>
          </w:p>
        </w:tc>
        <w:tc>
          <w:tcPr>
            <w:tcW w:w="1309" w:type="dxa"/>
          </w:tcPr>
          <w:p w:rsidR="00276982" w:rsidRPr="00CB3FA8" w:rsidRDefault="00B277D8" w:rsidP="00276982">
            <w:pPr>
              <w:jc w:val="center"/>
              <w:rPr>
                <w:i/>
              </w:rPr>
            </w:pPr>
            <w:r w:rsidRPr="00CB3FA8">
              <w:rPr>
                <w:i/>
              </w:rPr>
              <w:t>No</w:t>
            </w:r>
          </w:p>
        </w:tc>
      </w:tr>
      <w:tr w:rsidR="00276982" w:rsidRPr="00CB3FA8" w:rsidTr="00B277D8">
        <w:trPr>
          <w:trHeight w:val="840"/>
        </w:trPr>
        <w:tc>
          <w:tcPr>
            <w:tcW w:w="2093" w:type="dxa"/>
          </w:tcPr>
          <w:p w:rsidR="00276982" w:rsidRPr="00CB3FA8" w:rsidRDefault="00276982" w:rsidP="00276982">
            <w:pPr>
              <w:rPr>
                <w:rFonts w:ascii="Gotham Medium" w:hAnsi="Gotham Medium"/>
              </w:rPr>
            </w:pPr>
            <w:r w:rsidRPr="00CB3FA8">
              <w:rPr>
                <w:rFonts w:ascii="Gotham Medium" w:hAnsi="Gotham Medium"/>
              </w:rPr>
              <w:t>No network access</w:t>
            </w:r>
          </w:p>
        </w:tc>
        <w:tc>
          <w:tcPr>
            <w:tcW w:w="1276" w:type="dxa"/>
          </w:tcPr>
          <w:p w:rsidR="00276982" w:rsidRPr="00CB3FA8" w:rsidRDefault="00276982" w:rsidP="00276982">
            <w:pPr>
              <w:jc w:val="center"/>
              <w:rPr>
                <w:i/>
              </w:rPr>
            </w:pPr>
          </w:p>
        </w:tc>
        <w:tc>
          <w:tcPr>
            <w:tcW w:w="1446" w:type="dxa"/>
          </w:tcPr>
          <w:p w:rsidR="00276982" w:rsidRPr="00CB3FA8" w:rsidRDefault="00276982" w:rsidP="00276982">
            <w:pPr>
              <w:jc w:val="center"/>
              <w:rPr>
                <w:i/>
              </w:rPr>
            </w:pPr>
          </w:p>
        </w:tc>
        <w:tc>
          <w:tcPr>
            <w:tcW w:w="1389" w:type="dxa"/>
          </w:tcPr>
          <w:p w:rsidR="00276982" w:rsidRPr="00CB3FA8" w:rsidRDefault="00276982" w:rsidP="00276982">
            <w:pPr>
              <w:jc w:val="center"/>
              <w:rPr>
                <w:i/>
              </w:rPr>
            </w:pPr>
          </w:p>
        </w:tc>
        <w:tc>
          <w:tcPr>
            <w:tcW w:w="236" w:type="dxa"/>
          </w:tcPr>
          <w:p w:rsidR="00276982" w:rsidRPr="00CB3FA8" w:rsidRDefault="00276982" w:rsidP="00276982">
            <w:pPr>
              <w:jc w:val="center"/>
              <w:rPr>
                <w:i/>
              </w:rPr>
            </w:pPr>
          </w:p>
        </w:tc>
        <w:tc>
          <w:tcPr>
            <w:tcW w:w="1493" w:type="dxa"/>
          </w:tcPr>
          <w:p w:rsidR="00276982" w:rsidRPr="00CB3FA8" w:rsidRDefault="00276982" w:rsidP="00276982">
            <w:pPr>
              <w:jc w:val="center"/>
              <w:rPr>
                <w:i/>
              </w:rPr>
            </w:pPr>
          </w:p>
        </w:tc>
        <w:tc>
          <w:tcPr>
            <w:tcW w:w="1309" w:type="dxa"/>
          </w:tcPr>
          <w:p w:rsidR="00276982" w:rsidRPr="00CB3FA8" w:rsidRDefault="00276982" w:rsidP="00276982">
            <w:pPr>
              <w:jc w:val="center"/>
              <w:rPr>
                <w:i/>
              </w:rPr>
            </w:pPr>
          </w:p>
        </w:tc>
      </w:tr>
    </w:tbl>
    <w:p w:rsidR="00276982" w:rsidRPr="00CB3FA8" w:rsidRDefault="00276982" w:rsidP="00276982">
      <w:pPr>
        <w:spacing w:after="120"/>
        <w:ind w:left="-210"/>
        <w:rPr>
          <w:rFonts w:asciiTheme="minorHAnsi" w:hAnsiTheme="minorHAnsi" w:cs="Arial"/>
          <w:b/>
          <w:color w:val="494949"/>
          <w:sz w:val="18"/>
        </w:rPr>
      </w:pPr>
    </w:p>
    <w:p w:rsidR="00276982" w:rsidRPr="00CB3FA8" w:rsidRDefault="00B277D8" w:rsidP="00276982">
      <w:pPr>
        <w:rPr>
          <w:rFonts w:ascii="Arial" w:hAnsi="Arial" w:cs="Arial"/>
          <w:sz w:val="20"/>
        </w:rPr>
      </w:pPr>
      <w:r w:rsidRPr="00CB3FA8">
        <w:rPr>
          <w:rFonts w:ascii="Arial" w:hAnsi="Arial" w:cs="Arial"/>
          <w:sz w:val="20"/>
        </w:rPr>
        <w:t>All teaching staff have been issued with an IPad below is the agreed terms of use</w:t>
      </w:r>
      <w:r w:rsidR="00276982" w:rsidRPr="00CB3FA8">
        <w:rPr>
          <w:rFonts w:ascii="Arial" w:hAnsi="Arial" w:cs="Arial"/>
          <w:sz w:val="20"/>
        </w:rPr>
        <w:t>:</w:t>
      </w:r>
    </w:p>
    <w:p w:rsidR="00276982" w:rsidRPr="00CB3FA8" w:rsidRDefault="00B277D8" w:rsidP="006A257E">
      <w:pPr>
        <w:pStyle w:val="ListParagraph"/>
        <w:numPr>
          <w:ilvl w:val="0"/>
          <w:numId w:val="19"/>
        </w:numPr>
        <w:rPr>
          <w:rFonts w:ascii="Arial" w:hAnsi="Arial" w:cs="Arial"/>
          <w:szCs w:val="20"/>
        </w:rPr>
      </w:pPr>
      <w:r w:rsidRPr="00CB3FA8">
        <w:rPr>
          <w:rFonts w:ascii="Arial" w:hAnsi="Arial" w:cs="Arial"/>
          <w:szCs w:val="20"/>
        </w:rPr>
        <w:t xml:space="preserve">IPads can be used for all admin duties required e.g. register and dinner recording </w:t>
      </w:r>
    </w:p>
    <w:p w:rsidR="00B277D8" w:rsidRPr="00CB3FA8" w:rsidRDefault="00B277D8" w:rsidP="006A257E">
      <w:pPr>
        <w:pStyle w:val="ListParagraph"/>
        <w:numPr>
          <w:ilvl w:val="0"/>
          <w:numId w:val="19"/>
        </w:numPr>
        <w:rPr>
          <w:rFonts w:ascii="Arial" w:hAnsi="Arial" w:cs="Arial"/>
          <w:szCs w:val="20"/>
        </w:rPr>
      </w:pPr>
      <w:r w:rsidRPr="00CB3FA8">
        <w:rPr>
          <w:rFonts w:ascii="Arial" w:hAnsi="Arial" w:cs="Arial"/>
          <w:szCs w:val="20"/>
        </w:rPr>
        <w:t>They can be taken out of school for trips</w:t>
      </w:r>
      <w:r w:rsidR="003A0AE5" w:rsidRPr="00CB3FA8">
        <w:rPr>
          <w:rFonts w:ascii="Arial" w:hAnsi="Arial" w:cs="Arial"/>
          <w:szCs w:val="20"/>
        </w:rPr>
        <w:t xml:space="preserve"> – Password protect</w:t>
      </w:r>
    </w:p>
    <w:p w:rsidR="00B277D8" w:rsidRPr="00CB3FA8" w:rsidRDefault="00B277D8" w:rsidP="006A257E">
      <w:pPr>
        <w:pStyle w:val="ListParagraph"/>
        <w:numPr>
          <w:ilvl w:val="0"/>
          <w:numId w:val="19"/>
        </w:numPr>
        <w:rPr>
          <w:rFonts w:ascii="Arial" w:hAnsi="Arial" w:cs="Arial"/>
          <w:szCs w:val="20"/>
        </w:rPr>
      </w:pPr>
      <w:r w:rsidRPr="00CB3FA8">
        <w:rPr>
          <w:rFonts w:ascii="Arial" w:hAnsi="Arial" w:cs="Arial"/>
          <w:szCs w:val="20"/>
        </w:rPr>
        <w:t>P</w:t>
      </w:r>
      <w:r w:rsidR="00276982" w:rsidRPr="00CB3FA8">
        <w:rPr>
          <w:rFonts w:ascii="Arial" w:hAnsi="Arial" w:cs="Arial"/>
          <w:szCs w:val="20"/>
        </w:rPr>
        <w:t>ersonal use is allowed</w:t>
      </w:r>
      <w:r w:rsidRPr="00CB3FA8">
        <w:rPr>
          <w:rFonts w:ascii="Arial" w:hAnsi="Arial" w:cs="Arial"/>
          <w:szCs w:val="20"/>
        </w:rPr>
        <w:t xml:space="preserve"> in line with the staff user agreement</w:t>
      </w:r>
    </w:p>
    <w:p w:rsidR="00276982" w:rsidRPr="00CB3FA8" w:rsidRDefault="00B277D8" w:rsidP="006A257E">
      <w:pPr>
        <w:pStyle w:val="ListParagraph"/>
        <w:numPr>
          <w:ilvl w:val="0"/>
          <w:numId w:val="19"/>
        </w:numPr>
        <w:rPr>
          <w:rFonts w:ascii="Arial" w:hAnsi="Arial" w:cs="Arial"/>
          <w:szCs w:val="20"/>
        </w:rPr>
      </w:pPr>
      <w:r w:rsidRPr="00CB3FA8">
        <w:rPr>
          <w:rFonts w:ascii="Arial" w:hAnsi="Arial" w:cs="Arial"/>
          <w:szCs w:val="20"/>
        </w:rPr>
        <w:t xml:space="preserve">They are subject to inspection, monitoring and filtering </w:t>
      </w:r>
    </w:p>
    <w:p w:rsidR="00276982" w:rsidRPr="00CB3FA8" w:rsidRDefault="003A0AE5" w:rsidP="006A257E">
      <w:pPr>
        <w:pStyle w:val="ListParagraph"/>
        <w:numPr>
          <w:ilvl w:val="0"/>
          <w:numId w:val="19"/>
        </w:numPr>
        <w:rPr>
          <w:rFonts w:ascii="Arial" w:hAnsi="Arial" w:cs="Arial"/>
          <w:szCs w:val="20"/>
        </w:rPr>
      </w:pPr>
      <w:r w:rsidRPr="00CB3FA8">
        <w:rPr>
          <w:rFonts w:ascii="Arial" w:hAnsi="Arial" w:cs="Arial"/>
          <w:szCs w:val="20"/>
        </w:rPr>
        <w:t>I</w:t>
      </w:r>
      <w:r w:rsidR="00276982" w:rsidRPr="00CB3FA8">
        <w:rPr>
          <w:rFonts w:ascii="Arial" w:hAnsi="Arial" w:cs="Arial"/>
          <w:szCs w:val="20"/>
        </w:rPr>
        <w:t>nstallation of a</w:t>
      </w:r>
      <w:r w:rsidRPr="00CB3FA8">
        <w:rPr>
          <w:rFonts w:ascii="Arial" w:hAnsi="Arial" w:cs="Arial"/>
          <w:szCs w:val="20"/>
        </w:rPr>
        <w:t>pps and</w:t>
      </w:r>
      <w:r w:rsidR="00B277D8" w:rsidRPr="00CB3FA8">
        <w:rPr>
          <w:rFonts w:ascii="Arial" w:hAnsi="Arial" w:cs="Arial"/>
          <w:szCs w:val="20"/>
        </w:rPr>
        <w:t xml:space="preserve"> changing of settings are </w:t>
      </w:r>
      <w:r w:rsidRPr="00CB3FA8">
        <w:rPr>
          <w:rFonts w:ascii="Arial" w:hAnsi="Arial" w:cs="Arial"/>
          <w:szCs w:val="20"/>
        </w:rPr>
        <w:t>communicated</w:t>
      </w:r>
      <w:r w:rsidR="00B277D8" w:rsidRPr="00CB3FA8">
        <w:rPr>
          <w:rFonts w:ascii="Arial" w:hAnsi="Arial" w:cs="Arial"/>
          <w:szCs w:val="20"/>
        </w:rPr>
        <w:t xml:space="preserve"> to the technical support staff – MINT Support</w:t>
      </w:r>
    </w:p>
    <w:p w:rsidR="00B277D8" w:rsidRPr="00CB3FA8" w:rsidRDefault="00B277D8" w:rsidP="006A257E">
      <w:pPr>
        <w:pStyle w:val="ListParagraph"/>
        <w:numPr>
          <w:ilvl w:val="0"/>
          <w:numId w:val="19"/>
        </w:numPr>
        <w:rPr>
          <w:rFonts w:ascii="Arial" w:hAnsi="Arial" w:cs="Arial"/>
          <w:szCs w:val="20"/>
        </w:rPr>
      </w:pPr>
      <w:r w:rsidRPr="00CB3FA8">
        <w:rPr>
          <w:rFonts w:ascii="Arial" w:hAnsi="Arial" w:cs="Arial"/>
          <w:szCs w:val="20"/>
        </w:rPr>
        <w:t>If used to access e-mail or cloud based storage they are password protected</w:t>
      </w:r>
    </w:p>
    <w:p w:rsidR="00276982" w:rsidRPr="00CB3FA8" w:rsidRDefault="00B277D8" w:rsidP="006A257E">
      <w:pPr>
        <w:pStyle w:val="ListParagraph"/>
        <w:numPr>
          <w:ilvl w:val="0"/>
          <w:numId w:val="19"/>
        </w:numPr>
        <w:rPr>
          <w:rFonts w:ascii="Arial" w:hAnsi="Arial" w:cs="Arial"/>
          <w:szCs w:val="20"/>
        </w:rPr>
      </w:pPr>
      <w:r w:rsidRPr="00CB3FA8">
        <w:rPr>
          <w:rFonts w:ascii="Arial" w:hAnsi="Arial" w:cs="Arial"/>
          <w:szCs w:val="20"/>
        </w:rPr>
        <w:t>They are used in accordance to the GDPR Policy</w:t>
      </w:r>
    </w:p>
    <w:p w:rsidR="00276982" w:rsidRPr="00CB3FA8" w:rsidRDefault="00B277D8" w:rsidP="006A257E">
      <w:pPr>
        <w:pStyle w:val="ListParagraph"/>
        <w:numPr>
          <w:ilvl w:val="0"/>
          <w:numId w:val="19"/>
        </w:numPr>
        <w:rPr>
          <w:rFonts w:ascii="Arial" w:hAnsi="Arial" w:cs="Arial"/>
          <w:szCs w:val="20"/>
        </w:rPr>
      </w:pPr>
      <w:r w:rsidRPr="00CB3FA8">
        <w:rPr>
          <w:rFonts w:ascii="Arial" w:hAnsi="Arial" w:cs="Arial"/>
          <w:szCs w:val="20"/>
        </w:rPr>
        <w:t>They can be used for capturing curriculum coverage</w:t>
      </w:r>
    </w:p>
    <w:p w:rsidR="003A0AE5" w:rsidRPr="00CB3FA8" w:rsidRDefault="003A0AE5" w:rsidP="006A257E">
      <w:pPr>
        <w:pStyle w:val="ListParagraph"/>
        <w:numPr>
          <w:ilvl w:val="0"/>
          <w:numId w:val="19"/>
        </w:numPr>
        <w:rPr>
          <w:rFonts w:ascii="Arial" w:hAnsi="Arial" w:cs="Arial"/>
          <w:szCs w:val="20"/>
        </w:rPr>
      </w:pPr>
      <w:r w:rsidRPr="00CB3FA8">
        <w:rPr>
          <w:rFonts w:ascii="Arial" w:hAnsi="Arial" w:cs="Arial"/>
          <w:szCs w:val="20"/>
        </w:rPr>
        <w:t>They should not be used by any relative or friends</w:t>
      </w:r>
    </w:p>
    <w:p w:rsidR="00276982" w:rsidRPr="00CB3FA8" w:rsidRDefault="00276982" w:rsidP="003A0AE5">
      <w:pPr>
        <w:pStyle w:val="ListParagraph"/>
        <w:rPr>
          <w:i/>
        </w:rPr>
      </w:pPr>
    </w:p>
    <w:p w:rsidR="00276982" w:rsidRPr="00CB3FA8" w:rsidRDefault="003A0AE5" w:rsidP="00276982">
      <w:pPr>
        <w:rPr>
          <w:rFonts w:ascii="Arial" w:hAnsi="Arial" w:cs="Arial"/>
          <w:sz w:val="20"/>
        </w:rPr>
      </w:pPr>
      <w:r w:rsidRPr="00CB3FA8">
        <w:rPr>
          <w:rFonts w:ascii="Arial" w:hAnsi="Arial" w:cs="Arial"/>
          <w:sz w:val="20"/>
        </w:rPr>
        <w:t>Staff are allowed p</w:t>
      </w:r>
      <w:r w:rsidR="00276982" w:rsidRPr="00CB3FA8">
        <w:rPr>
          <w:rFonts w:ascii="Arial" w:hAnsi="Arial" w:cs="Arial"/>
          <w:sz w:val="20"/>
        </w:rPr>
        <w:t>ersonal devices</w:t>
      </w:r>
      <w:r w:rsidRPr="00CB3FA8">
        <w:rPr>
          <w:rFonts w:ascii="Arial" w:hAnsi="Arial" w:cs="Arial"/>
          <w:sz w:val="20"/>
        </w:rPr>
        <w:t xml:space="preserve"> and below outlines how they should be used</w:t>
      </w:r>
      <w:r w:rsidR="00276982" w:rsidRPr="00CB3FA8">
        <w:rPr>
          <w:rFonts w:ascii="Arial" w:hAnsi="Arial" w:cs="Arial"/>
          <w:sz w:val="20"/>
        </w:rPr>
        <w:t>:</w:t>
      </w:r>
    </w:p>
    <w:p w:rsidR="00276982" w:rsidRPr="00CB3FA8" w:rsidRDefault="003A0AE5" w:rsidP="006A257E">
      <w:pPr>
        <w:pStyle w:val="ListParagraph"/>
        <w:numPr>
          <w:ilvl w:val="0"/>
          <w:numId w:val="20"/>
        </w:numPr>
        <w:rPr>
          <w:rFonts w:ascii="Arial" w:hAnsi="Arial" w:cs="Arial"/>
          <w:szCs w:val="20"/>
        </w:rPr>
      </w:pPr>
      <w:r w:rsidRPr="00CB3FA8">
        <w:rPr>
          <w:rFonts w:ascii="Arial" w:hAnsi="Arial" w:cs="Arial"/>
          <w:szCs w:val="20"/>
        </w:rPr>
        <w:t>Staff ar</w:t>
      </w:r>
      <w:r w:rsidR="002543E8" w:rsidRPr="00CB3FA8">
        <w:rPr>
          <w:rFonts w:ascii="Arial" w:hAnsi="Arial" w:cs="Arial"/>
          <w:szCs w:val="20"/>
        </w:rPr>
        <w:t>e allowed access to their</w:t>
      </w:r>
      <w:r w:rsidRPr="00CB3FA8">
        <w:rPr>
          <w:rFonts w:ascii="Arial" w:hAnsi="Arial" w:cs="Arial"/>
          <w:szCs w:val="20"/>
        </w:rPr>
        <w:t xml:space="preserve"> devices but should use appropriately in school e.g. not be visible in lesson or when pupils are around unless in extreme circumstances such as implementing lockdown procedures</w:t>
      </w:r>
    </w:p>
    <w:p w:rsidR="00C039B6" w:rsidRPr="00CB3FA8" w:rsidRDefault="00C039B6" w:rsidP="006A257E">
      <w:pPr>
        <w:pStyle w:val="ListParagraph"/>
        <w:numPr>
          <w:ilvl w:val="0"/>
          <w:numId w:val="20"/>
        </w:numPr>
        <w:rPr>
          <w:rFonts w:ascii="Arial" w:hAnsi="Arial" w:cs="Arial"/>
          <w:szCs w:val="20"/>
        </w:rPr>
      </w:pPr>
      <w:r w:rsidRPr="00CB3FA8">
        <w:rPr>
          <w:rFonts w:ascii="Arial" w:hAnsi="Arial" w:cs="Arial"/>
          <w:szCs w:val="20"/>
        </w:rPr>
        <w:lastRenderedPageBreak/>
        <w:t>Devices should be password protected</w:t>
      </w:r>
    </w:p>
    <w:p w:rsidR="00276982" w:rsidRPr="00CB3FA8" w:rsidRDefault="003A0AE5" w:rsidP="006A257E">
      <w:pPr>
        <w:pStyle w:val="ListParagraph"/>
        <w:numPr>
          <w:ilvl w:val="0"/>
          <w:numId w:val="20"/>
        </w:numPr>
        <w:rPr>
          <w:rFonts w:ascii="Arial" w:hAnsi="Arial" w:cs="Arial"/>
          <w:szCs w:val="20"/>
        </w:rPr>
      </w:pPr>
      <w:r w:rsidRPr="00CB3FA8">
        <w:rPr>
          <w:rFonts w:ascii="Arial" w:hAnsi="Arial" w:cs="Arial"/>
          <w:szCs w:val="20"/>
        </w:rPr>
        <w:t>They must not be used to record any images, sound or video in school</w:t>
      </w:r>
    </w:p>
    <w:p w:rsidR="00276982" w:rsidRPr="00CB3FA8" w:rsidRDefault="003A0AE5" w:rsidP="006A257E">
      <w:pPr>
        <w:pStyle w:val="ListParagraph"/>
        <w:numPr>
          <w:ilvl w:val="0"/>
          <w:numId w:val="20"/>
        </w:numPr>
        <w:rPr>
          <w:rFonts w:ascii="Arial" w:hAnsi="Arial" w:cs="Arial"/>
          <w:szCs w:val="20"/>
        </w:rPr>
      </w:pPr>
      <w:r w:rsidRPr="00CB3FA8">
        <w:rPr>
          <w:rFonts w:ascii="Arial" w:hAnsi="Arial" w:cs="Arial"/>
          <w:szCs w:val="20"/>
        </w:rPr>
        <w:t xml:space="preserve">Staff can access work emails on their personal devices </w:t>
      </w:r>
    </w:p>
    <w:p w:rsidR="00276982" w:rsidRPr="00CB3FA8" w:rsidRDefault="003A0AE5" w:rsidP="006A257E">
      <w:pPr>
        <w:pStyle w:val="ListParagraph"/>
        <w:numPr>
          <w:ilvl w:val="0"/>
          <w:numId w:val="20"/>
        </w:numPr>
        <w:rPr>
          <w:rFonts w:ascii="Arial" w:hAnsi="Arial" w:cs="Arial"/>
          <w:szCs w:val="20"/>
        </w:rPr>
      </w:pPr>
      <w:r w:rsidRPr="00CB3FA8">
        <w:rPr>
          <w:rFonts w:ascii="Arial" w:hAnsi="Arial" w:cs="Arial"/>
          <w:szCs w:val="20"/>
        </w:rPr>
        <w:t>Staff should not access the school network on their personal devices</w:t>
      </w:r>
      <w:r w:rsidR="00276982" w:rsidRPr="00CB3FA8">
        <w:rPr>
          <w:rFonts w:ascii="Arial" w:hAnsi="Arial" w:cs="Arial"/>
          <w:szCs w:val="20"/>
        </w:rPr>
        <w:t xml:space="preserve"> </w:t>
      </w:r>
    </w:p>
    <w:p w:rsidR="00276982" w:rsidRPr="00CB3FA8" w:rsidRDefault="00276982" w:rsidP="006A257E">
      <w:pPr>
        <w:pStyle w:val="ListParagraph"/>
        <w:numPr>
          <w:ilvl w:val="0"/>
          <w:numId w:val="20"/>
        </w:numPr>
        <w:rPr>
          <w:rFonts w:ascii="Arial" w:hAnsi="Arial" w:cs="Arial"/>
          <w:szCs w:val="20"/>
        </w:rPr>
      </w:pPr>
      <w:r w:rsidRPr="00CB3FA8">
        <w:rPr>
          <w:rFonts w:ascii="Arial" w:hAnsi="Arial" w:cs="Arial"/>
          <w:szCs w:val="20"/>
        </w:rPr>
        <w:t xml:space="preserve">Technical support </w:t>
      </w:r>
      <w:r w:rsidR="003A0AE5" w:rsidRPr="00CB3FA8">
        <w:rPr>
          <w:rFonts w:ascii="Arial" w:hAnsi="Arial" w:cs="Arial"/>
          <w:szCs w:val="20"/>
        </w:rPr>
        <w:t>is not available for personal devices</w:t>
      </w:r>
    </w:p>
    <w:p w:rsidR="00276982" w:rsidRPr="00CB3FA8" w:rsidRDefault="00276982" w:rsidP="006A257E">
      <w:pPr>
        <w:pStyle w:val="ListParagraph"/>
        <w:numPr>
          <w:ilvl w:val="0"/>
          <w:numId w:val="20"/>
        </w:numPr>
        <w:rPr>
          <w:rFonts w:ascii="Arial" w:hAnsi="Arial" w:cs="Arial"/>
          <w:szCs w:val="20"/>
        </w:rPr>
      </w:pPr>
      <w:r w:rsidRPr="00CB3FA8">
        <w:rPr>
          <w:rFonts w:ascii="Arial" w:hAnsi="Arial" w:cs="Arial"/>
          <w:szCs w:val="20"/>
        </w:rPr>
        <w:t xml:space="preserve">Filtering of the internet </w:t>
      </w:r>
      <w:r w:rsidR="003A0AE5" w:rsidRPr="00CB3FA8">
        <w:rPr>
          <w:rFonts w:ascii="Arial" w:hAnsi="Arial" w:cs="Arial"/>
          <w:szCs w:val="20"/>
        </w:rPr>
        <w:t>will be the same level as required by the filtering system and staff should be aware their internet will be monitored via the school system</w:t>
      </w:r>
    </w:p>
    <w:p w:rsidR="00276982" w:rsidRPr="00CB3FA8" w:rsidRDefault="003A0AE5" w:rsidP="006A257E">
      <w:pPr>
        <w:pStyle w:val="ListParagraph"/>
        <w:numPr>
          <w:ilvl w:val="0"/>
          <w:numId w:val="20"/>
        </w:numPr>
        <w:rPr>
          <w:rFonts w:ascii="Arial" w:hAnsi="Arial" w:cs="Arial"/>
          <w:szCs w:val="20"/>
        </w:rPr>
      </w:pPr>
      <w:r w:rsidRPr="00CB3FA8">
        <w:rPr>
          <w:rFonts w:ascii="Arial" w:hAnsi="Arial" w:cs="Arial"/>
          <w:szCs w:val="20"/>
        </w:rPr>
        <w:t xml:space="preserve">If any allegations or breaches of the policy are made they will be subject to </w:t>
      </w:r>
      <w:r w:rsidR="00C039B6" w:rsidRPr="00CB3FA8">
        <w:rPr>
          <w:rFonts w:ascii="Arial" w:hAnsi="Arial" w:cs="Arial"/>
          <w:szCs w:val="20"/>
        </w:rPr>
        <w:t>the procedures set out in this policy</w:t>
      </w:r>
    </w:p>
    <w:p w:rsidR="002543E8" w:rsidRPr="00CB3FA8" w:rsidRDefault="002543E8" w:rsidP="002543E8">
      <w:pPr>
        <w:pStyle w:val="Heading2"/>
        <w:rPr>
          <w:rFonts w:eastAsia="ヒラギノ角ゴ Pro W3"/>
          <w:lang w:val="en-US"/>
        </w:rPr>
      </w:pPr>
      <w:r w:rsidRPr="00CB3FA8">
        <w:rPr>
          <w:rFonts w:eastAsia="ヒラギノ角ゴ Pro W3"/>
          <w:lang w:val="en-US"/>
        </w:rPr>
        <w:t xml:space="preserve">Mobile Technologies- </w:t>
      </w:r>
      <w:r w:rsidRPr="00CB3FA8">
        <w:rPr>
          <w:rFonts w:eastAsia="ヒラギノ角ゴ Pro W3"/>
          <w:sz w:val="32"/>
          <w:szCs w:val="32"/>
          <w:lang w:val="en-US"/>
        </w:rPr>
        <w:t>Pupils</w:t>
      </w:r>
    </w:p>
    <w:p w:rsidR="00C61085" w:rsidRPr="00CB3FA8" w:rsidRDefault="00C61085" w:rsidP="002543E8">
      <w:pPr>
        <w:rPr>
          <w:rFonts w:ascii="Arial" w:hAnsi="Arial" w:cs="Arial"/>
          <w:sz w:val="20"/>
          <w:lang w:val="en-US"/>
        </w:rPr>
      </w:pPr>
      <w:r w:rsidRPr="00CB3FA8">
        <w:rPr>
          <w:rFonts w:ascii="Arial" w:hAnsi="Arial" w:cs="Arial"/>
          <w:sz w:val="20"/>
          <w:lang w:val="en-US"/>
        </w:rPr>
        <w:t>The Mobile devices policy sets out in full the schools position and the proced</w:t>
      </w:r>
      <w:r w:rsidR="00136BEE" w:rsidRPr="00CB3FA8">
        <w:rPr>
          <w:rFonts w:ascii="Arial" w:hAnsi="Arial" w:cs="Arial"/>
          <w:sz w:val="20"/>
          <w:lang w:val="en-US"/>
        </w:rPr>
        <w:t>ures if they are breached.</w:t>
      </w:r>
    </w:p>
    <w:p w:rsidR="00C61085" w:rsidRPr="00CB3FA8" w:rsidRDefault="00C61085" w:rsidP="002543E8">
      <w:pPr>
        <w:rPr>
          <w:rFonts w:ascii="Arial" w:hAnsi="Arial" w:cs="Arial"/>
          <w:sz w:val="20"/>
          <w:lang w:val="en-US"/>
        </w:rPr>
      </w:pPr>
    </w:p>
    <w:p w:rsidR="00296A99" w:rsidRPr="00CB3FA8" w:rsidRDefault="00296A99" w:rsidP="00296A99">
      <w:pPr>
        <w:pStyle w:val="Heading2"/>
      </w:pPr>
      <w:bookmarkStart w:id="64" w:name="_Toc448745610"/>
      <w:bookmarkStart w:id="65" w:name="_Toc448745823"/>
      <w:bookmarkStart w:id="66" w:name="_Toc511315118"/>
      <w:r w:rsidRPr="00CB3FA8">
        <w:t>Use of digital and video images</w:t>
      </w:r>
      <w:bookmarkEnd w:id="64"/>
      <w:bookmarkEnd w:id="65"/>
      <w:bookmarkEnd w:id="66"/>
      <w:r w:rsidRPr="00CB3FA8">
        <w:t xml:space="preserve"> </w:t>
      </w:r>
    </w:p>
    <w:p w:rsidR="00296A99" w:rsidRPr="00CB3FA8" w:rsidRDefault="00296A99" w:rsidP="00296A99">
      <w:pPr>
        <w:rPr>
          <w:rFonts w:ascii="Arial" w:hAnsi="Arial" w:cs="Arial"/>
          <w:sz w:val="20"/>
        </w:rPr>
      </w:pPr>
      <w:r w:rsidRPr="00CB3FA8">
        <w:rPr>
          <w:rFonts w:ascii="Arial" w:hAnsi="Arial" w:cs="Arial"/>
          <w:sz w:val="20"/>
        </w:rPr>
        <w:t>The development of digital imaging technologies has created significant benefits to learning, allowing staff and pupils instant use of images that they have recorded themselves or downloaded from the internet. However, staff, parents / 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w:t>
      </w:r>
    </w:p>
    <w:p w:rsidR="00296A99" w:rsidRPr="00CB3FA8" w:rsidRDefault="00296A99" w:rsidP="006A257E">
      <w:pPr>
        <w:pStyle w:val="ListParagraph"/>
        <w:numPr>
          <w:ilvl w:val="0"/>
          <w:numId w:val="21"/>
        </w:numPr>
        <w:rPr>
          <w:rFonts w:ascii="Arial" w:hAnsi="Arial" w:cs="Arial"/>
          <w:color w:val="494949"/>
          <w:szCs w:val="20"/>
        </w:rPr>
      </w:pPr>
      <w:r w:rsidRPr="00CB3FA8">
        <w:rPr>
          <w:rFonts w:ascii="Arial" w:hAnsi="Arial" w:cs="Arial"/>
          <w:szCs w:val="20"/>
        </w:rPr>
        <w:t>When using digital images, staff should inform and educate pupils about the risks associated with the taking, use, sharing, publication and distribution of images. In particular they should recognise the risks attached to publishing their own images on the internet e.g. on social networking sites.</w:t>
      </w:r>
    </w:p>
    <w:p w:rsidR="00296A99" w:rsidRPr="00CB3FA8" w:rsidRDefault="00296A99" w:rsidP="006A257E">
      <w:pPr>
        <w:pStyle w:val="ListParagraph"/>
        <w:numPr>
          <w:ilvl w:val="0"/>
          <w:numId w:val="21"/>
        </w:numPr>
        <w:rPr>
          <w:rFonts w:ascii="Arial" w:hAnsi="Arial" w:cs="Arial"/>
          <w:szCs w:val="20"/>
        </w:rPr>
      </w:pPr>
      <w:r w:rsidRPr="00CB3FA8">
        <w:rPr>
          <w:rFonts w:ascii="Arial" w:hAnsi="Arial" w:cs="Arial"/>
          <w:szCs w:val="20"/>
          <w:lang w:eastAsia="en-GB"/>
        </w:rPr>
        <w:t xml:space="preserve">Written permission from parents or carers will be obtained before photographs of pupils are published on the school website / social media / local press </w:t>
      </w:r>
    </w:p>
    <w:p w:rsidR="00296A99" w:rsidRPr="00CB3FA8" w:rsidRDefault="00296A99" w:rsidP="006A257E">
      <w:pPr>
        <w:pStyle w:val="ListParagraph"/>
        <w:numPr>
          <w:ilvl w:val="0"/>
          <w:numId w:val="21"/>
        </w:numPr>
        <w:rPr>
          <w:rFonts w:ascii="Arial" w:hAnsi="Arial" w:cs="Arial"/>
          <w:szCs w:val="20"/>
        </w:rPr>
      </w:pPr>
      <w:r w:rsidRPr="00CB3FA8">
        <w:rPr>
          <w:rFonts w:ascii="Arial" w:hAnsi="Arial" w:cs="Arial"/>
          <w:szCs w:val="20"/>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pupils in the digital / video images. </w:t>
      </w:r>
    </w:p>
    <w:p w:rsidR="00296A99" w:rsidRPr="00CB3FA8" w:rsidRDefault="00296A99" w:rsidP="006A257E">
      <w:pPr>
        <w:pStyle w:val="ListParagraph"/>
        <w:numPr>
          <w:ilvl w:val="0"/>
          <w:numId w:val="21"/>
        </w:numPr>
        <w:rPr>
          <w:rFonts w:ascii="Arial" w:hAnsi="Arial" w:cs="Arial"/>
          <w:szCs w:val="20"/>
        </w:rPr>
      </w:pPr>
      <w:r w:rsidRPr="00CB3FA8">
        <w:rPr>
          <w:rFonts w:ascii="Arial" w:hAnsi="Arial" w:cs="Arial"/>
          <w:szCs w:val="20"/>
        </w:rPr>
        <w:t>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rsidR="00296A99" w:rsidRPr="00CB3FA8" w:rsidRDefault="00296A99" w:rsidP="006A257E">
      <w:pPr>
        <w:pStyle w:val="ListParagraph"/>
        <w:numPr>
          <w:ilvl w:val="0"/>
          <w:numId w:val="21"/>
        </w:numPr>
        <w:rPr>
          <w:rFonts w:ascii="Arial" w:hAnsi="Arial" w:cs="Arial"/>
          <w:szCs w:val="20"/>
        </w:rPr>
      </w:pPr>
      <w:r w:rsidRPr="00CB3FA8">
        <w:rPr>
          <w:rFonts w:ascii="Arial" w:hAnsi="Arial" w:cs="Arial"/>
          <w:szCs w:val="20"/>
        </w:rPr>
        <w:t xml:space="preserve">Care should be taken when taking digital / video images that pupils are appropriately dressed and are not participating in activities that might bring the individuals or the school into disrepute. </w:t>
      </w:r>
    </w:p>
    <w:p w:rsidR="00296A99" w:rsidRPr="00CB3FA8" w:rsidRDefault="00296A99" w:rsidP="006A257E">
      <w:pPr>
        <w:pStyle w:val="ListParagraph"/>
        <w:numPr>
          <w:ilvl w:val="0"/>
          <w:numId w:val="21"/>
        </w:numPr>
        <w:rPr>
          <w:rFonts w:ascii="Arial" w:hAnsi="Arial" w:cs="Arial"/>
          <w:szCs w:val="20"/>
        </w:rPr>
      </w:pPr>
      <w:r w:rsidRPr="00CB3FA8">
        <w:rPr>
          <w:rFonts w:ascii="Arial" w:hAnsi="Arial" w:cs="Arial"/>
          <w:szCs w:val="20"/>
        </w:rPr>
        <w:t xml:space="preserve">Pupils must not take, use, share, publish or distribute images of others without their permission </w:t>
      </w:r>
    </w:p>
    <w:p w:rsidR="00296A99" w:rsidRPr="00CB3FA8" w:rsidRDefault="00296A99" w:rsidP="006A257E">
      <w:pPr>
        <w:pStyle w:val="ListParagraph"/>
        <w:numPr>
          <w:ilvl w:val="0"/>
          <w:numId w:val="21"/>
        </w:numPr>
        <w:rPr>
          <w:rFonts w:ascii="Arial" w:hAnsi="Arial" w:cs="Arial"/>
          <w:szCs w:val="20"/>
        </w:rPr>
      </w:pPr>
      <w:r w:rsidRPr="00CB3FA8">
        <w:rPr>
          <w:rFonts w:ascii="Arial" w:hAnsi="Arial" w:cs="Arial"/>
          <w:szCs w:val="20"/>
        </w:rPr>
        <w:lastRenderedPageBreak/>
        <w:t>Photographs published on the website, or elsewhere that include pupils will be selected carefully and will comply with good practice guidance on the use of such images.</w:t>
      </w:r>
    </w:p>
    <w:p w:rsidR="00296A99" w:rsidRPr="00CB3FA8" w:rsidRDefault="00296A99" w:rsidP="006A257E">
      <w:pPr>
        <w:pStyle w:val="ListParagraph"/>
        <w:numPr>
          <w:ilvl w:val="0"/>
          <w:numId w:val="21"/>
        </w:numPr>
        <w:rPr>
          <w:rFonts w:ascii="Arial" w:hAnsi="Arial" w:cs="Arial"/>
          <w:szCs w:val="20"/>
        </w:rPr>
      </w:pPr>
      <w:r w:rsidRPr="00CB3FA8">
        <w:rPr>
          <w:rFonts w:ascii="Arial" w:hAnsi="Arial" w:cs="Arial"/>
          <w:szCs w:val="20"/>
        </w:rPr>
        <w:t>Pupils’ full names will not be used anywhere on a website or Twitter, particularly in association with photographs.</w:t>
      </w:r>
      <w:r w:rsidRPr="00CB3FA8">
        <w:rPr>
          <w:rFonts w:ascii="Arial" w:hAnsi="Arial" w:cs="Arial"/>
          <w:szCs w:val="20"/>
        </w:rPr>
        <w:tab/>
      </w:r>
    </w:p>
    <w:p w:rsidR="00296A99" w:rsidRPr="00CB3FA8" w:rsidRDefault="00296A99" w:rsidP="006A257E">
      <w:pPr>
        <w:pStyle w:val="ListParagraph"/>
        <w:numPr>
          <w:ilvl w:val="0"/>
          <w:numId w:val="21"/>
        </w:numPr>
        <w:rPr>
          <w:rFonts w:ascii="Arial" w:hAnsi="Arial" w:cs="Arial"/>
          <w:szCs w:val="20"/>
        </w:rPr>
      </w:pPr>
      <w:r w:rsidRPr="00CB3FA8">
        <w:rPr>
          <w:rFonts w:ascii="Arial" w:hAnsi="Arial" w:cs="Arial"/>
          <w:szCs w:val="20"/>
        </w:rPr>
        <w:t xml:space="preserve">Pupil’s work can only be published with the permission of the pupil and parents or carers. </w:t>
      </w:r>
    </w:p>
    <w:p w:rsidR="00260C7E" w:rsidRPr="00CB3FA8" w:rsidRDefault="00260C7E" w:rsidP="00260C7E">
      <w:pPr>
        <w:pStyle w:val="Heading2"/>
      </w:pPr>
      <w:bookmarkStart w:id="67" w:name="_Toc511315119"/>
      <w:r w:rsidRPr="00CB3FA8">
        <w:t>Data Protection</w:t>
      </w:r>
      <w:bookmarkEnd w:id="67"/>
    </w:p>
    <w:p w:rsidR="00C61085" w:rsidRPr="00CB3FA8" w:rsidRDefault="00C073FA" w:rsidP="002543E8">
      <w:pPr>
        <w:rPr>
          <w:rFonts w:ascii="Arial" w:hAnsi="Arial" w:cs="Arial"/>
          <w:sz w:val="20"/>
        </w:rPr>
      </w:pPr>
      <w:r w:rsidRPr="00CB3FA8">
        <w:rPr>
          <w:rFonts w:ascii="Arial" w:hAnsi="Arial" w:cs="Arial"/>
          <w:sz w:val="20"/>
        </w:rPr>
        <w:t>Please see Privacy notice for parents</w:t>
      </w:r>
    </w:p>
    <w:p w:rsidR="00C073FA" w:rsidRPr="00CB3FA8" w:rsidRDefault="00C073FA" w:rsidP="002543E8">
      <w:pPr>
        <w:rPr>
          <w:rFonts w:ascii="Arial" w:hAnsi="Arial" w:cs="Arial"/>
          <w:sz w:val="20"/>
        </w:rPr>
      </w:pPr>
      <w:r w:rsidRPr="00CB3FA8">
        <w:rPr>
          <w:rFonts w:ascii="Arial" w:hAnsi="Arial" w:cs="Arial"/>
          <w:sz w:val="20"/>
        </w:rPr>
        <w:t xml:space="preserve">                   Privacy notice for staff</w:t>
      </w:r>
    </w:p>
    <w:p w:rsidR="00C073FA" w:rsidRPr="00CB3FA8" w:rsidRDefault="00C073FA" w:rsidP="002543E8">
      <w:pPr>
        <w:rPr>
          <w:rFonts w:ascii="Arial" w:hAnsi="Arial" w:cs="Arial"/>
          <w:sz w:val="20"/>
        </w:rPr>
      </w:pPr>
      <w:r w:rsidRPr="00CB3FA8">
        <w:rPr>
          <w:rFonts w:ascii="Arial" w:hAnsi="Arial" w:cs="Arial"/>
          <w:sz w:val="20"/>
        </w:rPr>
        <w:t xml:space="preserve">                   Records Management Policy </w:t>
      </w:r>
    </w:p>
    <w:p w:rsidR="006A0632" w:rsidRPr="00CB3FA8" w:rsidRDefault="00C073FA" w:rsidP="002543E8">
      <w:pPr>
        <w:rPr>
          <w:rFonts w:ascii="Arial" w:hAnsi="Arial" w:cs="Arial"/>
          <w:sz w:val="20"/>
        </w:rPr>
      </w:pPr>
      <w:r w:rsidRPr="00CB3FA8">
        <w:rPr>
          <w:rFonts w:ascii="Arial" w:hAnsi="Arial" w:cs="Arial"/>
          <w:sz w:val="20"/>
        </w:rPr>
        <w:t xml:space="preserve">                   Data Retention Policy</w:t>
      </w:r>
    </w:p>
    <w:p w:rsidR="006A0632" w:rsidRPr="00CB3FA8" w:rsidRDefault="006A0632" w:rsidP="006A0632">
      <w:pPr>
        <w:pStyle w:val="Heading2"/>
      </w:pPr>
      <w:bookmarkStart w:id="68" w:name="_Toc511315120"/>
      <w:r w:rsidRPr="00CB3FA8">
        <w:t>Communications</w:t>
      </w:r>
      <w:bookmarkEnd w:id="68"/>
    </w:p>
    <w:p w:rsidR="006A0632" w:rsidRPr="00CB3FA8" w:rsidRDefault="00DF3B1B" w:rsidP="006A0632">
      <w:pPr>
        <w:rPr>
          <w:rFonts w:ascii="Arial" w:hAnsi="Arial" w:cs="Arial"/>
          <w:sz w:val="20"/>
        </w:rPr>
      </w:pPr>
      <w:r w:rsidRPr="00CB3FA8">
        <w:rPr>
          <w:rFonts w:ascii="Arial" w:hAnsi="Arial" w:cs="Arial"/>
          <w:sz w:val="20"/>
        </w:rPr>
        <w:t>Dane Royd</w:t>
      </w:r>
      <w:r w:rsidR="001B103C" w:rsidRPr="00CB3FA8">
        <w:rPr>
          <w:rFonts w:ascii="Arial" w:hAnsi="Arial" w:cs="Arial"/>
          <w:sz w:val="20"/>
        </w:rPr>
        <w:t xml:space="preserve"> is a wholly inclusive school, a</w:t>
      </w:r>
      <w:r w:rsidRPr="00CB3FA8">
        <w:rPr>
          <w:rFonts w:ascii="Arial" w:hAnsi="Arial" w:cs="Arial"/>
          <w:sz w:val="20"/>
        </w:rPr>
        <w:t>s such it has invested in all the appropriate technology to support the teaching of a rich and varied curriculum. Below is a table demonstrating how this equipment may be used:</w:t>
      </w:r>
    </w:p>
    <w:p w:rsidR="006A0632" w:rsidRPr="00CB3FA8" w:rsidRDefault="006A0632" w:rsidP="006A0632">
      <w:pPr>
        <w:pStyle w:val="body"/>
        <w:ind w:left="-567"/>
        <w:rPr>
          <w:rFonts w:asciiTheme="minorHAnsi" w:hAnsiTheme="minorHAnsi"/>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068"/>
        <w:gridCol w:w="496"/>
        <w:gridCol w:w="495"/>
        <w:gridCol w:w="493"/>
        <w:gridCol w:w="477"/>
        <w:gridCol w:w="37"/>
        <w:gridCol w:w="479"/>
        <w:gridCol w:w="485"/>
        <w:gridCol w:w="494"/>
        <w:gridCol w:w="494"/>
      </w:tblGrid>
      <w:tr w:rsidR="006A0632" w:rsidRPr="00CB3FA8" w:rsidTr="0061398A">
        <w:trPr>
          <w:trHeight w:val="454"/>
        </w:trPr>
        <w:tc>
          <w:tcPr>
            <w:tcW w:w="5179" w:type="dxa"/>
            <w:tcBorders>
              <w:top w:val="single" w:sz="6" w:space="0" w:color="FFFFFF"/>
              <w:left w:val="single" w:sz="6" w:space="0" w:color="FFFFFF"/>
              <w:right w:val="single" w:sz="8" w:space="0" w:color="B6D9EA"/>
            </w:tcBorders>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1505"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rsidR="006A0632" w:rsidRPr="00CB3FA8" w:rsidRDefault="006A0632" w:rsidP="0061398A">
            <w:pPr>
              <w:pStyle w:val="Heading4"/>
            </w:pPr>
            <w:r w:rsidRPr="00CB3FA8">
              <w:t>Staff &amp; other adults</w:t>
            </w:r>
          </w:p>
        </w:tc>
        <w:tc>
          <w:tcPr>
            <w:tcW w:w="2502" w:type="dxa"/>
            <w:gridSpan w:val="6"/>
            <w:tcBorders>
              <w:left w:val="single" w:sz="8" w:space="0" w:color="B6D9EA"/>
              <w:bottom w:val="single" w:sz="8" w:space="0" w:color="B6D9EA"/>
            </w:tcBorders>
            <w:tcMar>
              <w:top w:w="80" w:type="dxa"/>
              <w:left w:w="80" w:type="dxa"/>
              <w:bottom w:w="80" w:type="dxa"/>
              <w:right w:w="80" w:type="dxa"/>
            </w:tcMar>
            <w:vAlign w:val="center"/>
          </w:tcPr>
          <w:p w:rsidR="006A0632" w:rsidRPr="00CB3FA8" w:rsidRDefault="006A0632" w:rsidP="0061398A">
            <w:pPr>
              <w:pStyle w:val="Heading4"/>
            </w:pPr>
            <w:r w:rsidRPr="00CB3FA8">
              <w:t xml:space="preserve"> Pupils</w:t>
            </w:r>
          </w:p>
        </w:tc>
      </w:tr>
      <w:tr w:rsidR="006A0632" w:rsidRPr="00CB3FA8" w:rsidTr="0061398A">
        <w:trPr>
          <w:cantSplit/>
          <w:trHeight w:val="2843"/>
        </w:trPr>
        <w:tc>
          <w:tcPr>
            <w:tcW w:w="5179" w:type="dxa"/>
            <w:tcBorders>
              <w:bottom w:val="single" w:sz="8" w:space="0" w:color="B6D9EA"/>
              <w:right w:val="single" w:sz="8" w:space="0" w:color="B6D9EA"/>
            </w:tcBorders>
            <w:tcMar>
              <w:top w:w="80" w:type="dxa"/>
              <w:left w:w="80" w:type="dxa"/>
              <w:bottom w:w="80" w:type="dxa"/>
              <w:right w:w="80" w:type="dxa"/>
            </w:tcMar>
            <w:vAlign w:val="bottom"/>
          </w:tcPr>
          <w:p w:rsidR="006A0632" w:rsidRPr="00CB3FA8" w:rsidRDefault="006A0632" w:rsidP="0061398A">
            <w:pPr>
              <w:rPr>
                <w:rFonts w:ascii="Gotham Medium" w:hAnsi="Gotham Medium"/>
                <w:sz w:val="26"/>
                <w:szCs w:val="26"/>
              </w:rPr>
            </w:pPr>
            <w:bookmarkStart w:id="69" w:name="_Toc448745613"/>
            <w:bookmarkStart w:id="70" w:name="_Toc448745826"/>
            <w:r w:rsidRPr="00CB3FA8">
              <w:rPr>
                <w:rFonts w:ascii="Gotham Medium" w:hAnsi="Gotham Medium"/>
                <w:sz w:val="26"/>
                <w:szCs w:val="26"/>
              </w:rPr>
              <w:t>Communication Technologies</w:t>
            </w:r>
            <w:bookmarkEnd w:id="69"/>
            <w:bookmarkEnd w:id="70"/>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6A0632" w:rsidRPr="00CB3FA8" w:rsidRDefault="006A0632" w:rsidP="0061398A">
            <w:pPr>
              <w:pStyle w:val="body"/>
              <w:ind w:left="-1355" w:right="113"/>
              <w:jc w:val="right"/>
              <w:rPr>
                <w:rFonts w:ascii="Open Sans Light" w:hAnsi="Open Sans Light" w:cs="Open Sans Light"/>
                <w:color w:val="494949"/>
                <w:szCs w:val="18"/>
                <w:lang w:val="en-GB" w:eastAsia="en-GB"/>
              </w:rPr>
            </w:pPr>
            <w:r w:rsidRPr="00CB3FA8">
              <w:rPr>
                <w:rFonts w:ascii="Open Sans Light" w:hAnsi="Open Sans Light" w:cs="Open Sans Light"/>
                <w:color w:val="494949"/>
                <w:szCs w:val="18"/>
                <w:lang w:val="en-GB" w:eastAsia="en-GB"/>
              </w:rPr>
              <w:t>Allowed</w:t>
            </w: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6A0632" w:rsidRPr="00CB3FA8" w:rsidRDefault="006A0632" w:rsidP="0061398A">
            <w:pPr>
              <w:pStyle w:val="body"/>
              <w:ind w:left="-1355" w:right="113"/>
              <w:jc w:val="right"/>
              <w:rPr>
                <w:rFonts w:ascii="Open Sans Light" w:hAnsi="Open Sans Light" w:cs="Open Sans Light"/>
                <w:color w:val="494949"/>
                <w:szCs w:val="18"/>
                <w:lang w:val="en-GB" w:eastAsia="en-GB"/>
              </w:rPr>
            </w:pPr>
            <w:r w:rsidRPr="00CB3FA8">
              <w:rPr>
                <w:rFonts w:ascii="Open Sans Light" w:hAnsi="Open Sans Light" w:cs="Open Sans Light"/>
                <w:color w:val="494949"/>
                <w:szCs w:val="18"/>
                <w:lang w:val="en-GB"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6A0632" w:rsidRPr="00CB3FA8" w:rsidRDefault="006A0632" w:rsidP="0061398A">
            <w:pPr>
              <w:pStyle w:val="body"/>
              <w:ind w:left="-1355" w:right="113"/>
              <w:jc w:val="right"/>
              <w:rPr>
                <w:rFonts w:ascii="Open Sans Light" w:hAnsi="Open Sans Light" w:cs="Open Sans Light"/>
                <w:color w:val="494949"/>
                <w:szCs w:val="18"/>
                <w:lang w:val="en-GB" w:eastAsia="en-GB"/>
              </w:rPr>
            </w:pPr>
            <w:r w:rsidRPr="00CB3FA8">
              <w:rPr>
                <w:rFonts w:ascii="Open Sans Light" w:hAnsi="Open Sans Light" w:cs="Open Sans Light"/>
                <w:color w:val="494949"/>
                <w:szCs w:val="18"/>
                <w:lang w:val="en-GB"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rsidR="006A0632" w:rsidRPr="00CB3FA8" w:rsidRDefault="006A0632" w:rsidP="0061398A">
            <w:pPr>
              <w:pStyle w:val="body"/>
              <w:ind w:left="-1355" w:right="113"/>
              <w:jc w:val="right"/>
              <w:rPr>
                <w:rFonts w:ascii="Open Sans Light" w:hAnsi="Open Sans Light" w:cs="Open Sans Light"/>
                <w:color w:val="494949"/>
                <w:szCs w:val="18"/>
                <w:lang w:val="en-GB" w:eastAsia="en-GB"/>
              </w:rPr>
            </w:pPr>
            <w:r w:rsidRPr="00CB3FA8">
              <w:rPr>
                <w:rFonts w:ascii="Open Sans Light" w:hAnsi="Open Sans Light" w:cs="Open Sans Light"/>
                <w:color w:val="494949"/>
                <w:szCs w:val="18"/>
                <w:lang w:val="en-GB" w:eastAsia="en-GB"/>
              </w:rPr>
              <w:t>Not allowed</w:t>
            </w:r>
          </w:p>
        </w:tc>
        <w:tc>
          <w:tcPr>
            <w:tcW w:w="524"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rsidR="006A0632" w:rsidRPr="00CB3FA8" w:rsidRDefault="006A0632" w:rsidP="0061398A">
            <w:pPr>
              <w:pStyle w:val="body"/>
              <w:ind w:left="-1355" w:right="113"/>
              <w:jc w:val="right"/>
              <w:rPr>
                <w:rFonts w:ascii="Open Sans Light" w:hAnsi="Open Sans Light" w:cs="Open Sans Light"/>
                <w:color w:val="494949"/>
                <w:szCs w:val="18"/>
                <w:lang w:val="en-GB" w:eastAsia="en-GB"/>
              </w:rPr>
            </w:pPr>
            <w:r w:rsidRPr="00CB3FA8">
              <w:rPr>
                <w:rFonts w:ascii="Open Sans Light" w:hAnsi="Open Sans Light" w:cs="Open Sans Light"/>
                <w:color w:val="494949"/>
                <w:szCs w:val="18"/>
                <w:lang w:val="en-GB"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6A0632" w:rsidRPr="00CB3FA8" w:rsidRDefault="006A0632" w:rsidP="0061398A">
            <w:pPr>
              <w:pStyle w:val="body"/>
              <w:ind w:left="-1355" w:right="113"/>
              <w:jc w:val="right"/>
              <w:rPr>
                <w:rFonts w:ascii="Open Sans Light" w:hAnsi="Open Sans Light" w:cs="Open Sans Light"/>
                <w:color w:val="494949"/>
                <w:szCs w:val="18"/>
                <w:lang w:val="en-GB" w:eastAsia="en-GB"/>
              </w:rPr>
            </w:pPr>
            <w:r w:rsidRPr="00CB3FA8">
              <w:rPr>
                <w:rFonts w:ascii="Open Sans Light" w:hAnsi="Open Sans Light" w:cs="Open Sans Light"/>
                <w:color w:val="494949"/>
                <w:szCs w:val="18"/>
                <w:lang w:val="en-GB"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6A0632" w:rsidRPr="00CB3FA8" w:rsidRDefault="006A0632" w:rsidP="0061398A">
            <w:pPr>
              <w:pStyle w:val="body"/>
              <w:ind w:left="-1355" w:right="113"/>
              <w:jc w:val="right"/>
              <w:rPr>
                <w:rFonts w:ascii="Open Sans Light" w:hAnsi="Open Sans Light" w:cs="Open Sans Light"/>
                <w:color w:val="494949"/>
                <w:szCs w:val="18"/>
                <w:lang w:val="en-GB" w:eastAsia="en-GB"/>
              </w:rPr>
            </w:pPr>
            <w:r w:rsidRPr="00CB3FA8">
              <w:rPr>
                <w:rFonts w:ascii="Open Sans Light" w:hAnsi="Open Sans Light" w:cs="Open Sans Light"/>
                <w:color w:val="494949"/>
                <w:szCs w:val="18"/>
                <w:lang w:val="en-GB" w:eastAsia="en-GB"/>
              </w:rPr>
              <w:t>Allowed with staff permission</w:t>
            </w:r>
          </w:p>
        </w:tc>
        <w:tc>
          <w:tcPr>
            <w:tcW w:w="501"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rsidR="006A0632" w:rsidRPr="00CB3FA8" w:rsidRDefault="006A0632" w:rsidP="0061398A">
            <w:pPr>
              <w:pStyle w:val="body"/>
              <w:ind w:left="-1355" w:right="113"/>
              <w:jc w:val="right"/>
              <w:rPr>
                <w:rFonts w:ascii="Open Sans Light" w:hAnsi="Open Sans Light" w:cs="Open Sans Light"/>
                <w:color w:val="494949"/>
                <w:szCs w:val="18"/>
                <w:lang w:val="en-GB" w:eastAsia="en-GB"/>
              </w:rPr>
            </w:pPr>
            <w:r w:rsidRPr="00CB3FA8">
              <w:rPr>
                <w:rFonts w:ascii="Open Sans Light" w:hAnsi="Open Sans Light" w:cs="Open Sans Light"/>
                <w:color w:val="494949"/>
                <w:szCs w:val="18"/>
                <w:lang w:val="en-GB" w:eastAsia="en-GB"/>
              </w:rPr>
              <w:t>Not allowed</w:t>
            </w:r>
          </w:p>
        </w:tc>
      </w:tr>
      <w:tr w:rsidR="006A0632" w:rsidRPr="00CB3FA8" w:rsidTr="0061398A">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A0632" w:rsidRPr="00CB3FA8" w:rsidRDefault="006A0632" w:rsidP="0061398A">
            <w:pPr>
              <w:pStyle w:val="body"/>
              <w:ind w:hanging="4"/>
              <w:rPr>
                <w:rFonts w:ascii="Open Sans Light" w:hAnsi="Open Sans Light" w:cs="Open Sans Light"/>
                <w:color w:val="494949"/>
                <w:lang w:val="en-GB" w:eastAsia="en-GB"/>
              </w:rPr>
            </w:pPr>
            <w:r w:rsidRPr="00CB3FA8">
              <w:rPr>
                <w:rFonts w:ascii="Open Sans Light" w:hAnsi="Open Sans Light" w:cs="Open Sans Light"/>
                <w:color w:val="494949"/>
                <w:lang w:val="en-GB" w:eastAsia="en-GB"/>
              </w:rPr>
              <w:t>Mobile phones may be brought to the school</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r w:rsidRPr="00CB3FA8">
              <w:rPr>
                <w:rFonts w:asciiTheme="minorHAnsi" w:hAnsiTheme="minorHAnsi"/>
                <w:color w:val="auto"/>
              </w:rPr>
              <w:t>xxxxx</w:t>
            </w:r>
            <w:r w:rsidR="00EE1CE6" w:rsidRPr="00CB3FA8">
              <w:rPr>
                <w:rFonts w:asciiTheme="minorHAnsi" w:hAnsiTheme="minorHAnsi"/>
                <w:color w:val="auto"/>
              </w:rPr>
              <w:t>x</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r>
      <w:tr w:rsidR="006A0632" w:rsidRPr="00CB3FA8" w:rsidTr="0061398A">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A0632" w:rsidRPr="00CB3FA8" w:rsidRDefault="006A0632" w:rsidP="0061398A">
            <w:pPr>
              <w:pStyle w:val="body"/>
              <w:tabs>
                <w:tab w:val="left" w:pos="4230"/>
              </w:tabs>
              <w:ind w:hanging="4"/>
              <w:rPr>
                <w:rFonts w:ascii="Open Sans Light" w:hAnsi="Open Sans Light" w:cs="Open Sans Light"/>
                <w:color w:val="494949"/>
                <w:lang w:val="en-GB" w:eastAsia="en-GB"/>
              </w:rPr>
            </w:pPr>
            <w:r w:rsidRPr="00CB3FA8">
              <w:rPr>
                <w:rFonts w:ascii="Open Sans Light" w:hAnsi="Open Sans Light" w:cs="Open Sans Light"/>
                <w:color w:val="494949"/>
                <w:lang w:val="en-GB" w:eastAsia="en-GB"/>
              </w:rPr>
              <w:t>Use of mobile phones in lessons</w:t>
            </w:r>
            <w:r w:rsidRPr="00CB3FA8">
              <w:rPr>
                <w:rFonts w:ascii="Open Sans Light" w:hAnsi="Open Sans Light" w:cs="Open Sans Light"/>
                <w:color w:val="494949"/>
                <w:lang w:val="en-GB" w:eastAsia="en-GB"/>
              </w:rPr>
              <w:tab/>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AC275B" w:rsidP="0061398A">
            <w:pPr>
              <w:pStyle w:val="Noparagraphstyle"/>
              <w:spacing w:line="240" w:lineRule="auto"/>
              <w:ind w:left="-1701"/>
              <w:textAlignment w:val="auto"/>
              <w:rPr>
                <w:rFonts w:asciiTheme="minorHAnsi" w:hAnsiTheme="minorHAnsi"/>
                <w:color w:val="auto"/>
              </w:rPr>
            </w:pPr>
            <w:r w:rsidRPr="00CB3FA8">
              <w:rPr>
                <w:rFonts w:asciiTheme="minorHAnsi" w:hAnsiTheme="minorHAnsi"/>
                <w:color w:val="auto"/>
              </w:rPr>
              <w:t>x</w:t>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r>
      <w:tr w:rsidR="006A0632" w:rsidRPr="00CB3FA8" w:rsidTr="0061398A">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A0632" w:rsidRPr="00CB3FA8" w:rsidRDefault="006A0632" w:rsidP="0061398A">
            <w:pPr>
              <w:pStyle w:val="body"/>
              <w:ind w:hanging="4"/>
              <w:rPr>
                <w:rFonts w:ascii="Open Sans Light" w:hAnsi="Open Sans Light" w:cs="Open Sans Light"/>
                <w:color w:val="494949"/>
                <w:lang w:val="en-GB" w:eastAsia="en-GB"/>
              </w:rPr>
            </w:pPr>
            <w:r w:rsidRPr="00CB3FA8">
              <w:rPr>
                <w:rFonts w:ascii="Open Sans Light" w:hAnsi="Open Sans Light" w:cs="Open Sans Light"/>
                <w:color w:val="494949"/>
                <w:lang w:val="en-GB" w:eastAsia="en-GB"/>
              </w:rPr>
              <w:t>Use of mobile phones in social time</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r>
      <w:tr w:rsidR="006A0632" w:rsidRPr="00CB3FA8" w:rsidTr="0061398A">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A0632" w:rsidRPr="00CB3FA8" w:rsidRDefault="006A0632" w:rsidP="0061398A">
            <w:pPr>
              <w:pStyle w:val="body"/>
              <w:ind w:hanging="4"/>
              <w:rPr>
                <w:rFonts w:ascii="Open Sans Light" w:hAnsi="Open Sans Light" w:cs="Open Sans Light"/>
                <w:color w:val="494949"/>
                <w:lang w:val="en-GB" w:eastAsia="en-GB"/>
              </w:rPr>
            </w:pPr>
            <w:r w:rsidRPr="00CB3FA8">
              <w:rPr>
                <w:rFonts w:ascii="Open Sans Light" w:hAnsi="Open Sans Light" w:cs="Open Sans Light"/>
                <w:color w:val="494949"/>
                <w:lang w:val="en-GB" w:eastAsia="en-GB"/>
              </w:rPr>
              <w:t>Taking photos on mobile phones / cameras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r>
      <w:tr w:rsidR="006A0632" w:rsidRPr="00CB3FA8" w:rsidTr="0061398A">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A0632" w:rsidRPr="00CB3FA8" w:rsidRDefault="006A0632" w:rsidP="0061398A">
            <w:pPr>
              <w:pStyle w:val="body"/>
              <w:ind w:hanging="4"/>
              <w:rPr>
                <w:rFonts w:ascii="Open Sans Light" w:hAnsi="Open Sans Light" w:cs="Open Sans Light"/>
                <w:color w:val="494949"/>
                <w:lang w:val="en-GB" w:eastAsia="en-GB"/>
              </w:rPr>
            </w:pPr>
            <w:r w:rsidRPr="00CB3FA8">
              <w:rPr>
                <w:rFonts w:ascii="Open Sans Light" w:hAnsi="Open Sans Light" w:cs="Open Sans Light"/>
                <w:color w:val="494949"/>
                <w:lang w:val="en-GB" w:eastAsia="en-GB"/>
              </w:rPr>
              <w:t xml:space="preserve">Use of other mobile devices e.g. tablets, gaming devices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r>
      <w:tr w:rsidR="006A0632" w:rsidRPr="00CB3FA8" w:rsidTr="0061398A">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A0632" w:rsidRPr="00CB3FA8" w:rsidRDefault="006A0632" w:rsidP="0061398A">
            <w:pPr>
              <w:pStyle w:val="body"/>
              <w:ind w:hanging="4"/>
              <w:rPr>
                <w:rFonts w:ascii="Open Sans Light" w:hAnsi="Open Sans Light" w:cs="Open Sans Light"/>
                <w:color w:val="494949"/>
                <w:lang w:val="en-GB" w:eastAsia="en-GB"/>
              </w:rPr>
            </w:pPr>
            <w:r w:rsidRPr="00CB3FA8">
              <w:rPr>
                <w:rFonts w:ascii="Open Sans Light" w:hAnsi="Open Sans Light" w:cs="Open Sans Light"/>
                <w:color w:val="494949"/>
                <w:lang w:val="en-GB" w:eastAsia="en-GB"/>
              </w:rPr>
              <w:t>Use of person</w:t>
            </w:r>
            <w:r w:rsidR="00DF3B1B" w:rsidRPr="00CB3FA8">
              <w:rPr>
                <w:rFonts w:ascii="Open Sans Light" w:hAnsi="Open Sans Light" w:cs="Open Sans Light"/>
                <w:color w:val="494949"/>
                <w:lang w:val="en-GB" w:eastAsia="en-GB"/>
              </w:rPr>
              <w:t xml:space="preserve">al email addresses in school, or on school </w:t>
            </w:r>
            <w:r w:rsidRPr="00CB3FA8">
              <w:rPr>
                <w:rFonts w:ascii="Open Sans Light" w:hAnsi="Open Sans Light" w:cs="Open Sans Light"/>
                <w:color w:val="494949"/>
                <w:lang w:val="en-GB" w:eastAsia="en-GB"/>
              </w:rPr>
              <w:t>network</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r>
      <w:tr w:rsidR="006A0632" w:rsidRPr="00CB3FA8" w:rsidTr="0061398A">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A0632" w:rsidRPr="00CB3FA8" w:rsidRDefault="00DF3B1B" w:rsidP="0061398A">
            <w:pPr>
              <w:pStyle w:val="body"/>
              <w:ind w:hanging="4"/>
              <w:rPr>
                <w:rFonts w:ascii="Open Sans Light" w:hAnsi="Open Sans Light" w:cs="Open Sans Light"/>
                <w:color w:val="494949"/>
                <w:lang w:val="en-GB" w:eastAsia="en-GB"/>
              </w:rPr>
            </w:pPr>
            <w:r w:rsidRPr="00CB3FA8">
              <w:rPr>
                <w:rFonts w:ascii="Open Sans Light" w:hAnsi="Open Sans Light" w:cs="Open Sans Light"/>
                <w:color w:val="494949"/>
                <w:lang w:val="en-GB" w:eastAsia="en-GB"/>
              </w:rPr>
              <w:t>Use of school</w:t>
            </w:r>
            <w:r w:rsidR="006A0632" w:rsidRPr="00CB3FA8">
              <w:rPr>
                <w:rFonts w:ascii="Open Sans Light" w:hAnsi="Open Sans Light" w:cs="Open Sans Light"/>
                <w:color w:val="494949"/>
                <w:lang w:val="en-GB" w:eastAsia="en-GB"/>
              </w:rPr>
              <w:t xml:space="preserve"> email for personal emails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r>
      <w:tr w:rsidR="006A0632" w:rsidRPr="00CB3FA8" w:rsidTr="0061398A">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A0632" w:rsidRPr="00CB3FA8" w:rsidRDefault="006A0632" w:rsidP="0061398A">
            <w:pPr>
              <w:pStyle w:val="body"/>
              <w:ind w:hanging="4"/>
              <w:rPr>
                <w:rFonts w:ascii="Open Sans Light" w:hAnsi="Open Sans Light" w:cs="Open Sans Light"/>
                <w:color w:val="494949"/>
                <w:lang w:val="en-GB" w:eastAsia="en-GB"/>
              </w:rPr>
            </w:pPr>
            <w:r w:rsidRPr="00CB3FA8">
              <w:rPr>
                <w:rFonts w:ascii="Open Sans Light" w:hAnsi="Open Sans Light" w:cs="Open Sans Light"/>
                <w:color w:val="494949"/>
                <w:lang w:val="en-GB" w:eastAsia="en-GB"/>
              </w:rPr>
              <w:t>Use of messaging apps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r>
      <w:tr w:rsidR="006A0632" w:rsidRPr="00CB3FA8" w:rsidTr="0061398A">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6A0632" w:rsidRPr="00CB3FA8" w:rsidRDefault="006A0632" w:rsidP="0061398A">
            <w:pPr>
              <w:pStyle w:val="body"/>
              <w:ind w:hanging="4"/>
              <w:rPr>
                <w:rFonts w:ascii="Open Sans Light" w:hAnsi="Open Sans Light" w:cs="Open Sans Light"/>
                <w:color w:val="494949"/>
                <w:lang w:val="en-GB" w:eastAsia="en-GB"/>
              </w:rPr>
            </w:pPr>
            <w:r w:rsidRPr="00CB3FA8">
              <w:rPr>
                <w:rFonts w:ascii="Open Sans Light" w:hAnsi="Open Sans Light" w:cs="Open Sans Light"/>
                <w:color w:val="494949"/>
                <w:lang w:val="en-GB" w:eastAsia="en-GB"/>
              </w:rPr>
              <w:t xml:space="preserve">Use of social media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r>
      <w:tr w:rsidR="006A0632" w:rsidRPr="00CB3FA8" w:rsidTr="0061398A">
        <w:trPr>
          <w:trHeight w:val="113"/>
        </w:trPr>
        <w:tc>
          <w:tcPr>
            <w:tcW w:w="5179" w:type="dxa"/>
            <w:tcBorders>
              <w:top w:val="single" w:sz="8" w:space="0" w:color="B6D9EA"/>
              <w:right w:val="single" w:sz="8" w:space="0" w:color="B6D9EA"/>
            </w:tcBorders>
            <w:shd w:val="clear" w:color="auto" w:fill="auto"/>
            <w:tcMar>
              <w:top w:w="80" w:type="dxa"/>
              <w:left w:w="80" w:type="dxa"/>
              <w:bottom w:w="80" w:type="dxa"/>
              <w:right w:w="80" w:type="dxa"/>
            </w:tcMar>
          </w:tcPr>
          <w:p w:rsidR="006A0632" w:rsidRPr="00CB3FA8" w:rsidRDefault="006A0632" w:rsidP="0061398A">
            <w:pPr>
              <w:pStyle w:val="body"/>
              <w:ind w:hanging="4"/>
              <w:rPr>
                <w:rFonts w:ascii="Open Sans Light" w:hAnsi="Open Sans Light" w:cs="Open Sans Light"/>
                <w:color w:val="494949"/>
                <w:lang w:val="en-GB" w:eastAsia="en-GB"/>
              </w:rPr>
            </w:pPr>
            <w:r w:rsidRPr="00CB3FA8">
              <w:rPr>
                <w:rFonts w:ascii="Open Sans Light" w:hAnsi="Open Sans Light" w:cs="Open Sans Light"/>
                <w:color w:val="494949"/>
                <w:lang w:val="en-GB" w:eastAsia="en-GB"/>
              </w:rPr>
              <w:lastRenderedPageBreak/>
              <w:t>Use of blogs</w:t>
            </w:r>
          </w:p>
        </w:tc>
        <w:tc>
          <w:tcPr>
            <w:tcW w:w="50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tcBorders>
            <w:shd w:val="clear" w:color="3C466D" w:fill="auto"/>
            <w:tcMar>
              <w:top w:w="80" w:type="dxa"/>
              <w:left w:w="80" w:type="dxa"/>
              <w:bottom w:w="80" w:type="dxa"/>
              <w:right w:w="80" w:type="dxa"/>
            </w:tcMar>
          </w:tcPr>
          <w:p w:rsidR="006A0632" w:rsidRPr="00CB3FA8" w:rsidRDefault="006A0632" w:rsidP="0061398A">
            <w:pPr>
              <w:pStyle w:val="Noparagraphstyle"/>
              <w:spacing w:line="240" w:lineRule="auto"/>
              <w:ind w:left="-1701"/>
              <w:textAlignment w:val="auto"/>
              <w:rPr>
                <w:rFonts w:asciiTheme="minorHAnsi" w:hAnsiTheme="minorHAnsi"/>
                <w:color w:val="auto"/>
              </w:rPr>
            </w:pPr>
          </w:p>
        </w:tc>
      </w:tr>
    </w:tbl>
    <w:p w:rsidR="006A0632" w:rsidRPr="00CB3FA8" w:rsidRDefault="006A0632" w:rsidP="006A0632">
      <w:pPr>
        <w:pStyle w:val="body"/>
        <w:ind w:left="-1701"/>
        <w:rPr>
          <w:rFonts w:asciiTheme="minorHAnsi" w:hAnsiTheme="minorHAnsi"/>
          <w:color w:val="C66D25"/>
        </w:rPr>
      </w:pPr>
    </w:p>
    <w:p w:rsidR="006A0632" w:rsidRPr="00CB3FA8" w:rsidRDefault="006A0632" w:rsidP="006A0632">
      <w:pPr>
        <w:rPr>
          <w:rFonts w:ascii="Arial" w:hAnsi="Arial" w:cs="Arial"/>
          <w:sz w:val="20"/>
        </w:rPr>
      </w:pPr>
      <w:r w:rsidRPr="00CB3FA8">
        <w:rPr>
          <w:rFonts w:ascii="Arial" w:hAnsi="Arial" w:cs="Arial"/>
          <w:sz w:val="20"/>
        </w:rPr>
        <w:t>When using communication technologies the school / academy considers the following as good practice:</w:t>
      </w:r>
    </w:p>
    <w:p w:rsidR="006A0632" w:rsidRPr="00CB3FA8" w:rsidRDefault="006A0632" w:rsidP="006A257E">
      <w:pPr>
        <w:pStyle w:val="ListParagraph"/>
        <w:numPr>
          <w:ilvl w:val="0"/>
          <w:numId w:val="22"/>
        </w:numPr>
        <w:ind w:left="567"/>
        <w:rPr>
          <w:rFonts w:ascii="Arial" w:hAnsi="Arial" w:cs="Arial"/>
          <w:szCs w:val="20"/>
        </w:rPr>
      </w:pPr>
      <w:r w:rsidRPr="00CB3FA8">
        <w:rPr>
          <w:rFonts w:ascii="Arial" w:hAnsi="Arial" w:cs="Arial"/>
          <w:szCs w:val="20"/>
        </w:rPr>
        <w:t xml:space="preserve">The official school email service may be regarded as safe and secure and is monitored. Users should be aware that email communications are monitored.  </w:t>
      </w:r>
    </w:p>
    <w:p w:rsidR="006A0632" w:rsidRPr="00CB3FA8" w:rsidRDefault="006A0632" w:rsidP="006A257E">
      <w:pPr>
        <w:pStyle w:val="ListParagraph"/>
        <w:numPr>
          <w:ilvl w:val="0"/>
          <w:numId w:val="22"/>
        </w:numPr>
        <w:ind w:left="567"/>
        <w:rPr>
          <w:rFonts w:ascii="Arial" w:hAnsi="Arial" w:cs="Arial"/>
          <w:szCs w:val="20"/>
        </w:rPr>
      </w:pPr>
      <w:r w:rsidRPr="00CB3FA8">
        <w:rPr>
          <w:rFonts w:ascii="Arial" w:hAnsi="Arial" w:cs="Arial"/>
          <w:szCs w:val="20"/>
        </w:rPr>
        <w:t>Users must immediately report, to the nominated person (Headteacher), the receipt of any communication that makes them feel uncomfortable, is offensive, discriminatory, threatening or bullying in nature and must not respond to any such communication.</w:t>
      </w:r>
      <w:r w:rsidRPr="00CB3FA8">
        <w:rPr>
          <w:rFonts w:ascii="Arial" w:hAnsi="Arial" w:cs="Arial"/>
          <w:color w:val="003EA4"/>
          <w:szCs w:val="20"/>
        </w:rPr>
        <w:t xml:space="preserve"> </w:t>
      </w:r>
    </w:p>
    <w:p w:rsidR="006A0632" w:rsidRPr="00CB3FA8" w:rsidRDefault="006A0632" w:rsidP="006A257E">
      <w:pPr>
        <w:pStyle w:val="ListParagraph"/>
        <w:numPr>
          <w:ilvl w:val="0"/>
          <w:numId w:val="22"/>
        </w:numPr>
        <w:ind w:left="567"/>
        <w:rPr>
          <w:rFonts w:ascii="Arial" w:hAnsi="Arial" w:cs="Arial"/>
          <w:szCs w:val="20"/>
        </w:rPr>
      </w:pPr>
      <w:r w:rsidRPr="00CB3FA8">
        <w:rPr>
          <w:rFonts w:ascii="Arial" w:hAnsi="Arial" w:cs="Arial"/>
          <w:szCs w:val="20"/>
        </w:rPr>
        <w:t>Any digital communication between staff and pupils or parents / carers regarding school (email, social media, chat, etc) must be professional in tone and content. These communications may only take place on official (monitored) school systems e.g. Email, parent mail or official Facebook group monitored by Headteacher. Personal email addresses, text messaging or social media must not be used for these communications.</w:t>
      </w:r>
    </w:p>
    <w:p w:rsidR="006A0632" w:rsidRPr="00CB3FA8" w:rsidRDefault="006A0632" w:rsidP="006A257E">
      <w:pPr>
        <w:pStyle w:val="ListParagraph"/>
        <w:numPr>
          <w:ilvl w:val="0"/>
          <w:numId w:val="22"/>
        </w:numPr>
        <w:ind w:left="567"/>
        <w:rPr>
          <w:rFonts w:ascii="Arial" w:hAnsi="Arial" w:cs="Arial"/>
          <w:szCs w:val="20"/>
        </w:rPr>
      </w:pPr>
      <w:r w:rsidRPr="00CB3FA8">
        <w:rPr>
          <w:rFonts w:ascii="Arial" w:hAnsi="Arial" w:cs="Arial"/>
          <w:szCs w:val="20"/>
        </w:rPr>
        <w:t>Pupils will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rsidR="006A0632" w:rsidRPr="00CB3FA8" w:rsidRDefault="006A0632" w:rsidP="006A257E">
      <w:pPr>
        <w:pStyle w:val="ListParagraph"/>
        <w:numPr>
          <w:ilvl w:val="0"/>
          <w:numId w:val="22"/>
        </w:numPr>
        <w:ind w:left="567"/>
        <w:rPr>
          <w:rFonts w:ascii="Arial" w:hAnsi="Arial" w:cs="Arial"/>
        </w:rPr>
      </w:pPr>
      <w:r w:rsidRPr="00CB3FA8">
        <w:rPr>
          <w:rFonts w:ascii="Arial" w:hAnsi="Arial" w:cs="Arial"/>
        </w:rPr>
        <w:t>Personal information should not b</w:t>
      </w:r>
      <w:r w:rsidR="00DF3B1B" w:rsidRPr="00CB3FA8">
        <w:rPr>
          <w:rFonts w:ascii="Arial" w:hAnsi="Arial" w:cs="Arial"/>
        </w:rPr>
        <w:t>e posted on the school</w:t>
      </w:r>
      <w:r w:rsidRPr="00CB3FA8">
        <w:rPr>
          <w:rFonts w:ascii="Arial" w:hAnsi="Arial" w:cs="Arial"/>
        </w:rPr>
        <w:t xml:space="preserve"> website and only official email addresses should be used to identify members of staff. </w:t>
      </w:r>
    </w:p>
    <w:p w:rsidR="00DF3B1B" w:rsidRPr="00CB3FA8" w:rsidRDefault="00DF3B1B" w:rsidP="00DF3B1B">
      <w:pPr>
        <w:pStyle w:val="Heading2"/>
      </w:pPr>
      <w:bookmarkStart w:id="71" w:name="_Toc448745614"/>
      <w:bookmarkStart w:id="72" w:name="_Toc448745827"/>
      <w:bookmarkStart w:id="73" w:name="_Toc511315121"/>
      <w:r w:rsidRPr="00CB3FA8">
        <w:t xml:space="preserve">Social Media - </w:t>
      </w:r>
      <w:r w:rsidRPr="00CB3FA8">
        <w:rPr>
          <w:sz w:val="32"/>
          <w:szCs w:val="32"/>
        </w:rPr>
        <w:t>Protecting Professional Identity</w:t>
      </w:r>
      <w:bookmarkEnd w:id="71"/>
      <w:bookmarkEnd w:id="72"/>
      <w:bookmarkEnd w:id="73"/>
    </w:p>
    <w:p w:rsidR="00F22927" w:rsidRPr="00CB3FA8" w:rsidRDefault="00C365B0">
      <w:pPr>
        <w:rPr>
          <w:rFonts w:ascii="Arial" w:hAnsi="Arial" w:cs="Arial"/>
          <w:sz w:val="20"/>
        </w:rPr>
      </w:pPr>
      <w:r w:rsidRPr="00CB3FA8">
        <w:rPr>
          <w:rFonts w:ascii="Arial" w:hAnsi="Arial" w:cs="Arial"/>
          <w:sz w:val="20"/>
        </w:rPr>
        <w:t>Please see Social Media Policy</w:t>
      </w:r>
    </w:p>
    <w:p w:rsidR="00C365B0" w:rsidRPr="00CB3FA8" w:rsidRDefault="00C365B0">
      <w:pPr>
        <w:rPr>
          <w:rFonts w:ascii="Arial" w:hAnsi="Arial" w:cs="Arial"/>
          <w:sz w:val="20"/>
        </w:rPr>
      </w:pPr>
    </w:p>
    <w:p w:rsidR="00C365B0" w:rsidRPr="00CB3FA8" w:rsidRDefault="00C365B0" w:rsidP="00C365B0">
      <w:pPr>
        <w:pStyle w:val="Heading2"/>
      </w:pPr>
      <w:bookmarkStart w:id="74" w:name="_Toc448745615"/>
      <w:bookmarkStart w:id="75" w:name="_Toc448745828"/>
      <w:bookmarkStart w:id="76" w:name="_Toc511315122"/>
      <w:r w:rsidRPr="00CB3FA8">
        <w:t>Dealing with unsuitable / inappropriate activities</w:t>
      </w:r>
      <w:bookmarkEnd w:id="74"/>
      <w:bookmarkEnd w:id="75"/>
      <w:bookmarkEnd w:id="76"/>
    </w:p>
    <w:p w:rsidR="00C365B0" w:rsidRPr="00CB3FA8" w:rsidRDefault="00C365B0" w:rsidP="00C365B0">
      <w:pPr>
        <w:rPr>
          <w:rFonts w:ascii="Arial" w:hAnsi="Arial" w:cs="Arial"/>
          <w:sz w:val="20"/>
        </w:rPr>
      </w:pPr>
      <w:r w:rsidRPr="00CB3FA8">
        <w:rPr>
          <w:rFonts w:ascii="Arial" w:hAnsi="Arial" w:cs="Arial"/>
          <w:sz w:val="20"/>
        </w:rPr>
        <w:t xml:space="preserve">Some internet activity e.g. accessing child abuse images or distributing racist material is illegal and would obviously be banned from school and all other technical systems. Other activities e.g. cyber-bullying would be banned and could lead to criminal prosecution. There are however a range of activities which may, generally, be legal but would be inappropriate in a school context, either because of the age of the users or the nature of those activities. </w:t>
      </w:r>
    </w:p>
    <w:p w:rsidR="00C365B0" w:rsidRPr="00CB3FA8" w:rsidRDefault="00C365B0" w:rsidP="00C365B0">
      <w:pPr>
        <w:rPr>
          <w:rFonts w:ascii="Arial" w:hAnsi="Arial" w:cs="Arial"/>
          <w:sz w:val="20"/>
        </w:rPr>
      </w:pPr>
      <w:r w:rsidRPr="00CB3FA8">
        <w:rPr>
          <w:rFonts w:ascii="Arial" w:hAnsi="Arial" w:cs="Arial"/>
          <w:sz w:val="20"/>
        </w:rPr>
        <w:t>The school believes that the activities referred to in the following section would be inappropriate in a school context and that users, as defined below, should not engage in these activities in / or outside the school when using school equipment or systems. The school policy restricts usage as follows:</w:t>
      </w:r>
    </w:p>
    <w:p w:rsidR="00C365B0" w:rsidRPr="00CB3FA8" w:rsidRDefault="00C365B0" w:rsidP="00C365B0"/>
    <w:p w:rsidR="00C365B0" w:rsidRPr="00CB3FA8" w:rsidRDefault="00C365B0" w:rsidP="00C365B0"/>
    <w:tbl>
      <w:tblPr>
        <w:tblW w:w="5000" w:type="pct"/>
        <w:tblLayout w:type="fixed"/>
        <w:tblCellMar>
          <w:left w:w="57" w:type="dxa"/>
          <w:right w:w="57" w:type="dxa"/>
        </w:tblCellMar>
        <w:tblLook w:val="0000" w:firstRow="0" w:lastRow="0" w:firstColumn="0" w:lastColumn="0" w:noHBand="0" w:noVBand="0"/>
      </w:tblPr>
      <w:tblGrid>
        <w:gridCol w:w="1036"/>
        <w:gridCol w:w="6025"/>
        <w:gridCol w:w="391"/>
        <w:gridCol w:w="392"/>
        <w:gridCol w:w="391"/>
        <w:gridCol w:w="391"/>
        <w:gridCol w:w="400"/>
      </w:tblGrid>
      <w:tr w:rsidR="00C365B0" w:rsidRPr="00CB3FA8" w:rsidTr="0061398A">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bookmarkStart w:id="77" w:name="_Toc448745616"/>
          <w:bookmarkStart w:id="78" w:name="_Toc448745829"/>
          <w:p w:rsidR="00C365B0" w:rsidRPr="00CB3FA8" w:rsidRDefault="00C365B0" w:rsidP="0061398A">
            <w:pPr>
              <w:rPr>
                <w:rFonts w:ascii="Gotham Medium" w:hAnsi="Gotham Medium"/>
                <w:sz w:val="26"/>
                <w:szCs w:val="26"/>
              </w:rPr>
            </w:pPr>
            <w:r w:rsidRPr="00CB3FA8">
              <w:rPr>
                <w:rFonts w:ascii="Gotham Medium" w:hAnsi="Gotham Medium"/>
                <w:noProof/>
                <w:sz w:val="26"/>
                <w:szCs w:val="26"/>
              </w:rPr>
              <w:lastRenderedPageBreak/>
              <mc:AlternateContent>
                <mc:Choice Requires="wps">
                  <w:drawing>
                    <wp:anchor distT="0" distB="0" distL="114300" distR="114300" simplePos="0" relativeHeight="251679744" behindDoc="0" locked="0" layoutInCell="1" allowOverlap="1" wp14:anchorId="4D03AEFB" wp14:editId="215CABC0">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F4C" w:rsidRDefault="00235F4C" w:rsidP="00C365B0">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3AEFB" id="Text Box 7" o:spid="_x0000_s1040" type="#_x0000_t202" style="position:absolute;margin-left:-140.55pt;margin-top:155.5pt;width:63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GaOZ7bUCAAC/&#10;BQAADgAAAAAAAAAAAAAAAAAuAgAAZHJzL2Uyb0RvYy54bWxQSwECLQAUAAYACAAAACEAo4jFkd8A&#10;AAANAQAADwAAAAAAAAAAAAAAAAAPBQAAZHJzL2Rvd25yZXYueG1sUEsFBgAAAAAEAAQA8wAAABsG&#10;AAAAAA==&#10;" filled="f" stroked="f">
                      <v:textbox>
                        <w:txbxContent>
                          <w:p w:rsidR="00235F4C" w:rsidRDefault="00235F4C" w:rsidP="00C365B0">
                            <w:pPr>
                              <w:jc w:val="center"/>
                              <w:rPr>
                                <w:rFonts w:ascii="Arial" w:hAnsi="Arial"/>
                              </w:rPr>
                            </w:pPr>
                            <w:r>
                              <w:rPr>
                                <w:rFonts w:ascii="Arial" w:hAnsi="Arial"/>
                                <w:color w:val="FFFFFF"/>
                                <w:sz w:val="60"/>
                              </w:rPr>
                              <w:t>18</w:t>
                            </w:r>
                          </w:p>
                        </w:txbxContent>
                      </v:textbox>
                    </v:shape>
                  </w:pict>
                </mc:Fallback>
              </mc:AlternateContent>
            </w:r>
            <w:r w:rsidRPr="00CB3FA8">
              <w:rPr>
                <w:rFonts w:ascii="Gotham Medium" w:hAnsi="Gotham Medium"/>
                <w:sz w:val="26"/>
                <w:szCs w:val="26"/>
              </w:rPr>
              <w:t>User Actions</w:t>
            </w:r>
            <w:bookmarkEnd w:id="77"/>
            <w:bookmarkEnd w:id="78"/>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C365B0" w:rsidRPr="00CB3FA8" w:rsidRDefault="00C365B0" w:rsidP="0061398A">
            <w:pPr>
              <w:pStyle w:val="body"/>
              <w:spacing w:line="264" w:lineRule="auto"/>
              <w:rPr>
                <w:rFonts w:ascii="Open Sans Light" w:hAnsi="Open Sans Light" w:cs="Open Sans Light"/>
                <w:color w:val="494949"/>
                <w:lang w:val="en-GB" w:eastAsia="en-GB"/>
              </w:rPr>
            </w:pPr>
            <w:r w:rsidRPr="00CB3FA8">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C365B0" w:rsidRPr="00CB3FA8" w:rsidRDefault="00C365B0" w:rsidP="0061398A">
            <w:pPr>
              <w:pStyle w:val="body"/>
              <w:spacing w:line="264" w:lineRule="auto"/>
              <w:rPr>
                <w:rFonts w:ascii="Open Sans Light" w:hAnsi="Open Sans Light" w:cs="Open Sans Light"/>
                <w:color w:val="494949"/>
                <w:lang w:val="en-GB" w:eastAsia="en-GB"/>
              </w:rPr>
            </w:pPr>
            <w:r w:rsidRPr="00CB3FA8">
              <w:rPr>
                <w:rFonts w:ascii="Open Sans Light" w:hAnsi="Open Sans Light" w:cs="Open Sans Light"/>
                <w:color w:val="494949"/>
                <w:lang w:val="en-GB" w:eastAsia="en-GB"/>
              </w:rPr>
              <w:t>Acceptable at certain times</w:t>
            </w:r>
          </w:p>
          <w:p w:rsidR="00C365B0" w:rsidRPr="00CB3FA8" w:rsidRDefault="00C365B0" w:rsidP="0061398A">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C365B0" w:rsidRPr="00CB3FA8" w:rsidRDefault="00C365B0" w:rsidP="0061398A">
            <w:pPr>
              <w:pStyle w:val="body"/>
              <w:spacing w:line="264" w:lineRule="auto"/>
              <w:rPr>
                <w:rFonts w:ascii="Open Sans Light" w:hAnsi="Open Sans Light" w:cs="Open Sans Light"/>
                <w:color w:val="494949"/>
                <w:lang w:val="en-GB" w:eastAsia="en-GB"/>
              </w:rPr>
            </w:pPr>
            <w:r w:rsidRPr="00CB3FA8">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C365B0" w:rsidRPr="00CB3FA8" w:rsidRDefault="00C365B0" w:rsidP="0061398A">
            <w:pPr>
              <w:pStyle w:val="body"/>
              <w:spacing w:line="264" w:lineRule="auto"/>
              <w:rPr>
                <w:rFonts w:ascii="Open Sans Light" w:hAnsi="Open Sans Light" w:cs="Open Sans Light"/>
                <w:color w:val="494949"/>
                <w:lang w:val="en-GB" w:eastAsia="en-GB"/>
              </w:rPr>
            </w:pPr>
            <w:r w:rsidRPr="00CB3FA8">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rsidR="00C365B0" w:rsidRPr="00CB3FA8" w:rsidRDefault="00C365B0" w:rsidP="0061398A">
            <w:pPr>
              <w:pStyle w:val="body"/>
              <w:spacing w:line="264" w:lineRule="auto"/>
              <w:rPr>
                <w:rFonts w:ascii="Open Sans Light" w:hAnsi="Open Sans Light" w:cs="Open Sans Light"/>
                <w:color w:val="494949"/>
                <w:lang w:val="en-GB" w:eastAsia="en-GB"/>
              </w:rPr>
            </w:pPr>
            <w:r w:rsidRPr="00CB3FA8">
              <w:rPr>
                <w:rFonts w:ascii="Open Sans Light" w:hAnsi="Open Sans Light" w:cs="Open Sans Light"/>
                <w:color w:val="494949"/>
                <w:lang w:val="en-GB" w:eastAsia="en-GB"/>
              </w:rPr>
              <w:t>Unacceptable and illegal</w:t>
            </w:r>
          </w:p>
        </w:tc>
      </w:tr>
      <w:tr w:rsidR="00C365B0" w:rsidRPr="00CB3FA8" w:rsidTr="0061398A">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rsidR="00C365B0" w:rsidRPr="00CB3FA8" w:rsidRDefault="00C365B0" w:rsidP="0061398A">
            <w:pPr>
              <w:pStyle w:val="NoSpacing"/>
              <w:spacing w:line="264" w:lineRule="auto"/>
              <w:ind w:left="113" w:right="113"/>
              <w:jc w:val="right"/>
              <w:rPr>
                <w:sz w:val="20"/>
              </w:rPr>
            </w:pPr>
            <w:r w:rsidRPr="00CB3FA8">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C365B0" w:rsidRPr="00CB3FA8" w:rsidRDefault="00C365B0" w:rsidP="0061398A">
            <w:pPr>
              <w:pStyle w:val="NoSpacing"/>
              <w:spacing w:line="264" w:lineRule="auto"/>
              <w:rPr>
                <w:sz w:val="20"/>
              </w:rPr>
            </w:pPr>
            <w:r w:rsidRPr="00CB3FA8">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C365B0" w:rsidRPr="00CB3FA8" w:rsidRDefault="00C365B0" w:rsidP="0061398A">
            <w:pPr>
              <w:pStyle w:val="body"/>
              <w:spacing w:line="264" w:lineRule="auto"/>
              <w:jc w:val="center"/>
              <w:rPr>
                <w:rFonts w:ascii="Gotham Medium" w:hAnsi="Gotham Medium" w:cs="Open Sans Light"/>
                <w:color w:val="494949"/>
                <w:sz w:val="22"/>
                <w:szCs w:val="24"/>
                <w:lang w:val="en-GB" w:eastAsia="en-GB"/>
              </w:rPr>
            </w:pPr>
            <w:r w:rsidRPr="00CB3FA8">
              <w:rPr>
                <w:rFonts w:ascii="Gotham Medium" w:hAnsi="Gotham Medium" w:cs="Open Sans Light"/>
                <w:color w:val="494949"/>
                <w:sz w:val="22"/>
                <w:szCs w:val="24"/>
                <w:lang w:val="en-GB" w:eastAsia="en-GB"/>
              </w:rPr>
              <w:t>X</w:t>
            </w:r>
          </w:p>
        </w:tc>
      </w:tr>
      <w:tr w:rsidR="00C365B0" w:rsidRPr="00CB3FA8" w:rsidTr="0061398A">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C365B0" w:rsidRPr="00CB3FA8" w:rsidRDefault="00C365B0" w:rsidP="0061398A">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C365B0" w:rsidRPr="00CB3FA8" w:rsidRDefault="00C365B0" w:rsidP="0061398A">
            <w:pPr>
              <w:pStyle w:val="NoSpacing"/>
              <w:spacing w:line="264" w:lineRule="auto"/>
              <w:rPr>
                <w:sz w:val="20"/>
              </w:rPr>
            </w:pPr>
            <w:r w:rsidRPr="00CB3FA8">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C365B0" w:rsidRPr="00CB3FA8" w:rsidRDefault="00C365B0" w:rsidP="0061398A">
            <w:pPr>
              <w:spacing w:line="264" w:lineRule="auto"/>
              <w:jc w:val="center"/>
              <w:rPr>
                <w:rFonts w:ascii="Gotham Medium" w:hAnsi="Gotham Medium" w:cs="Open Sans Light"/>
                <w:szCs w:val="24"/>
              </w:rPr>
            </w:pPr>
            <w:r w:rsidRPr="00CB3FA8">
              <w:rPr>
                <w:rFonts w:ascii="Gotham Medium" w:hAnsi="Gotham Medium" w:cs="Open Sans Light"/>
                <w:color w:val="494949"/>
                <w:szCs w:val="24"/>
              </w:rPr>
              <w:t>X</w:t>
            </w:r>
          </w:p>
        </w:tc>
      </w:tr>
      <w:tr w:rsidR="00C365B0" w:rsidRPr="00CB3FA8" w:rsidTr="0061398A">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C365B0" w:rsidRPr="00CB3FA8" w:rsidRDefault="00C365B0" w:rsidP="0061398A">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C365B0" w:rsidRPr="00CB3FA8" w:rsidRDefault="00C365B0" w:rsidP="0061398A">
            <w:pPr>
              <w:pStyle w:val="NoSpacing"/>
              <w:spacing w:line="264" w:lineRule="auto"/>
              <w:rPr>
                <w:sz w:val="20"/>
              </w:rPr>
            </w:pPr>
            <w:r w:rsidRPr="00CB3FA8">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C365B0" w:rsidRPr="00CB3FA8" w:rsidRDefault="00C365B0" w:rsidP="0061398A">
            <w:pPr>
              <w:spacing w:line="264" w:lineRule="auto"/>
              <w:jc w:val="center"/>
              <w:rPr>
                <w:rFonts w:ascii="Gotham Medium" w:hAnsi="Gotham Medium" w:cs="Open Sans Light"/>
                <w:szCs w:val="24"/>
              </w:rPr>
            </w:pPr>
            <w:r w:rsidRPr="00CB3FA8">
              <w:rPr>
                <w:rFonts w:ascii="Gotham Medium" w:hAnsi="Gotham Medium" w:cs="Open Sans Light"/>
                <w:color w:val="494949"/>
                <w:szCs w:val="24"/>
              </w:rPr>
              <w:t>X</w:t>
            </w:r>
          </w:p>
        </w:tc>
      </w:tr>
      <w:tr w:rsidR="00C365B0" w:rsidRPr="00CB3FA8" w:rsidTr="0061398A">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C365B0" w:rsidRPr="00CB3FA8" w:rsidRDefault="00C365B0" w:rsidP="0061398A">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C365B0" w:rsidRPr="00CB3FA8" w:rsidRDefault="00C365B0" w:rsidP="0061398A">
            <w:pPr>
              <w:pStyle w:val="NoSpacing"/>
              <w:spacing w:line="264" w:lineRule="auto"/>
              <w:rPr>
                <w:sz w:val="20"/>
              </w:rPr>
            </w:pPr>
            <w:r w:rsidRPr="00CB3FA8">
              <w:rPr>
                <w:sz w:val="20"/>
              </w:rPr>
              <w:t xml:space="preserve">Criminally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C365B0" w:rsidRPr="00CB3FA8" w:rsidRDefault="00C365B0" w:rsidP="0061398A">
            <w:pPr>
              <w:spacing w:line="264" w:lineRule="auto"/>
              <w:jc w:val="center"/>
              <w:rPr>
                <w:rFonts w:ascii="Gotham Medium" w:hAnsi="Gotham Medium" w:cs="Open Sans Light"/>
                <w:szCs w:val="24"/>
              </w:rPr>
            </w:pPr>
            <w:r w:rsidRPr="00CB3FA8">
              <w:rPr>
                <w:rFonts w:ascii="Gotham Medium" w:hAnsi="Gotham Medium" w:cs="Open Sans Light"/>
                <w:color w:val="494949"/>
                <w:szCs w:val="24"/>
              </w:rPr>
              <w:t>X</w:t>
            </w:r>
          </w:p>
        </w:tc>
      </w:tr>
      <w:tr w:rsidR="00C365B0" w:rsidRPr="00CB3FA8" w:rsidTr="0061398A">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rsidR="00C365B0" w:rsidRPr="00CB3FA8" w:rsidRDefault="00C365B0" w:rsidP="0061398A">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C365B0" w:rsidRPr="00CB3FA8" w:rsidRDefault="00C365B0" w:rsidP="0061398A">
            <w:pPr>
              <w:pStyle w:val="NoSpacing"/>
              <w:spacing w:line="264" w:lineRule="auto"/>
              <w:rPr>
                <w:sz w:val="20"/>
                <w:lang w:eastAsia="en-GB"/>
              </w:rPr>
            </w:pPr>
            <w:r w:rsidRPr="00CB3FA8">
              <w:rPr>
                <w:sz w:val="20"/>
                <w:lang w:eastAsia="en-GB"/>
              </w:rPr>
              <w:t>Pornography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spacing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body"/>
              <w:spacing w:line="264" w:lineRule="auto"/>
              <w:jc w:val="center"/>
              <w:rPr>
                <w:rFonts w:ascii="Gotham Medium" w:hAnsi="Gotham Medium" w:cs="Open Sans Light"/>
                <w:sz w:val="22"/>
                <w:szCs w:val="24"/>
                <w:lang w:val="en-GB" w:eastAsia="en-GB"/>
              </w:rPr>
            </w:pPr>
            <w:r w:rsidRPr="00CB3FA8">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r>
      <w:tr w:rsidR="00C365B0" w:rsidRPr="00CB3FA8" w:rsidTr="0061398A">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rsidR="00C365B0" w:rsidRPr="00CB3FA8" w:rsidRDefault="00C365B0" w:rsidP="0061398A">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C365B0" w:rsidRPr="00CB3FA8" w:rsidRDefault="00C365B0" w:rsidP="0061398A">
            <w:pPr>
              <w:pStyle w:val="NoSpacing"/>
              <w:spacing w:line="264" w:lineRule="auto"/>
              <w:rPr>
                <w:sz w:val="20"/>
                <w:lang w:eastAsia="en-GB"/>
              </w:rPr>
            </w:pPr>
            <w:r w:rsidRPr="00CB3FA8">
              <w:rPr>
                <w:sz w:val="20"/>
                <w:lang w:eastAsia="en-GB"/>
              </w:rPr>
              <w:t>Promotion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spacing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spacing w:line="264" w:lineRule="auto"/>
              <w:jc w:val="center"/>
              <w:rPr>
                <w:rFonts w:ascii="Gotham Medium" w:hAnsi="Gotham Medium" w:cs="Open Sans Light"/>
                <w:szCs w:val="24"/>
              </w:rPr>
            </w:pPr>
            <w:r w:rsidRPr="00CB3FA8">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r>
      <w:tr w:rsidR="00C365B0" w:rsidRPr="00CB3FA8" w:rsidTr="0061398A">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C365B0" w:rsidRPr="00CB3FA8" w:rsidRDefault="00C365B0" w:rsidP="0061398A">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C365B0" w:rsidRPr="00CB3FA8" w:rsidRDefault="00C365B0" w:rsidP="0061398A">
            <w:pPr>
              <w:pStyle w:val="NoSpacing"/>
              <w:spacing w:line="264" w:lineRule="auto"/>
              <w:rPr>
                <w:sz w:val="20"/>
                <w:lang w:eastAsia="en-GB"/>
              </w:rPr>
            </w:pPr>
            <w:r w:rsidRPr="00CB3FA8">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spacing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spacing w:line="264" w:lineRule="auto"/>
              <w:jc w:val="center"/>
              <w:rPr>
                <w:rFonts w:ascii="Gotham Medium" w:hAnsi="Gotham Medium" w:cs="Open Sans Light"/>
                <w:szCs w:val="24"/>
              </w:rPr>
            </w:pPr>
            <w:r w:rsidRPr="00CB3FA8">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r>
      <w:tr w:rsidR="00C365B0" w:rsidRPr="00CB3FA8" w:rsidTr="0061398A">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C365B0" w:rsidRPr="00CB3FA8" w:rsidRDefault="00C365B0" w:rsidP="0061398A">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C365B0" w:rsidRPr="00CB3FA8" w:rsidRDefault="00C365B0" w:rsidP="0061398A">
            <w:pPr>
              <w:pStyle w:val="NoSpacing"/>
              <w:spacing w:line="264" w:lineRule="auto"/>
              <w:rPr>
                <w:sz w:val="20"/>
                <w:lang w:eastAsia="en-GB"/>
              </w:rPr>
            </w:pPr>
            <w:r w:rsidRPr="00CB3FA8">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spacing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spacing w:line="264" w:lineRule="auto"/>
              <w:jc w:val="center"/>
              <w:rPr>
                <w:rFonts w:ascii="Gotham Medium" w:hAnsi="Gotham Medium" w:cs="Open Sans Light"/>
                <w:color w:val="494949"/>
                <w:szCs w:val="24"/>
              </w:rPr>
            </w:pPr>
            <w:r w:rsidRPr="00CB3FA8">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r>
      <w:tr w:rsidR="00C365B0" w:rsidRPr="00CB3FA8" w:rsidTr="0061398A">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C365B0" w:rsidRPr="00CB3FA8" w:rsidRDefault="00C365B0" w:rsidP="0061398A">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C365B0" w:rsidRPr="00CB3FA8" w:rsidRDefault="00C365B0" w:rsidP="0061398A">
            <w:pPr>
              <w:pStyle w:val="NoSpacing"/>
              <w:spacing w:line="264" w:lineRule="auto"/>
              <w:rPr>
                <w:sz w:val="20"/>
                <w:lang w:eastAsia="en-GB"/>
              </w:rPr>
            </w:pPr>
            <w:r w:rsidRPr="00CB3FA8">
              <w:rPr>
                <w:sz w:val="20"/>
                <w:lang w:eastAsia="en-GB"/>
              </w:rPr>
              <w:t>Any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spacing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spacing w:line="264" w:lineRule="auto"/>
              <w:jc w:val="center"/>
              <w:rPr>
                <w:rFonts w:ascii="Gotham Medium" w:hAnsi="Gotham Medium" w:cs="Open Sans Light"/>
                <w:szCs w:val="24"/>
              </w:rPr>
            </w:pPr>
            <w:r w:rsidRPr="00CB3FA8">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r>
      <w:tr w:rsidR="00C365B0" w:rsidRPr="00CB3FA8" w:rsidTr="0061398A">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C365B0" w:rsidRPr="00CB3FA8" w:rsidRDefault="00C365B0" w:rsidP="0061398A">
            <w:pPr>
              <w:pStyle w:val="NoSpacing"/>
              <w:spacing w:line="264" w:lineRule="auto"/>
              <w:rPr>
                <w:sz w:val="20"/>
                <w:lang w:eastAsia="en-GB"/>
              </w:rPr>
            </w:pPr>
            <w:r w:rsidRPr="00CB3FA8">
              <w:rPr>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spacing w:line="264" w:lineRule="auto"/>
              <w:jc w:val="center"/>
              <w:rPr>
                <w:rFonts w:ascii="Gotham Medium" w:hAnsi="Gotham Medium" w:cs="Open Sans Light"/>
                <w:szCs w:val="24"/>
              </w:rPr>
            </w:pPr>
            <w:r w:rsidRPr="00CB3FA8">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r>
      <w:tr w:rsidR="00C365B0" w:rsidRPr="00CB3FA8" w:rsidTr="0061398A">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C365B0" w:rsidRPr="00CB3FA8" w:rsidRDefault="00C365B0" w:rsidP="0061398A">
            <w:pPr>
              <w:pStyle w:val="NoSpacing"/>
              <w:spacing w:line="264" w:lineRule="auto"/>
              <w:rPr>
                <w:sz w:val="20"/>
                <w:lang w:eastAsia="en-GB"/>
              </w:rPr>
            </w:pPr>
            <w:r w:rsidRPr="00CB3FA8">
              <w:rPr>
                <w:sz w:val="20"/>
                <w:lang w:eastAsia="en-GB"/>
              </w:rPr>
              <w:t>Using systems, applications, websites or other mechanisms that bypass the filtering or other safeguards employed by  the school / academy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spacing w:line="264" w:lineRule="auto"/>
              <w:jc w:val="center"/>
              <w:rPr>
                <w:rFonts w:ascii="Gotham Medium" w:hAnsi="Gotham Medium" w:cs="Open Sans Light"/>
                <w:szCs w:val="24"/>
              </w:rPr>
            </w:pPr>
            <w:r w:rsidRPr="00CB3FA8">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r>
      <w:tr w:rsidR="00C365B0" w:rsidRPr="00CB3FA8" w:rsidTr="0061398A">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C365B0" w:rsidRPr="00CB3FA8" w:rsidRDefault="00C365B0" w:rsidP="0061398A">
            <w:pPr>
              <w:pStyle w:val="NoSpacing"/>
              <w:spacing w:line="264" w:lineRule="auto"/>
              <w:rPr>
                <w:sz w:val="20"/>
                <w:lang w:eastAsia="en-GB"/>
              </w:rPr>
            </w:pPr>
            <w:r w:rsidRPr="00CB3FA8">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spacing w:line="264" w:lineRule="auto"/>
              <w:jc w:val="center"/>
              <w:rPr>
                <w:rFonts w:ascii="Gotham Medium" w:hAnsi="Gotham Medium" w:cs="Open Sans Light"/>
                <w:color w:val="494949"/>
                <w:szCs w:val="24"/>
              </w:rPr>
            </w:pPr>
            <w:r w:rsidRPr="00CB3FA8">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r>
      <w:tr w:rsidR="00C365B0" w:rsidRPr="00CB3FA8" w:rsidTr="0061398A">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C365B0" w:rsidRPr="00CB3FA8" w:rsidRDefault="00C365B0" w:rsidP="0061398A">
            <w:pPr>
              <w:pStyle w:val="NoSpacing"/>
              <w:spacing w:line="264" w:lineRule="auto"/>
              <w:rPr>
                <w:sz w:val="20"/>
                <w:lang w:eastAsia="en-GB"/>
              </w:rPr>
            </w:pPr>
            <w:r w:rsidRPr="00CB3FA8">
              <w:rPr>
                <w:sz w:val="20"/>
                <w:lang w:eastAsia="en-GB"/>
              </w:rPr>
              <w:t>Revealing or publicising confidential or proprietary information (eg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spacing w:line="264" w:lineRule="auto"/>
              <w:jc w:val="center"/>
              <w:rPr>
                <w:rFonts w:ascii="Gotham Medium" w:hAnsi="Gotham Medium" w:cs="Open Sans Light"/>
                <w:szCs w:val="24"/>
              </w:rPr>
            </w:pPr>
            <w:r w:rsidRPr="00CB3FA8">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r>
      <w:tr w:rsidR="00C365B0" w:rsidRPr="00CB3FA8" w:rsidTr="0061398A">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C365B0" w:rsidRPr="00CB3FA8" w:rsidRDefault="00C365B0" w:rsidP="0061398A">
            <w:pPr>
              <w:pStyle w:val="NoSpacing"/>
              <w:spacing w:line="264" w:lineRule="auto"/>
              <w:rPr>
                <w:sz w:val="20"/>
                <w:lang w:eastAsia="en-GB"/>
              </w:rPr>
            </w:pPr>
            <w:r w:rsidRPr="00CB3FA8">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spacing w:line="264" w:lineRule="auto"/>
              <w:jc w:val="center"/>
              <w:rPr>
                <w:rFonts w:ascii="Gotham Medium" w:hAnsi="Gotham Medium" w:cs="Open Sans Light"/>
                <w:szCs w:val="24"/>
              </w:rPr>
            </w:pPr>
            <w:r w:rsidRPr="00CB3FA8">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r>
      <w:tr w:rsidR="00C365B0" w:rsidRPr="00CB3FA8" w:rsidTr="0061398A">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C365B0" w:rsidRPr="00CB3FA8" w:rsidRDefault="00C365B0" w:rsidP="0061398A">
            <w:pPr>
              <w:pStyle w:val="NoSpacing"/>
              <w:spacing w:line="264" w:lineRule="auto"/>
              <w:rPr>
                <w:sz w:val="20"/>
                <w:lang w:eastAsia="en-GB"/>
              </w:rPr>
            </w:pPr>
            <w:r w:rsidRPr="00CB3FA8">
              <w:rPr>
                <w:sz w:val="20"/>
              </w:rPr>
              <w:lastRenderedPageBreak/>
              <w:t>Unfair 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spacing w:line="264" w:lineRule="auto"/>
              <w:jc w:val="center"/>
              <w:rPr>
                <w:rFonts w:ascii="Gotham Medium" w:hAnsi="Gotham Medium" w:cs="Open Sans Light"/>
                <w:szCs w:val="24"/>
              </w:rPr>
            </w:pPr>
            <w:r w:rsidRPr="00CB3FA8">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r>
      <w:tr w:rsidR="00C365B0" w:rsidRPr="00CB3FA8" w:rsidTr="0061398A">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C365B0" w:rsidRPr="00CB3FA8" w:rsidRDefault="00C365B0" w:rsidP="0061398A">
            <w:pPr>
              <w:pStyle w:val="NoSpacing"/>
              <w:spacing w:line="264" w:lineRule="auto"/>
              <w:rPr>
                <w:sz w:val="20"/>
                <w:lang w:eastAsia="en-GB"/>
              </w:rPr>
            </w:pPr>
            <w:r w:rsidRPr="00CB3FA8">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r w:rsidRPr="00CB3FA8">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r>
      <w:tr w:rsidR="00C365B0" w:rsidRPr="00CB3FA8" w:rsidTr="0061398A">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C365B0" w:rsidRPr="00CB3FA8" w:rsidRDefault="00C365B0" w:rsidP="0061398A">
            <w:pPr>
              <w:pStyle w:val="NoSpacing"/>
              <w:spacing w:line="264" w:lineRule="auto"/>
              <w:rPr>
                <w:sz w:val="20"/>
                <w:lang w:eastAsia="en-GB"/>
              </w:rPr>
            </w:pPr>
            <w:r w:rsidRPr="00CB3FA8">
              <w:rPr>
                <w:sz w:val="20"/>
                <w:lang w:eastAsia="en-GB"/>
              </w:rPr>
              <w:t>On-line gaming (non-educational)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r w:rsidRPr="00CB3FA8">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r>
      <w:tr w:rsidR="00C365B0" w:rsidRPr="00CB3FA8" w:rsidTr="0061398A">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C365B0" w:rsidRPr="00CB3FA8" w:rsidRDefault="00C365B0" w:rsidP="0061398A">
            <w:pPr>
              <w:pStyle w:val="NoSpacing"/>
              <w:spacing w:line="264" w:lineRule="auto"/>
              <w:rPr>
                <w:sz w:val="20"/>
                <w:lang w:eastAsia="en-GB"/>
              </w:rPr>
            </w:pPr>
            <w:r w:rsidRPr="00CB3FA8">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r w:rsidRPr="00CB3FA8">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r>
      <w:tr w:rsidR="00C365B0" w:rsidRPr="00CB3FA8" w:rsidTr="0061398A">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C365B0" w:rsidRPr="00CB3FA8" w:rsidRDefault="00C365B0" w:rsidP="0061398A">
            <w:pPr>
              <w:pStyle w:val="NoSpacing"/>
              <w:spacing w:line="264" w:lineRule="auto"/>
              <w:rPr>
                <w:sz w:val="20"/>
                <w:lang w:eastAsia="en-GB"/>
              </w:rPr>
            </w:pPr>
            <w:r w:rsidRPr="00CB3FA8">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r w:rsidRPr="00CB3FA8">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r>
      <w:tr w:rsidR="00C365B0" w:rsidRPr="00CB3FA8" w:rsidTr="0061398A">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C365B0" w:rsidRPr="00CB3FA8" w:rsidRDefault="00C365B0" w:rsidP="0061398A">
            <w:pPr>
              <w:pStyle w:val="NoSpacing"/>
              <w:spacing w:line="264" w:lineRule="auto"/>
              <w:rPr>
                <w:sz w:val="20"/>
                <w:lang w:eastAsia="en-GB"/>
              </w:rPr>
            </w:pPr>
            <w:r w:rsidRPr="00CB3FA8">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r w:rsidRPr="00CB3FA8">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r>
      <w:tr w:rsidR="00C365B0" w:rsidRPr="00CB3FA8" w:rsidTr="0061398A">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C365B0" w:rsidRPr="00CB3FA8" w:rsidRDefault="00C365B0" w:rsidP="0061398A">
            <w:pPr>
              <w:pStyle w:val="NoSpacing"/>
              <w:spacing w:line="264" w:lineRule="auto"/>
              <w:rPr>
                <w:sz w:val="20"/>
                <w:lang w:eastAsia="en-GB"/>
              </w:rPr>
            </w:pPr>
            <w:r w:rsidRPr="00CB3FA8">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r w:rsidRPr="00CB3FA8">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r>
      <w:tr w:rsidR="00C365B0" w:rsidRPr="00CB3FA8" w:rsidTr="0061398A">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C365B0" w:rsidRPr="00CB3FA8" w:rsidRDefault="00C365B0" w:rsidP="0061398A">
            <w:pPr>
              <w:pStyle w:val="NoSpacing"/>
              <w:spacing w:line="264" w:lineRule="auto"/>
              <w:rPr>
                <w:noProof/>
                <w:sz w:val="20"/>
                <w:lang w:eastAsia="en-GB"/>
              </w:rPr>
            </w:pPr>
            <w:r w:rsidRPr="00CB3FA8">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r w:rsidRPr="00CB3FA8">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r>
      <w:tr w:rsidR="00C365B0" w:rsidRPr="00CB3FA8" w:rsidTr="0061398A">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C365B0" w:rsidRPr="00CB3FA8" w:rsidRDefault="00C365B0" w:rsidP="0061398A">
            <w:pPr>
              <w:pStyle w:val="NoSpacing"/>
              <w:spacing w:line="264" w:lineRule="auto"/>
              <w:rPr>
                <w:sz w:val="20"/>
                <w:lang w:eastAsia="en-GB"/>
              </w:rPr>
            </w:pPr>
            <w:r w:rsidRPr="00CB3FA8">
              <w:rPr>
                <w:noProof/>
                <w:sz w:val="20"/>
                <w:lang w:eastAsia="en-GB"/>
              </w:rPr>
              <mc:AlternateContent>
                <mc:Choice Requires="wps">
                  <w:drawing>
                    <wp:anchor distT="0" distB="0" distL="114300" distR="114300" simplePos="0" relativeHeight="251680768" behindDoc="0" locked="0" layoutInCell="1" allowOverlap="1" wp14:anchorId="7B35B30C" wp14:editId="5622CC71">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F4C" w:rsidRDefault="00235F4C" w:rsidP="00C365B0">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5B30C" id="Text Box 6" o:spid="_x0000_s1041" type="#_x0000_t202" style="position:absolute;margin-left:-144.05pt;margin-top:58.7pt;width:63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dX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SC2w5fJa1g9AYCWB&#10;YMBF2HogtFL9wGiEDZJj/X1LFcOo+yDgEaQhIXbluAOJZxEc1LllfW6hogKoHBuMJnFppjW1HRTf&#10;tBBpenZCXsPDabgj9VNWh+cGW8LVdthodg2dn53X095d/AI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o6/HV7UCAAC/&#10;BQAADgAAAAAAAAAAAAAAAAAuAgAAZHJzL2Uyb0RvYy54bWxQSwECLQAUAAYACAAAACEAMwdeH98A&#10;AAANAQAADwAAAAAAAAAAAAAAAAAPBQAAZHJzL2Rvd25yZXYueG1sUEsFBgAAAAAEAAQA8wAAABsG&#10;AAAAAA==&#10;" filled="f" stroked="f">
                      <v:textbox>
                        <w:txbxContent>
                          <w:p w:rsidR="00235F4C" w:rsidRDefault="00235F4C" w:rsidP="00C365B0">
                            <w:pPr>
                              <w:jc w:val="center"/>
                              <w:rPr>
                                <w:rFonts w:ascii="Arial" w:hAnsi="Arial"/>
                              </w:rPr>
                            </w:pPr>
                            <w:r>
                              <w:rPr>
                                <w:rFonts w:ascii="Arial" w:hAnsi="Arial"/>
                                <w:color w:val="FFFFFF"/>
                                <w:sz w:val="60"/>
                              </w:rPr>
                              <w:t>19</w:t>
                            </w:r>
                          </w:p>
                        </w:txbxContent>
                      </v:textbox>
                    </v:shape>
                  </w:pict>
                </mc:Fallback>
              </mc:AlternateContent>
            </w:r>
            <w:r w:rsidRPr="00CB3FA8">
              <w:rPr>
                <w:sz w:val="20"/>
                <w:lang w:eastAsia="en-GB"/>
              </w:rPr>
              <w:t>Use of video broadcasting e.g. Youtube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r w:rsidRPr="00CB3FA8">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C365B0" w:rsidRPr="00CB3FA8" w:rsidRDefault="00C365B0" w:rsidP="0061398A">
            <w:pPr>
              <w:pStyle w:val="Noparagraphstyle"/>
              <w:spacing w:line="264" w:lineRule="auto"/>
              <w:jc w:val="center"/>
              <w:textAlignment w:val="auto"/>
              <w:rPr>
                <w:rFonts w:ascii="Gotham Medium" w:hAnsi="Gotham Medium" w:cs="Open Sans Light"/>
                <w:color w:val="auto"/>
                <w:sz w:val="22"/>
                <w:szCs w:val="24"/>
              </w:rPr>
            </w:pPr>
          </w:p>
        </w:tc>
      </w:tr>
    </w:tbl>
    <w:p w:rsidR="00C365B0" w:rsidRPr="00CB3FA8" w:rsidRDefault="00C365B0" w:rsidP="00C365B0">
      <w:pPr>
        <w:pStyle w:val="body"/>
        <w:rPr>
          <w:rFonts w:asciiTheme="minorHAnsi" w:hAnsiTheme="minorHAnsi"/>
        </w:rPr>
      </w:pPr>
    </w:p>
    <w:p w:rsidR="00C365B0" w:rsidRPr="00CB3FA8" w:rsidRDefault="00C365B0" w:rsidP="00C365B0">
      <w:pPr>
        <w:pStyle w:val="Heading2"/>
      </w:pPr>
      <w:bookmarkStart w:id="79" w:name="_Toc448745617"/>
      <w:bookmarkStart w:id="80" w:name="_Toc448745830"/>
      <w:bookmarkStart w:id="81" w:name="_Toc511315123"/>
      <w:r w:rsidRPr="00CB3FA8">
        <w:t>Responding to incidents of misuse</w:t>
      </w:r>
      <w:bookmarkEnd w:id="79"/>
      <w:bookmarkEnd w:id="80"/>
      <w:bookmarkEnd w:id="81"/>
    </w:p>
    <w:p w:rsidR="00C365B0" w:rsidRPr="00CB3FA8" w:rsidRDefault="00C365B0" w:rsidP="00E65A91">
      <w:pPr>
        <w:rPr>
          <w:rFonts w:ascii="Arial" w:eastAsiaTheme="majorEastAsia" w:hAnsi="Arial" w:cs="Arial"/>
          <w:bCs/>
          <w:color w:val="000000" w:themeColor="text1"/>
          <w:spacing w:val="-11"/>
          <w:sz w:val="20"/>
        </w:rPr>
      </w:pPr>
      <w:r w:rsidRPr="00CB3FA8">
        <w:rPr>
          <w:rFonts w:ascii="Arial" w:hAnsi="Arial" w:cs="Arial"/>
          <w:sz w:val="20"/>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p>
    <w:p w:rsidR="00C365B0" w:rsidRPr="00CB3FA8" w:rsidRDefault="00C365B0" w:rsidP="00C365B0">
      <w:pPr>
        <w:pStyle w:val="Heading2"/>
        <w:rPr>
          <w:rFonts w:cs="Arial"/>
          <w:color w:val="494949"/>
        </w:rPr>
      </w:pPr>
      <w:bookmarkStart w:id="82" w:name="_Toc448745618"/>
      <w:bookmarkStart w:id="83" w:name="_Toc448745831"/>
      <w:bookmarkStart w:id="84" w:name="_Toc511315124"/>
      <w:r w:rsidRPr="00CB3FA8">
        <w:t>Illegal Incidents</w:t>
      </w:r>
      <w:bookmarkEnd w:id="82"/>
      <w:bookmarkEnd w:id="83"/>
      <w:bookmarkEnd w:id="84"/>
      <w:r w:rsidRPr="00CB3FA8">
        <w:t xml:space="preserve"> </w:t>
      </w:r>
    </w:p>
    <w:p w:rsidR="00C365B0" w:rsidRPr="00CB3FA8" w:rsidRDefault="00C365B0" w:rsidP="00C365B0">
      <w:pPr>
        <w:rPr>
          <w:b/>
        </w:rPr>
      </w:pPr>
      <w:r w:rsidRPr="00CB3FA8">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C365B0" w:rsidRPr="00CB3FA8" w:rsidRDefault="00C365B0" w:rsidP="00C365B0">
      <w:pPr>
        <w:pStyle w:val="Default"/>
        <w:jc w:val="center"/>
        <w:rPr>
          <w:rFonts w:asciiTheme="minorHAnsi" w:hAnsiTheme="minorHAnsi"/>
        </w:rPr>
      </w:pPr>
      <w:r w:rsidRPr="00CB3FA8">
        <w:rPr>
          <w:rFonts w:asciiTheme="minorHAnsi" w:hAnsiTheme="minorHAnsi"/>
          <w:noProof/>
          <w:lang w:eastAsia="en-GB"/>
        </w:rPr>
        <w:lastRenderedPageBreak/>
        <w:drawing>
          <wp:inline distT="0" distB="0" distL="0" distR="0" wp14:anchorId="1009F946" wp14:editId="69ACAD52">
            <wp:extent cx="5741155" cy="6824339"/>
            <wp:effectExtent l="0" t="0" r="0" b="0"/>
            <wp:docPr id="15" name="Picture 15"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rsidRPr="00CB3FA8">
        <w:br w:type="page"/>
      </w:r>
    </w:p>
    <w:p w:rsidR="00C365B0" w:rsidRPr="00CB3FA8" w:rsidRDefault="00C365B0" w:rsidP="00C365B0">
      <w:pPr>
        <w:pStyle w:val="Heading2"/>
        <w:rPr>
          <w:rFonts w:cs="Arial"/>
          <w:color w:val="494949"/>
        </w:rPr>
      </w:pPr>
      <w:bookmarkStart w:id="85" w:name="_Toc448745619"/>
      <w:bookmarkStart w:id="86" w:name="_Toc448745832"/>
      <w:bookmarkStart w:id="87" w:name="_Toc511315125"/>
      <w:r w:rsidRPr="00CB3FA8">
        <w:lastRenderedPageBreak/>
        <w:t>Other Incidents</w:t>
      </w:r>
      <w:bookmarkEnd w:id="85"/>
      <w:bookmarkEnd w:id="86"/>
      <w:bookmarkEnd w:id="87"/>
    </w:p>
    <w:p w:rsidR="00C365B0" w:rsidRPr="00CB3FA8" w:rsidRDefault="00C365B0" w:rsidP="00C365B0">
      <w:pPr>
        <w:rPr>
          <w:rFonts w:ascii="Arial" w:hAnsi="Arial" w:cs="Arial"/>
          <w:sz w:val="20"/>
        </w:rPr>
      </w:pPr>
      <w:r w:rsidRPr="00CB3FA8">
        <w:rPr>
          <w:rFonts w:ascii="Arial" w:hAnsi="Arial" w:cs="Arial"/>
          <w:sz w:val="20"/>
        </w:rPr>
        <w:t xml:space="preserve">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  </w:t>
      </w:r>
    </w:p>
    <w:p w:rsidR="00E65A91" w:rsidRPr="00CB3FA8" w:rsidRDefault="00E65A91" w:rsidP="00C365B0">
      <w:pPr>
        <w:rPr>
          <w:rFonts w:ascii="Arial" w:hAnsi="Arial" w:cs="Arial"/>
          <w:sz w:val="20"/>
        </w:rPr>
      </w:pPr>
    </w:p>
    <w:p w:rsidR="00C365B0" w:rsidRPr="00CB3FA8" w:rsidRDefault="00C365B0" w:rsidP="00C365B0">
      <w:pPr>
        <w:rPr>
          <w:b/>
        </w:rPr>
      </w:pPr>
      <w:r w:rsidRPr="00CB3FA8">
        <w:rPr>
          <w:b/>
        </w:rPr>
        <w:t>In the event of suspicion, all steps in this procedure should be followed:</w:t>
      </w:r>
    </w:p>
    <w:p w:rsidR="00C365B0" w:rsidRPr="00CB3FA8" w:rsidRDefault="00C365B0" w:rsidP="006A257E">
      <w:pPr>
        <w:pStyle w:val="ListParagraph"/>
        <w:numPr>
          <w:ilvl w:val="0"/>
          <w:numId w:val="23"/>
        </w:numPr>
        <w:ind w:left="567"/>
      </w:pPr>
      <w:r w:rsidRPr="00CB3FA8">
        <w:t>Have more than one senior member of staff involved in this process. This is vital to protect individuals if accusations are subsequently reported.</w:t>
      </w:r>
    </w:p>
    <w:p w:rsidR="00C365B0" w:rsidRPr="00CB3FA8" w:rsidRDefault="00C365B0" w:rsidP="006A257E">
      <w:pPr>
        <w:pStyle w:val="ListParagraph"/>
        <w:numPr>
          <w:ilvl w:val="0"/>
          <w:numId w:val="23"/>
        </w:numPr>
        <w:ind w:left="567"/>
      </w:pPr>
      <w:r w:rsidRPr="00CB3FA8">
        <w:t>Conduct the procedure using a designated computer that will not be used by young people and if necessary can be taken off site by the police should the need arise. Use the same computer for the duration of the procedure.</w:t>
      </w:r>
    </w:p>
    <w:p w:rsidR="00C365B0" w:rsidRPr="00CB3FA8" w:rsidRDefault="00C365B0" w:rsidP="006A257E">
      <w:pPr>
        <w:pStyle w:val="ListParagraph"/>
        <w:numPr>
          <w:ilvl w:val="0"/>
          <w:numId w:val="23"/>
        </w:numPr>
        <w:ind w:left="567"/>
      </w:pPr>
      <w:r w:rsidRPr="00CB3FA8">
        <w:t xml:space="preserve">It is important to ensure that the relevant staff should have appropriate internet access to conduct the procedure, but also that the sites and content visited are closely monitored and recorded (to provide further protection). </w:t>
      </w:r>
    </w:p>
    <w:p w:rsidR="00C365B0" w:rsidRPr="00CB3FA8" w:rsidRDefault="00C365B0" w:rsidP="006A257E">
      <w:pPr>
        <w:pStyle w:val="ListParagraph"/>
        <w:numPr>
          <w:ilvl w:val="0"/>
          <w:numId w:val="23"/>
        </w:numPr>
        <w:ind w:left="567"/>
      </w:pPr>
      <w:r w:rsidRPr="00CB3FA8">
        <w:t>Record the URL of any site containing the alleged misuse and describe the nature of the content causing concern</w:t>
      </w:r>
      <w:r w:rsidR="00C101DB" w:rsidRPr="00CB3FA8">
        <w:t xml:space="preserve"> using the reporting format found in the Appendicies</w:t>
      </w:r>
      <w:r w:rsidRPr="00CB3FA8">
        <w:t>. It may also be necessary to record and store screenshots of the content on the machine being used for investigation. These may be printed, signed and attached to the form (except in the case of images of child sexual abuse – see below)</w:t>
      </w:r>
    </w:p>
    <w:p w:rsidR="00C365B0" w:rsidRPr="00CB3FA8" w:rsidRDefault="00C365B0" w:rsidP="006A257E">
      <w:pPr>
        <w:pStyle w:val="ListParagraph"/>
        <w:numPr>
          <w:ilvl w:val="0"/>
          <w:numId w:val="23"/>
        </w:numPr>
        <w:ind w:left="567"/>
      </w:pPr>
      <w:r w:rsidRPr="00CB3FA8">
        <w:t>Once this has been completed and fully investigated the group will need to judge whether this concern has substance or not. If it does then appropriate action will be required and could include the following:</w:t>
      </w:r>
    </w:p>
    <w:p w:rsidR="00C365B0" w:rsidRPr="00CB3FA8" w:rsidRDefault="00C365B0" w:rsidP="006A257E">
      <w:pPr>
        <w:pStyle w:val="ListParagraph"/>
        <w:numPr>
          <w:ilvl w:val="1"/>
          <w:numId w:val="23"/>
        </w:numPr>
      </w:pPr>
      <w:r w:rsidRPr="00CB3FA8">
        <w:t>Internal response or discipline procedures</w:t>
      </w:r>
    </w:p>
    <w:p w:rsidR="00C365B0" w:rsidRPr="00CB3FA8" w:rsidRDefault="00C365B0" w:rsidP="006A257E">
      <w:pPr>
        <w:pStyle w:val="ListParagraph"/>
        <w:numPr>
          <w:ilvl w:val="1"/>
          <w:numId w:val="23"/>
        </w:numPr>
      </w:pPr>
      <w:r w:rsidRPr="00CB3FA8">
        <w:t xml:space="preserve">Involvement by Local Authority (as relevant). </w:t>
      </w:r>
    </w:p>
    <w:p w:rsidR="00C365B0" w:rsidRPr="00CB3FA8" w:rsidRDefault="00C365B0" w:rsidP="006A257E">
      <w:pPr>
        <w:pStyle w:val="ListParagraph"/>
        <w:numPr>
          <w:ilvl w:val="1"/>
          <w:numId w:val="23"/>
        </w:numPr>
      </w:pPr>
      <w:r w:rsidRPr="00CB3FA8">
        <w:t>Police involvement and/or action</w:t>
      </w:r>
    </w:p>
    <w:p w:rsidR="00C365B0" w:rsidRPr="00CB3FA8" w:rsidRDefault="00C365B0" w:rsidP="006A257E">
      <w:pPr>
        <w:pStyle w:val="ListParagraph"/>
        <w:numPr>
          <w:ilvl w:val="0"/>
          <w:numId w:val="23"/>
        </w:numPr>
        <w:rPr>
          <w:b/>
        </w:rPr>
      </w:pPr>
      <w:r w:rsidRPr="00CB3FA8">
        <w:rPr>
          <w:b/>
        </w:rPr>
        <w:t>If content being reviewed includes images of child abuse</w:t>
      </w:r>
      <w:r w:rsidRPr="00CB3FA8">
        <w:rPr>
          <w:rStyle w:val="A11"/>
          <w:rFonts w:asciiTheme="minorHAnsi" w:hAnsiTheme="minorHAnsi" w:cs="Arial"/>
          <w:b/>
          <w:color w:val="494949"/>
          <w:szCs w:val="20"/>
        </w:rPr>
        <w:t xml:space="preserve"> </w:t>
      </w:r>
      <w:r w:rsidRPr="00CB3FA8">
        <w:rPr>
          <w:b/>
        </w:rPr>
        <w:t>then the monitoring should be halted and referred to the Police immediately. Other instances to report to the police would include:</w:t>
      </w:r>
    </w:p>
    <w:p w:rsidR="00C365B0" w:rsidRPr="00CB3FA8" w:rsidRDefault="00C365B0" w:rsidP="006A257E">
      <w:pPr>
        <w:pStyle w:val="ListParagraph"/>
        <w:numPr>
          <w:ilvl w:val="1"/>
          <w:numId w:val="23"/>
        </w:numPr>
      </w:pPr>
      <w:r w:rsidRPr="00CB3FA8">
        <w:t>incidents of ‘grooming’ behaviour</w:t>
      </w:r>
    </w:p>
    <w:p w:rsidR="00C365B0" w:rsidRPr="00CB3FA8" w:rsidRDefault="00C365B0" w:rsidP="006A257E">
      <w:pPr>
        <w:pStyle w:val="ListParagraph"/>
        <w:numPr>
          <w:ilvl w:val="1"/>
          <w:numId w:val="23"/>
        </w:numPr>
      </w:pPr>
      <w:r w:rsidRPr="00CB3FA8">
        <w:t>the sending of obscene materials to a child</w:t>
      </w:r>
    </w:p>
    <w:p w:rsidR="00C365B0" w:rsidRPr="00CB3FA8" w:rsidRDefault="00C365B0" w:rsidP="006A257E">
      <w:pPr>
        <w:pStyle w:val="ListParagraph"/>
        <w:numPr>
          <w:ilvl w:val="1"/>
          <w:numId w:val="23"/>
        </w:numPr>
      </w:pPr>
      <w:r w:rsidRPr="00CB3FA8">
        <w:t>adult material which potentially breaches the Obscene Publications Act</w:t>
      </w:r>
    </w:p>
    <w:p w:rsidR="00C365B0" w:rsidRPr="00CB3FA8" w:rsidRDefault="00C365B0" w:rsidP="006A257E">
      <w:pPr>
        <w:pStyle w:val="ListParagraph"/>
        <w:numPr>
          <w:ilvl w:val="1"/>
          <w:numId w:val="23"/>
        </w:numPr>
      </w:pPr>
      <w:r w:rsidRPr="00CB3FA8">
        <w:t>criminally racist material</w:t>
      </w:r>
    </w:p>
    <w:p w:rsidR="00C365B0" w:rsidRPr="00CB3FA8" w:rsidRDefault="00C365B0" w:rsidP="006A257E">
      <w:pPr>
        <w:pStyle w:val="ListParagraph"/>
        <w:numPr>
          <w:ilvl w:val="1"/>
          <w:numId w:val="23"/>
        </w:numPr>
      </w:pPr>
      <w:r w:rsidRPr="00CB3FA8">
        <w:t>promotion of terrorism or extremism</w:t>
      </w:r>
    </w:p>
    <w:p w:rsidR="00C365B0" w:rsidRPr="00CB3FA8" w:rsidRDefault="00C365B0" w:rsidP="006A257E">
      <w:pPr>
        <w:pStyle w:val="ListParagraph"/>
        <w:numPr>
          <w:ilvl w:val="1"/>
          <w:numId w:val="23"/>
        </w:numPr>
        <w:rPr>
          <w:b/>
        </w:rPr>
      </w:pPr>
      <w:r w:rsidRPr="00CB3FA8">
        <w:t>other criminal conduct, activity or materials</w:t>
      </w:r>
    </w:p>
    <w:p w:rsidR="00C365B0" w:rsidRPr="00CB3FA8" w:rsidRDefault="00C365B0" w:rsidP="006A257E">
      <w:pPr>
        <w:pStyle w:val="ListParagraph"/>
        <w:numPr>
          <w:ilvl w:val="0"/>
          <w:numId w:val="23"/>
        </w:numPr>
        <w:ind w:left="567"/>
        <w:rPr>
          <w:b/>
        </w:rPr>
      </w:pPr>
      <w:r w:rsidRPr="00CB3FA8">
        <w:rPr>
          <w:b/>
        </w:rPr>
        <w:t>Isolate the computer in question as best you can. Any change to its state may hinder a later police investigation.</w:t>
      </w:r>
    </w:p>
    <w:p w:rsidR="00C365B0" w:rsidRPr="00CB3FA8" w:rsidRDefault="00C365B0" w:rsidP="00C365B0">
      <w:pPr>
        <w:rPr>
          <w:rFonts w:ascii="Arial" w:hAnsi="Arial" w:cs="Arial"/>
          <w:sz w:val="20"/>
        </w:rPr>
      </w:pPr>
      <w:r w:rsidRPr="00CB3FA8">
        <w:rPr>
          <w:rFonts w:ascii="Arial" w:hAnsi="Arial" w:cs="Arial"/>
          <w:sz w:val="20"/>
        </w:rPr>
        <w:t xml:space="preserve">It is important that all of the above steps are taken as they will provide an evidence trail for the </w:t>
      </w:r>
      <w:r w:rsidRPr="00CB3FA8">
        <w:rPr>
          <w:rFonts w:ascii="Arial" w:hAnsi="Arial" w:cs="Arial"/>
          <w:i/>
          <w:sz w:val="20"/>
        </w:rPr>
        <w:t xml:space="preserve">school </w:t>
      </w:r>
      <w:r w:rsidRPr="00CB3FA8">
        <w:rPr>
          <w:rFonts w:ascii="Arial" w:hAnsi="Arial" w:cs="Arial"/>
          <w:sz w:val="20"/>
        </w:rPr>
        <w:t>and possibly the police and demonstrate that visits to these sites were carried out for safeguarding purposes. The completed form should be retained by the group for evidence and reference purposes.</w:t>
      </w:r>
    </w:p>
    <w:p w:rsidR="00C365B0" w:rsidRPr="00CB3FA8" w:rsidRDefault="00C365B0" w:rsidP="00C365B0">
      <w:pPr>
        <w:pStyle w:val="Heading2"/>
        <w:rPr>
          <w:rFonts w:cs="Arial"/>
          <w:color w:val="494949"/>
        </w:rPr>
      </w:pPr>
      <w:bookmarkStart w:id="88" w:name="_Toc448745620"/>
      <w:bookmarkStart w:id="89" w:name="_Toc448745833"/>
      <w:bookmarkStart w:id="90" w:name="_Toc511315126"/>
      <w:r w:rsidRPr="00CB3FA8">
        <w:lastRenderedPageBreak/>
        <w:t>School Actions &amp; Sanctions</w:t>
      </w:r>
      <w:bookmarkEnd w:id="88"/>
      <w:bookmarkEnd w:id="89"/>
      <w:bookmarkEnd w:id="90"/>
      <w:r w:rsidRPr="00CB3FA8">
        <w:t xml:space="preserve"> </w:t>
      </w:r>
    </w:p>
    <w:p w:rsidR="00C365B0" w:rsidRPr="00CB3FA8" w:rsidRDefault="00C365B0" w:rsidP="00C365B0">
      <w:pPr>
        <w:rPr>
          <w:color w:val="003EA4"/>
        </w:rPr>
      </w:pPr>
      <w:r w:rsidRPr="00CB3FA8">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w:t>
      </w:r>
      <w:r w:rsidR="006918E7" w:rsidRPr="00CB3FA8">
        <w:t>procedures but could result in the following depending on severity</w:t>
      </w:r>
      <w:r w:rsidRPr="00CB3FA8">
        <w:rPr>
          <w:color w:val="003EA4"/>
        </w:rPr>
        <w:t xml:space="preserve">: </w:t>
      </w:r>
    </w:p>
    <w:p w:rsidR="00C365B0" w:rsidRPr="00CB3FA8" w:rsidRDefault="00C365B0" w:rsidP="00C365B0">
      <w:pPr>
        <w:rPr>
          <w:color w:val="003EA4"/>
        </w:rPr>
      </w:pPr>
    </w:p>
    <w:p w:rsidR="00C365B0" w:rsidRPr="00CB3FA8" w:rsidRDefault="00C365B0" w:rsidP="00C365B0">
      <w:pPr>
        <w:rPr>
          <w:color w:val="003EA4"/>
        </w:rPr>
      </w:pPr>
    </w:p>
    <w:tbl>
      <w:tblPr>
        <w:tblW w:w="8998"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6"/>
        <w:gridCol w:w="149"/>
        <w:gridCol w:w="274"/>
        <w:gridCol w:w="151"/>
        <w:gridCol w:w="555"/>
        <w:gridCol w:w="296"/>
        <w:gridCol w:w="127"/>
        <w:gridCol w:w="298"/>
        <w:gridCol w:w="125"/>
        <w:gridCol w:w="300"/>
        <w:gridCol w:w="123"/>
        <w:gridCol w:w="303"/>
        <w:gridCol w:w="435"/>
      </w:tblGrid>
      <w:tr w:rsidR="00E65A91" w:rsidRPr="00CB3FA8" w:rsidTr="00E65A91">
        <w:trPr>
          <w:gridBefore w:val="1"/>
          <w:gridAfter w:val="16"/>
          <w:wBefore w:w="187" w:type="dxa"/>
          <w:wAfter w:w="3838" w:type="dxa"/>
          <w:trHeight w:val="60"/>
        </w:trPr>
        <w:tc>
          <w:tcPr>
            <w:tcW w:w="4973" w:type="dxa"/>
            <w:tcMar>
              <w:top w:w="80" w:type="dxa"/>
              <w:left w:w="80" w:type="dxa"/>
              <w:bottom w:w="80" w:type="dxa"/>
              <w:right w:w="80" w:type="dxa"/>
            </w:tcMar>
          </w:tcPr>
          <w:p w:rsidR="00E65A91" w:rsidRPr="00CB3FA8" w:rsidRDefault="00E65A91" w:rsidP="0061398A">
            <w:pPr>
              <w:pStyle w:val="Heading3"/>
              <w:spacing w:before="0"/>
              <w:jc w:val="center"/>
            </w:pPr>
          </w:p>
        </w:tc>
      </w:tr>
      <w:tr w:rsidR="00E65A91" w:rsidRPr="00CB3FA8" w:rsidTr="00E65A91">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rsidR="00E65A91" w:rsidRPr="00CB3FA8" w:rsidRDefault="00E65A91" w:rsidP="0061398A">
            <w:pPr>
              <w:rPr>
                <w:rFonts w:ascii="Gotham Medium" w:hAnsi="Gotham Medium"/>
                <w:sz w:val="26"/>
                <w:szCs w:val="26"/>
              </w:rPr>
            </w:pPr>
            <w:bookmarkStart w:id="91" w:name="_Toc448745621"/>
            <w:bookmarkStart w:id="92" w:name="_Toc448745834"/>
            <w:r w:rsidRPr="00CB3FA8">
              <w:rPr>
                <w:rFonts w:ascii="Gotham Medium" w:hAnsi="Gotham Medium"/>
                <w:sz w:val="26"/>
                <w:szCs w:val="26"/>
              </w:rPr>
              <w:t xml:space="preserve"> Pupils Incidents</w:t>
            </w:r>
            <w:bookmarkEnd w:id="91"/>
            <w:bookmarkEnd w:id="92"/>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E65A91" w:rsidRPr="00CB3FA8" w:rsidRDefault="00E65A91" w:rsidP="00E65A91">
            <w:pPr>
              <w:rPr>
                <w:rFonts w:cs="Open Sans Light"/>
              </w:rPr>
            </w:pPr>
            <w:r w:rsidRPr="00CB3FA8">
              <w:rPr>
                <w:rFonts w:cs="Open Sans Light"/>
              </w:rPr>
              <w:t xml:space="preserve">Refer to class teacher </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E65A91" w:rsidRPr="00CB3FA8" w:rsidRDefault="00E65A91" w:rsidP="00E65A91">
            <w:pPr>
              <w:rPr>
                <w:rFonts w:cs="Open Sans Light"/>
              </w:rPr>
            </w:pPr>
            <w:r w:rsidRPr="00CB3FA8">
              <w:rPr>
                <w:rFonts w:cs="Open Sans Light"/>
              </w:rPr>
              <w:t xml:space="preserve">Refer to Headteacher </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E65A91" w:rsidRPr="00CB3FA8" w:rsidRDefault="00E65A91" w:rsidP="0061398A">
            <w:pPr>
              <w:rPr>
                <w:rFonts w:cs="Open Sans Light"/>
              </w:rPr>
            </w:pPr>
            <w:r w:rsidRPr="00CB3FA8">
              <w:rPr>
                <w:rFonts w:cs="Open Sans Light"/>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E65A91" w:rsidRPr="00CB3FA8" w:rsidRDefault="00E65A91" w:rsidP="0061398A">
            <w:pPr>
              <w:rPr>
                <w:rFonts w:cs="Open Sans Light"/>
              </w:rPr>
            </w:pPr>
            <w:r w:rsidRPr="00CB3FA8">
              <w:rPr>
                <w:rFonts w:cs="Open Sans Light"/>
              </w:rPr>
              <w:t>Refer to technical support  staff for action re filtering / security etc.</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E65A91" w:rsidRPr="00CB3FA8" w:rsidRDefault="00E65A91" w:rsidP="0061398A">
            <w:pPr>
              <w:rPr>
                <w:rFonts w:cs="Open Sans Light"/>
              </w:rPr>
            </w:pPr>
            <w:r w:rsidRPr="00CB3FA8">
              <w:rPr>
                <w:rFonts w:cs="Open Sans Light"/>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E65A91" w:rsidRPr="00CB3FA8" w:rsidRDefault="00E65A91" w:rsidP="0061398A">
            <w:pPr>
              <w:rPr>
                <w:rFonts w:cs="Open Sans Light"/>
              </w:rPr>
            </w:pPr>
            <w:r w:rsidRPr="00CB3FA8">
              <w:rPr>
                <w:rFonts w:cs="Open Sans Light"/>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E65A91" w:rsidRPr="00CB3FA8" w:rsidRDefault="00E65A91" w:rsidP="0061398A">
            <w:pPr>
              <w:rPr>
                <w:rFonts w:cs="Open Sans Light"/>
              </w:rPr>
            </w:pPr>
            <w:r w:rsidRPr="00CB3FA8">
              <w:rPr>
                <w:rFonts w:cs="Open Sans Light"/>
              </w:rPr>
              <w:t>Warning</w:t>
            </w:r>
          </w:p>
        </w:tc>
        <w:tc>
          <w:tcPr>
            <w:tcW w:w="43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E65A91" w:rsidRPr="00CB3FA8" w:rsidRDefault="00E65A91" w:rsidP="00E65A91">
            <w:pPr>
              <w:rPr>
                <w:rFonts w:cs="Open Sans Light"/>
              </w:rPr>
            </w:pPr>
            <w:r w:rsidRPr="00CB3FA8">
              <w:rPr>
                <w:rFonts w:cs="Open Sans Light"/>
              </w:rPr>
              <w:t>Further sanction e.g exclusion</w:t>
            </w:r>
          </w:p>
        </w:tc>
      </w:tr>
      <w:tr w:rsidR="00E65A91" w:rsidRPr="00CB3FA8" w:rsidTr="00E65A91">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65A91" w:rsidRPr="00CB3FA8" w:rsidRDefault="00E65A91" w:rsidP="0061398A">
            <w:pPr>
              <w:rPr>
                <w:rFonts w:cs="Open Sans Light"/>
              </w:rPr>
            </w:pPr>
            <w:r w:rsidRPr="00CB3FA8">
              <w:rPr>
                <w:rFonts w:cs="Open Sans Light"/>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r>
      <w:tr w:rsidR="00E65A91" w:rsidRPr="00CB3FA8" w:rsidTr="00E65A91">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65A91" w:rsidRPr="00CB3FA8" w:rsidRDefault="00E65A91" w:rsidP="0061398A">
            <w:pPr>
              <w:rPr>
                <w:rFonts w:cs="Open Sans Light"/>
              </w:rPr>
            </w:pPr>
            <w:r w:rsidRPr="00CB3FA8">
              <w:rPr>
                <w:rFonts w:cs="Open Sans Light"/>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p>
        </w:tc>
      </w:tr>
      <w:tr w:rsidR="00E65A91" w:rsidRPr="00CB3FA8" w:rsidTr="00E65A91">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65A91" w:rsidRPr="00CB3FA8" w:rsidRDefault="00E65A91" w:rsidP="0061398A">
            <w:pPr>
              <w:rPr>
                <w:rFonts w:cs="Open Sans Light"/>
              </w:rPr>
            </w:pPr>
            <w:r w:rsidRPr="00CB3FA8">
              <w:rPr>
                <w:rFonts w:cs="Open Sans Light"/>
              </w:rPr>
              <w:t>Unauthorised / inappropriate use of mobile phone / digital camera / other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r>
      <w:tr w:rsidR="00E65A91" w:rsidRPr="00CB3FA8" w:rsidTr="00E65A91">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65A91" w:rsidRPr="00CB3FA8" w:rsidRDefault="00E65A91" w:rsidP="0061398A">
            <w:pPr>
              <w:rPr>
                <w:rFonts w:cs="Open Sans Light"/>
              </w:rPr>
            </w:pPr>
            <w:r w:rsidRPr="00CB3FA8">
              <w:rPr>
                <w:rFonts w:cs="Open Sans Light"/>
              </w:rPr>
              <w:t>Unauthorised / inappropriate use of social media /  messaging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r>
      <w:tr w:rsidR="00E65A91" w:rsidRPr="00CB3FA8" w:rsidTr="00E65A91">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65A91" w:rsidRPr="00CB3FA8" w:rsidRDefault="00E65A91" w:rsidP="0061398A">
            <w:pPr>
              <w:rPr>
                <w:rFonts w:cs="Open Sans Light"/>
              </w:rPr>
            </w:pPr>
            <w:r w:rsidRPr="00CB3FA8">
              <w:rPr>
                <w:rFonts w:cs="Open Sans Light"/>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r>
      <w:tr w:rsidR="00E65A91" w:rsidRPr="00CB3FA8" w:rsidTr="00E65A91">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65A91" w:rsidRPr="00CB3FA8" w:rsidRDefault="00E65A91" w:rsidP="0061398A">
            <w:pPr>
              <w:rPr>
                <w:rFonts w:cs="Open Sans Light"/>
              </w:rPr>
            </w:pPr>
            <w:r w:rsidRPr="00CB3FA8">
              <w:rPr>
                <w:rFonts w:cs="Open Sans Light"/>
              </w:rPr>
              <w:t>Allowing others to access school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r w:rsidRPr="00CB3FA8">
              <w:rPr>
                <w:rFonts w:ascii="Gotham Medium" w:hAnsi="Gotham Medium" w:cs="Open Sans Light"/>
                <w:szCs w:val="24"/>
              </w:rPr>
              <w:t>X</w:t>
            </w:r>
          </w:p>
        </w:tc>
      </w:tr>
      <w:tr w:rsidR="00E65A91" w:rsidRPr="00CB3FA8" w:rsidTr="00E65A91">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65A91" w:rsidRPr="00CB3FA8" w:rsidRDefault="00E65A91" w:rsidP="0061398A">
            <w:pPr>
              <w:rPr>
                <w:rFonts w:cs="Open Sans Light"/>
              </w:rPr>
            </w:pPr>
            <w:r w:rsidRPr="00CB3FA8">
              <w:rPr>
                <w:rFonts w:cs="Open Sans Light"/>
              </w:rPr>
              <w:t>Attempting to access or</w:t>
            </w:r>
            <w:r w:rsidR="006918E7" w:rsidRPr="00CB3FA8">
              <w:rPr>
                <w:rFonts w:cs="Open Sans Light"/>
              </w:rPr>
              <w:t xml:space="preserve"> accessing the school </w:t>
            </w:r>
            <w:r w:rsidRPr="00CB3FA8">
              <w:rPr>
                <w:rFonts w:cs="Open Sans Light"/>
              </w:rPr>
              <w:t>ne</w:t>
            </w:r>
            <w:r w:rsidR="006918E7" w:rsidRPr="00CB3FA8">
              <w:rPr>
                <w:rFonts w:cs="Open Sans Light"/>
              </w:rPr>
              <w:t>twork, using another</w:t>
            </w:r>
            <w:r w:rsidRPr="00CB3FA8">
              <w:rPr>
                <w:rFonts w:cs="Open Sans Light"/>
              </w:rPr>
              <w:t xml:space="preserve"> 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szCs w:val="24"/>
              </w:rPr>
            </w:pPr>
            <w:r w:rsidRPr="00CB3FA8">
              <w:rPr>
                <w:rFonts w:ascii="Gotham Medium" w:hAnsi="Gotham Medium" w:cs="Open Sans Light"/>
                <w:szCs w:val="24"/>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szCs w:val="24"/>
              </w:rPr>
            </w:pPr>
            <w:r w:rsidRPr="00CB3FA8">
              <w:rPr>
                <w:rFonts w:ascii="Gotham Medium" w:hAnsi="Gotham Medium" w:cs="Open Sans Light"/>
                <w:szCs w:val="24"/>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szCs w:val="24"/>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szCs w:val="24"/>
              </w:rPr>
            </w:pPr>
            <w:r w:rsidRPr="00CB3FA8">
              <w:rPr>
                <w:rFonts w:ascii="Gotham Medium" w:hAnsi="Gotham Medium" w:cs="Open Sans Light"/>
                <w:szCs w:val="24"/>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szCs w:val="24"/>
              </w:rPr>
            </w:pPr>
            <w:r w:rsidRPr="00CB3FA8">
              <w:rPr>
                <w:rFonts w:ascii="Gotham Medium" w:hAnsi="Gotham Medium" w:cs="Open Sans Light"/>
                <w:szCs w:val="24"/>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szCs w:val="24"/>
              </w:rPr>
            </w:pPr>
            <w:r w:rsidRPr="00CB3FA8">
              <w:rPr>
                <w:rFonts w:ascii="Gotham Medium" w:hAnsi="Gotham Medium" w:cs="Open Sans Light"/>
                <w:szCs w:val="24"/>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szCs w:val="24"/>
              </w:rPr>
            </w:pPr>
            <w:r w:rsidRPr="00CB3FA8">
              <w:rPr>
                <w:rFonts w:ascii="Gotham Medium" w:hAnsi="Gotham Medium" w:cs="Open Sans Light"/>
                <w:szCs w:val="24"/>
              </w:rPr>
              <w:t>x</w:t>
            </w:r>
          </w:p>
        </w:tc>
      </w:tr>
      <w:tr w:rsidR="00E65A91" w:rsidRPr="00CB3FA8" w:rsidTr="00E65A91">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65A91" w:rsidRPr="00CB3FA8" w:rsidRDefault="00E65A91" w:rsidP="0061398A">
            <w:pPr>
              <w:rPr>
                <w:rFonts w:cs="Open Sans Light"/>
              </w:rPr>
            </w:pPr>
            <w:r w:rsidRPr="00CB3FA8">
              <w:rPr>
                <w:rFonts w:cs="Open Sans Light"/>
              </w:rPr>
              <w:t>Attempting to access o</w:t>
            </w:r>
            <w:r w:rsidR="006918E7" w:rsidRPr="00CB3FA8">
              <w:rPr>
                <w:rFonts w:cs="Open Sans Light"/>
              </w:rPr>
              <w:t xml:space="preserve">r accessing the </w:t>
            </w:r>
            <w:r w:rsidRPr="00CB3FA8">
              <w:rPr>
                <w:rFonts w:cs="Open Sans Light"/>
              </w:rPr>
              <w:t>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r>
      <w:tr w:rsidR="00E65A91" w:rsidRPr="00CB3FA8" w:rsidTr="00E65A91">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65A91" w:rsidRPr="00CB3FA8" w:rsidRDefault="00E65A91" w:rsidP="0061398A">
            <w:pPr>
              <w:rPr>
                <w:rFonts w:cs="Open Sans Light"/>
              </w:rPr>
            </w:pPr>
            <w:r w:rsidRPr="00CB3FA8">
              <w:rPr>
                <w:rFonts w:cs="Open Sans Light"/>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r>
      <w:tr w:rsidR="00E65A91" w:rsidRPr="00CB3FA8" w:rsidTr="00E65A91">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65A91" w:rsidRPr="00CB3FA8" w:rsidRDefault="00E65A91" w:rsidP="0061398A">
            <w:pPr>
              <w:rPr>
                <w:rFonts w:cs="Open Sans Light"/>
              </w:rPr>
            </w:pPr>
            <w:r w:rsidRPr="00CB3FA8">
              <w:rPr>
                <w:rFonts w:cs="Open Sans Light"/>
              </w:rPr>
              <w:lastRenderedPageBreak/>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r>
      <w:tr w:rsidR="00E65A91" w:rsidRPr="00CB3FA8" w:rsidTr="00E65A91">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65A91" w:rsidRPr="00CB3FA8" w:rsidRDefault="00E65A91" w:rsidP="0061398A">
            <w:pPr>
              <w:rPr>
                <w:rFonts w:cs="Open Sans Light"/>
              </w:rPr>
            </w:pPr>
            <w:r w:rsidRPr="00CB3FA8">
              <w:rPr>
                <w:rFonts w:cs="Open Sans Light"/>
              </w:rPr>
              <w:t xml:space="preserve">Actions which </w:t>
            </w:r>
            <w:r w:rsidR="006918E7" w:rsidRPr="00CB3FA8">
              <w:rPr>
                <w:rFonts w:cs="Open Sans Light"/>
              </w:rPr>
              <w:t>could bring the school</w:t>
            </w:r>
            <w:r w:rsidRPr="00CB3FA8">
              <w:rPr>
                <w:rFonts w:cs="Open Sans Light"/>
              </w:rPr>
              <w:t xml:space="preserve">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r>
      <w:tr w:rsidR="00E65A91" w:rsidRPr="00CB3FA8" w:rsidTr="00E65A91">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65A91" w:rsidRPr="00CB3FA8" w:rsidRDefault="00E65A91" w:rsidP="0061398A">
            <w:pPr>
              <w:rPr>
                <w:rFonts w:cs="Open Sans Light"/>
              </w:rPr>
            </w:pPr>
            <w:r w:rsidRPr="00CB3FA8">
              <w:rPr>
                <w:rFonts w:cs="Open Sans Light"/>
              </w:rPr>
              <w:t xml:space="preserve">Using proxy sites or other means to </w:t>
            </w:r>
            <w:r w:rsidR="006918E7" w:rsidRPr="00CB3FA8">
              <w:rPr>
                <w:rFonts w:cs="Open Sans Light"/>
              </w:rPr>
              <w:t>subvert the school’s x</w:t>
            </w:r>
            <w:r w:rsidRPr="00CB3FA8">
              <w:rPr>
                <w:rFonts w:cs="Open Sans Light"/>
              </w:rPr>
              <w:t xml:space="preserve">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r>
      <w:tr w:rsidR="00E65A91" w:rsidRPr="00CB3FA8" w:rsidTr="00E65A91">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65A91" w:rsidRPr="00CB3FA8" w:rsidRDefault="00E65A91" w:rsidP="0061398A">
            <w:pPr>
              <w:rPr>
                <w:rFonts w:cs="Open Sans Light"/>
              </w:rPr>
            </w:pPr>
            <w:r w:rsidRPr="00CB3FA8">
              <w:rPr>
                <w:rFonts w:cs="Open Sans Light"/>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r>
      <w:tr w:rsidR="00E65A91" w:rsidRPr="00CB3FA8" w:rsidTr="00E65A91">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65A91" w:rsidRPr="00CB3FA8" w:rsidRDefault="00E65A91" w:rsidP="0061398A">
            <w:pPr>
              <w:rPr>
                <w:rFonts w:cs="Open Sans Light"/>
              </w:rPr>
            </w:pPr>
            <w:r w:rsidRPr="00CB3FA8">
              <w:rPr>
                <w:rFonts w:cs="Open Sans Light"/>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r>
      <w:tr w:rsidR="00E65A91" w:rsidRPr="00CB3FA8" w:rsidTr="00E65A91">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rsidR="00E65A91" w:rsidRPr="00CB3FA8" w:rsidRDefault="00E65A91" w:rsidP="0061398A">
            <w:pPr>
              <w:rPr>
                <w:rFonts w:cs="Open Sans Light"/>
              </w:rPr>
            </w:pPr>
            <w:r w:rsidRPr="00CB3FA8">
              <w:rPr>
                <w:rFonts w:cs="Open Sans Light"/>
                <w:noProof/>
              </w:rPr>
              <mc:AlternateContent>
                <mc:Choice Requires="wps">
                  <w:drawing>
                    <wp:anchor distT="0" distB="0" distL="114300" distR="114300" simplePos="0" relativeHeight="251682816" behindDoc="0" locked="0" layoutInCell="1" allowOverlap="1" wp14:anchorId="3B8BE736" wp14:editId="0131D006">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F4C" w:rsidRDefault="00235F4C" w:rsidP="00C365B0">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BE736" id="Text Box 5" o:spid="_x0000_s1042" type="#_x0000_t202" style="position:absolute;margin-left:-144.05pt;margin-top:74.75pt;width:63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Bq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QodsybyR1QMwWElg&#10;GJAR1h4IjVQ/MBpghWRYf99RxTBqPwh4BUlIiN057kDieQQHdW7ZnFuoKAEqwwajSVyZaU/tesW3&#10;DUSa3p2Q1/Byau5Y/ZTV4b3BmnDFHVaa3UPnZ+f1tHiXvwA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PPYYGq1AgAA&#10;wAUAAA4AAAAAAAAAAAAAAAAALgIAAGRycy9lMm9Eb2MueG1sUEsBAi0AFAAGAAgAAAAhAKkKiz3g&#10;AAAADQEAAA8AAAAAAAAAAAAAAAAADwUAAGRycy9kb3ducmV2LnhtbFBLBQYAAAAABAAEAPMAAAAc&#10;BgAAAAA=&#10;" filled="f" stroked="f">
                      <v:textbox>
                        <w:txbxContent>
                          <w:p w:rsidR="00235F4C" w:rsidRDefault="00235F4C" w:rsidP="00C365B0">
                            <w:pPr>
                              <w:jc w:val="center"/>
                              <w:rPr>
                                <w:rFonts w:ascii="Arial" w:hAnsi="Arial"/>
                              </w:rPr>
                            </w:pPr>
                            <w:r>
                              <w:rPr>
                                <w:rFonts w:ascii="Arial" w:hAnsi="Arial"/>
                                <w:color w:val="FFFFFF"/>
                                <w:sz w:val="60"/>
                              </w:rPr>
                              <w:t>21</w:t>
                            </w:r>
                          </w:p>
                        </w:txbxContent>
                      </v:textbox>
                    </v:shape>
                  </w:pict>
                </mc:Fallback>
              </mc:AlternateContent>
            </w:r>
            <w:r w:rsidRPr="00CB3FA8">
              <w:rPr>
                <w:rFonts w:cs="Open Sans Light"/>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E65A91" w:rsidRPr="00CB3FA8" w:rsidRDefault="00E65A91" w:rsidP="0061398A">
            <w:pPr>
              <w:jc w:val="center"/>
              <w:rPr>
                <w:rFonts w:ascii="Gotham Medium" w:hAnsi="Gotham Medium" w:cs="Open Sans Light"/>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c>
          <w:tcPr>
            <w:tcW w:w="43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E65A91" w:rsidRPr="00CB3FA8" w:rsidRDefault="006918E7" w:rsidP="0061398A">
            <w:pPr>
              <w:jc w:val="center"/>
              <w:rPr>
                <w:rFonts w:ascii="Gotham Medium" w:hAnsi="Gotham Medium" w:cs="Open Sans Light"/>
              </w:rPr>
            </w:pPr>
            <w:r w:rsidRPr="00CB3FA8">
              <w:rPr>
                <w:rFonts w:ascii="Gotham Medium" w:hAnsi="Gotham Medium" w:cs="Open Sans Light"/>
              </w:rPr>
              <w:t>x</w:t>
            </w:r>
          </w:p>
        </w:tc>
      </w:tr>
      <w:tr w:rsidR="00E65A91" w:rsidRPr="00CB3FA8" w:rsidTr="00E65A91">
        <w:tblPrEx>
          <w:tblCellMar>
            <w:top w:w="57" w:type="dxa"/>
            <w:left w:w="57" w:type="dxa"/>
            <w:bottom w:w="57" w:type="dxa"/>
            <w:right w:w="57" w:type="dxa"/>
          </w:tblCellMar>
        </w:tblPrEx>
        <w:trPr>
          <w:gridAfter w:val="14"/>
          <w:wAfter w:w="3554" w:type="dxa"/>
          <w:trHeight w:val="60"/>
          <w:tblHeader/>
        </w:trPr>
        <w:tc>
          <w:tcPr>
            <w:tcW w:w="5444" w:type="dxa"/>
            <w:gridSpan w:val="4"/>
          </w:tcPr>
          <w:p w:rsidR="00E65A91" w:rsidRPr="00CB3FA8" w:rsidRDefault="00E65A91" w:rsidP="0061398A">
            <w:pPr>
              <w:pStyle w:val="Heading3"/>
            </w:pPr>
          </w:p>
        </w:tc>
      </w:tr>
      <w:tr w:rsidR="00E65A91" w:rsidRPr="00CB3FA8" w:rsidTr="00E65A91">
        <w:tblPrEx>
          <w:tblCellMar>
            <w:top w:w="57" w:type="dxa"/>
            <w:left w:w="57" w:type="dxa"/>
            <w:bottom w:w="57" w:type="dxa"/>
            <w:right w:w="57" w:type="dxa"/>
          </w:tblCellMar>
        </w:tblPrEx>
        <w:trPr>
          <w:gridAfter w:val="2"/>
          <w:wAfter w:w="738" w:type="dxa"/>
          <w:trHeight w:val="2799"/>
          <w:tblHeader/>
        </w:trPr>
        <w:tc>
          <w:tcPr>
            <w:tcW w:w="5438" w:type="dxa"/>
            <w:gridSpan w:val="3"/>
            <w:tcBorders>
              <w:bottom w:val="single" w:sz="8" w:space="0" w:color="B6D9EA"/>
              <w:right w:val="single" w:sz="8" w:space="0" w:color="B6D9EA"/>
            </w:tcBorders>
            <w:shd w:val="clear" w:color="auto" w:fill="auto"/>
            <w:vAlign w:val="bottom"/>
          </w:tcPr>
          <w:p w:rsidR="00E65A91" w:rsidRPr="00CB3FA8" w:rsidRDefault="00E65A91" w:rsidP="0061398A">
            <w:pPr>
              <w:rPr>
                <w:rFonts w:ascii="Gotham Medium" w:hAnsi="Gotham Medium"/>
                <w:sz w:val="26"/>
                <w:szCs w:val="26"/>
              </w:rPr>
            </w:pPr>
            <w:bookmarkStart w:id="93" w:name="_Toc448745622"/>
            <w:bookmarkStart w:id="94" w:name="_Toc448745835"/>
            <w:r w:rsidRPr="00CB3FA8">
              <w:rPr>
                <w:rFonts w:ascii="Gotham Medium" w:hAnsi="Gotham Medium"/>
                <w:sz w:val="26"/>
                <w:szCs w:val="26"/>
              </w:rPr>
              <w:t>Staff Incidents</w:t>
            </w:r>
            <w:bookmarkEnd w:id="93"/>
            <w:bookmarkEnd w:id="94"/>
          </w:p>
        </w:tc>
        <w:tc>
          <w:tcPr>
            <w:tcW w:w="424" w:type="dxa"/>
            <w:gridSpan w:val="3"/>
            <w:tcBorders>
              <w:left w:val="single" w:sz="8" w:space="0" w:color="B6D9EA"/>
              <w:bottom w:val="single" w:sz="8" w:space="0" w:color="B6D9EA"/>
              <w:right w:val="single" w:sz="8" w:space="0" w:color="B6D9EA"/>
            </w:tcBorders>
            <w:shd w:val="clear" w:color="auto" w:fill="auto"/>
            <w:textDirection w:val="btLr"/>
          </w:tcPr>
          <w:p w:rsidR="00E65A91" w:rsidRPr="00CB3FA8" w:rsidRDefault="00E65A91" w:rsidP="0061398A">
            <w:pPr>
              <w:pStyle w:val="NoSpacing"/>
              <w:rPr>
                <w:rFonts w:cs="Open Sans Light"/>
                <w:color w:val="494949"/>
                <w:sz w:val="20"/>
                <w:szCs w:val="20"/>
                <w:lang w:eastAsia="en-GB"/>
              </w:rPr>
            </w:pPr>
            <w:r w:rsidRPr="00CB3FA8">
              <w:rPr>
                <w:rFonts w:cs="Open Sans Light"/>
                <w:color w:val="494949"/>
                <w:sz w:val="20"/>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E65A91" w:rsidRPr="00CB3FA8" w:rsidRDefault="00E65A91" w:rsidP="0061398A">
            <w:pPr>
              <w:pStyle w:val="NoSpacing"/>
              <w:rPr>
                <w:rFonts w:cs="Open Sans Light"/>
                <w:color w:val="494949"/>
                <w:sz w:val="20"/>
                <w:szCs w:val="20"/>
                <w:lang w:eastAsia="en-GB"/>
              </w:rPr>
            </w:pPr>
            <w:r w:rsidRPr="00CB3FA8">
              <w:rPr>
                <w:rFonts w:cs="Open Sans Light"/>
                <w:color w:val="494949"/>
                <w:sz w:val="20"/>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rsidR="00E65A91" w:rsidRPr="00CB3FA8" w:rsidRDefault="00E65A91" w:rsidP="0061398A">
            <w:pPr>
              <w:pStyle w:val="NoSpacing"/>
              <w:rPr>
                <w:rFonts w:cs="Open Sans Light"/>
                <w:color w:val="494949"/>
                <w:sz w:val="20"/>
                <w:szCs w:val="20"/>
                <w:lang w:eastAsia="en-GB"/>
              </w:rPr>
            </w:pPr>
            <w:r w:rsidRPr="00CB3FA8">
              <w:rPr>
                <w:rFonts w:cs="Open Sans Light"/>
                <w:color w:val="494949"/>
                <w:sz w:val="20"/>
                <w:szCs w:val="20"/>
                <w:lang w:eastAsia="en-GB"/>
              </w:rPr>
              <w:t>Refer to Technical Support Staff for action re filtering etc.</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E65A91" w:rsidRPr="00CB3FA8" w:rsidRDefault="00E65A91" w:rsidP="0061398A">
            <w:pPr>
              <w:pStyle w:val="NoSpacing"/>
              <w:rPr>
                <w:rFonts w:cs="Open Sans Light"/>
                <w:color w:val="494949"/>
                <w:sz w:val="20"/>
                <w:szCs w:val="20"/>
                <w:lang w:eastAsia="en-GB"/>
              </w:rPr>
            </w:pPr>
            <w:r w:rsidRPr="00CB3FA8">
              <w:rPr>
                <w:rFonts w:cs="Open Sans Light"/>
                <w:color w:val="494949"/>
                <w:sz w:val="20"/>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E65A91" w:rsidRPr="00CB3FA8" w:rsidRDefault="00E65A91" w:rsidP="0061398A">
            <w:pPr>
              <w:pStyle w:val="NoSpacing"/>
              <w:rPr>
                <w:rFonts w:cs="Open Sans Light"/>
                <w:color w:val="494949"/>
                <w:sz w:val="20"/>
                <w:szCs w:val="20"/>
                <w:lang w:eastAsia="en-GB"/>
              </w:rPr>
            </w:pPr>
            <w:r w:rsidRPr="00CB3FA8">
              <w:rPr>
                <w:rFonts w:cs="Open Sans Light"/>
                <w:color w:val="494949"/>
                <w:sz w:val="20"/>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rsidR="00E65A91" w:rsidRPr="00CB3FA8" w:rsidRDefault="00E65A91" w:rsidP="0061398A">
            <w:pPr>
              <w:pStyle w:val="NoSpacing"/>
              <w:rPr>
                <w:rFonts w:cs="Open Sans Light"/>
                <w:color w:val="494949"/>
                <w:sz w:val="20"/>
                <w:szCs w:val="20"/>
                <w:lang w:eastAsia="en-GB"/>
              </w:rPr>
            </w:pPr>
            <w:r w:rsidRPr="00CB3FA8">
              <w:rPr>
                <w:rFonts w:cs="Open Sans Light"/>
                <w:color w:val="494949"/>
                <w:sz w:val="20"/>
                <w:szCs w:val="20"/>
                <w:lang w:eastAsia="en-GB"/>
              </w:rPr>
              <w:t>Disciplinary  action</w:t>
            </w:r>
          </w:p>
        </w:tc>
      </w:tr>
      <w:tr w:rsidR="00E65A91" w:rsidRPr="00CB3FA8" w:rsidTr="00E65A91">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65A91" w:rsidRPr="00CB3FA8" w:rsidRDefault="00E65A91" w:rsidP="0061398A">
            <w:pPr>
              <w:pStyle w:val="NoSpacing"/>
              <w:rPr>
                <w:rFonts w:cs="Open Sans Light"/>
                <w:color w:val="494949"/>
                <w:sz w:val="20"/>
                <w:szCs w:val="20"/>
                <w:lang w:eastAsia="en-GB"/>
              </w:rPr>
            </w:pPr>
            <w:r w:rsidRPr="00CB3FA8">
              <w:rPr>
                <w:rFonts w:cs="Open Sans Light"/>
                <w:b/>
                <w:color w:val="494949"/>
                <w:sz w:val="20"/>
                <w:szCs w:val="20"/>
                <w:lang w:eastAsia="en-GB"/>
              </w:rPr>
              <w:t>Deliberately accessing or trying to access material that could be considered illegal (see list in earlier section on unsuitable / inappropriate activities).</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E65A91" w:rsidP="0061398A">
            <w:pPr>
              <w:pStyle w:val="NoSpacing"/>
              <w:jc w:val="center"/>
              <w:rPr>
                <w:rFonts w:ascii="Gotham Medium" w:hAnsi="Gotham Medium" w:cs="Open Sans Light"/>
                <w:color w:val="494949"/>
                <w:sz w:val="20"/>
                <w:szCs w:val="20"/>
                <w:lang w:eastAsia="en-GB"/>
              </w:rPr>
            </w:pPr>
          </w:p>
          <w:p w:rsidR="00E65A91" w:rsidRPr="00CB3FA8" w:rsidRDefault="00E65A91" w:rsidP="0061398A">
            <w:pPr>
              <w:pStyle w:val="NoSpacing"/>
              <w:jc w:val="center"/>
              <w:rPr>
                <w:rFonts w:ascii="Gotham Medium" w:hAnsi="Gotham Medium" w:cs="Open Sans Light"/>
                <w:color w:val="494949"/>
                <w:sz w:val="20"/>
                <w:szCs w:val="20"/>
                <w:lang w:eastAsia="en-GB"/>
              </w:rPr>
            </w:pPr>
            <w:r w:rsidRPr="00CB3FA8">
              <w:rPr>
                <w:rFonts w:ascii="Gotham Medium" w:hAnsi="Gotham Medium" w:cs="Open Sans Light"/>
                <w:color w:val="494949"/>
                <w:sz w:val="20"/>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E65A91" w:rsidP="0061398A">
            <w:pPr>
              <w:pStyle w:val="NoSpacing"/>
              <w:jc w:val="center"/>
              <w:rPr>
                <w:rFonts w:ascii="Gotham Medium" w:hAnsi="Gotham Medium" w:cs="Open Sans Light"/>
                <w:color w:val="494949"/>
                <w:sz w:val="20"/>
                <w:szCs w:val="20"/>
                <w:lang w:eastAsia="en-GB"/>
              </w:rPr>
            </w:pPr>
          </w:p>
          <w:p w:rsidR="00E65A91" w:rsidRPr="00CB3FA8" w:rsidRDefault="00E65A91" w:rsidP="0061398A">
            <w:pPr>
              <w:pStyle w:val="NoSpacing"/>
              <w:jc w:val="center"/>
              <w:rPr>
                <w:rFonts w:ascii="Gotham Medium" w:hAnsi="Gotham Medium" w:cs="Open Sans Light"/>
                <w:color w:val="494949"/>
                <w:sz w:val="20"/>
                <w:szCs w:val="20"/>
                <w:lang w:eastAsia="en-GB"/>
              </w:rPr>
            </w:pPr>
            <w:r w:rsidRPr="00CB3FA8">
              <w:rPr>
                <w:rFonts w:ascii="Gotham Medium" w:hAnsi="Gotham Medium" w:cs="Open Sans Light"/>
                <w:color w:val="494949"/>
                <w:sz w:val="20"/>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E65A91" w:rsidP="0061398A">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r>
      <w:tr w:rsidR="00E65A91" w:rsidRPr="00CB3FA8" w:rsidTr="00E65A91">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65A91" w:rsidRPr="00CB3FA8" w:rsidRDefault="00E65A91" w:rsidP="0061398A">
            <w:pPr>
              <w:pStyle w:val="NoSpacing"/>
              <w:rPr>
                <w:rFonts w:cs="Open Sans Light"/>
                <w:color w:val="494949"/>
                <w:sz w:val="20"/>
                <w:szCs w:val="20"/>
                <w:lang w:eastAsia="en-GB"/>
              </w:rPr>
            </w:pPr>
            <w:r w:rsidRPr="00CB3FA8">
              <w:rPr>
                <w:rFonts w:cs="Open Sans Light"/>
                <w:color w:val="494949"/>
                <w:sz w:val="20"/>
                <w:szCs w:val="20"/>
                <w:lang w:eastAsia="en-GB"/>
              </w:rPr>
              <w:t>Inappropriate personal use of the internet / social media / personal email</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E65A91" w:rsidP="0061398A">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r>
      <w:tr w:rsidR="00E65A91" w:rsidRPr="00CB3FA8" w:rsidTr="00E65A91">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65A91" w:rsidRPr="00CB3FA8" w:rsidRDefault="00E65A91" w:rsidP="0061398A">
            <w:pPr>
              <w:pStyle w:val="NoSpacing"/>
              <w:rPr>
                <w:rFonts w:cs="Open Sans Light"/>
                <w:color w:val="494949"/>
                <w:sz w:val="20"/>
                <w:szCs w:val="20"/>
                <w:lang w:eastAsia="en-GB"/>
              </w:rPr>
            </w:pPr>
            <w:r w:rsidRPr="00CB3FA8">
              <w:rPr>
                <w:rFonts w:cs="Open Sans Light"/>
                <w:color w:val="494949"/>
                <w:sz w:val="20"/>
                <w:szCs w:val="20"/>
                <w:lang w:eastAsia="en-GB"/>
              </w:rPr>
              <w:t>Unauthorised downloading or uploading of files</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E65A91" w:rsidP="0061398A">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r>
      <w:tr w:rsidR="00E65A91" w:rsidRPr="00CB3FA8" w:rsidTr="00E65A91">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65A91" w:rsidRPr="00CB3FA8" w:rsidRDefault="00E65A91" w:rsidP="0061398A">
            <w:pPr>
              <w:pStyle w:val="NoSpacing"/>
              <w:rPr>
                <w:rFonts w:cs="Open Sans Light"/>
                <w:color w:val="494949"/>
                <w:sz w:val="20"/>
                <w:szCs w:val="20"/>
                <w:lang w:eastAsia="en-GB"/>
              </w:rPr>
            </w:pPr>
            <w:r w:rsidRPr="00CB3FA8">
              <w:rPr>
                <w:rFonts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E65A91" w:rsidP="0061398A">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r>
      <w:tr w:rsidR="00E65A91" w:rsidRPr="00CB3FA8" w:rsidTr="00E65A91">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65A91" w:rsidRPr="00CB3FA8" w:rsidRDefault="00E65A91" w:rsidP="0061398A">
            <w:pPr>
              <w:pStyle w:val="NoSpacing"/>
              <w:rPr>
                <w:rFonts w:cs="Open Sans Light"/>
                <w:color w:val="494949"/>
                <w:sz w:val="20"/>
                <w:szCs w:val="20"/>
                <w:lang w:eastAsia="en-GB"/>
              </w:rPr>
            </w:pPr>
            <w:r w:rsidRPr="00CB3FA8">
              <w:rPr>
                <w:rFonts w:cs="Open Sans Light"/>
                <w:color w:val="494949"/>
                <w:sz w:val="20"/>
                <w:szCs w:val="20"/>
                <w:lang w:eastAsia="en-GB"/>
              </w:rPr>
              <w:t>Careless use of personal data e.g. holding or transferring data in an insecure manner</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E65A91" w:rsidP="0061398A">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r>
      <w:tr w:rsidR="00E65A91" w:rsidRPr="00CB3FA8" w:rsidTr="00E65A91">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65A91" w:rsidRPr="00CB3FA8" w:rsidRDefault="00E65A91" w:rsidP="0061398A">
            <w:pPr>
              <w:pStyle w:val="NoSpacing"/>
              <w:rPr>
                <w:rFonts w:cs="Open Sans Light"/>
                <w:color w:val="494949"/>
                <w:sz w:val="20"/>
                <w:szCs w:val="20"/>
                <w:lang w:eastAsia="en-GB"/>
              </w:rPr>
            </w:pPr>
            <w:r w:rsidRPr="00CB3FA8">
              <w:rPr>
                <w:rFonts w:cs="Open Sans Light"/>
                <w:color w:val="494949"/>
                <w:sz w:val="20"/>
                <w:szCs w:val="20"/>
                <w:lang w:eastAsia="en-GB"/>
              </w:rPr>
              <w:t>Deliberate actions to breach data protection or network security rules</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E65A91" w:rsidP="0061398A">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r>
      <w:tr w:rsidR="00E65A91" w:rsidRPr="00CB3FA8" w:rsidTr="00E65A91">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65A91" w:rsidRPr="00CB3FA8" w:rsidRDefault="00E65A91" w:rsidP="0061398A">
            <w:pPr>
              <w:pStyle w:val="NoSpacing"/>
              <w:rPr>
                <w:rFonts w:cs="Open Sans Light"/>
                <w:color w:val="494949"/>
                <w:sz w:val="20"/>
                <w:szCs w:val="20"/>
                <w:lang w:eastAsia="en-GB"/>
              </w:rPr>
            </w:pPr>
            <w:r w:rsidRPr="00CB3FA8">
              <w:rPr>
                <w:rFonts w:cs="Open Sans Light"/>
                <w:color w:val="494949"/>
                <w:sz w:val="20"/>
                <w:szCs w:val="20"/>
                <w:lang w:eastAsia="en-GB"/>
              </w:rPr>
              <w:lastRenderedPageBreak/>
              <w:t>Corrupting or destroying the data of other users or causing deliberate damage to hardware or software</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E65A91" w:rsidP="0061398A">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r>
      <w:tr w:rsidR="00E65A91" w:rsidRPr="00CB3FA8" w:rsidTr="00E65A91">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65A91" w:rsidRPr="00CB3FA8" w:rsidRDefault="00E65A91" w:rsidP="0061398A">
            <w:pPr>
              <w:pStyle w:val="NoSpacing"/>
              <w:rPr>
                <w:rFonts w:cs="Open Sans Light"/>
                <w:color w:val="494949"/>
                <w:sz w:val="20"/>
                <w:szCs w:val="20"/>
                <w:lang w:eastAsia="en-GB"/>
              </w:rPr>
            </w:pPr>
            <w:r w:rsidRPr="00CB3FA8">
              <w:rPr>
                <w:rFonts w:cs="Open Sans Light"/>
                <w:color w:val="494949"/>
                <w:sz w:val="20"/>
                <w:szCs w:val="20"/>
                <w:lang w:eastAsia="en-GB"/>
              </w:rPr>
              <w:t>Sending an email, text or message that is regarded as offensive, harassment or of a bullying nature</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E65A91" w:rsidP="0061398A">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r>
      <w:tr w:rsidR="00E65A91" w:rsidRPr="00CB3FA8" w:rsidTr="00E65A91">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65A91" w:rsidRPr="00CB3FA8" w:rsidRDefault="00E65A91" w:rsidP="0061398A">
            <w:pPr>
              <w:pStyle w:val="NoSpacing"/>
              <w:rPr>
                <w:rFonts w:cs="Open Sans Light"/>
                <w:color w:val="494949"/>
                <w:sz w:val="20"/>
                <w:szCs w:val="20"/>
                <w:lang w:eastAsia="en-GB"/>
              </w:rPr>
            </w:pPr>
            <w:r w:rsidRPr="00CB3FA8">
              <w:rPr>
                <w:rFonts w:cs="Open Sans Light"/>
                <w:color w:val="494949"/>
                <w:sz w:val="20"/>
                <w:szCs w:val="20"/>
                <w:lang w:eastAsia="en-GB"/>
              </w:rPr>
              <w:t>Using personal email / social networking / instant messaging / text messaging to carrying out digital</w:t>
            </w:r>
            <w:r w:rsidR="00AC275B" w:rsidRPr="00CB3FA8">
              <w:rPr>
                <w:rFonts w:cs="Open Sans Light"/>
                <w:color w:val="494949"/>
                <w:sz w:val="20"/>
                <w:szCs w:val="20"/>
                <w:lang w:eastAsia="en-GB"/>
              </w:rPr>
              <w:t xml:space="preserve"> communications with </w:t>
            </w:r>
            <w:r w:rsidRPr="00CB3FA8">
              <w:rPr>
                <w:rFonts w:cs="Open Sans Light"/>
                <w:color w:val="494949"/>
                <w:sz w:val="20"/>
                <w:szCs w:val="20"/>
                <w:lang w:eastAsia="en-GB"/>
              </w:rPr>
              <w:t>pupils</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r>
      <w:tr w:rsidR="00E65A91" w:rsidRPr="00CB3FA8" w:rsidTr="00E65A91">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65A91" w:rsidRPr="00CB3FA8" w:rsidRDefault="00E65A91" w:rsidP="0061398A">
            <w:pPr>
              <w:pStyle w:val="NoSpacing"/>
              <w:rPr>
                <w:rFonts w:cs="Open Sans Light"/>
                <w:color w:val="494949"/>
                <w:sz w:val="20"/>
                <w:szCs w:val="20"/>
                <w:lang w:eastAsia="en-GB"/>
              </w:rPr>
            </w:pPr>
            <w:r w:rsidRPr="00CB3FA8">
              <w:rPr>
                <w:rFonts w:cs="Open Sans Light"/>
                <w:color w:val="494949"/>
                <w:sz w:val="20"/>
                <w:szCs w:val="20"/>
                <w:lang w:eastAsia="en-GB"/>
              </w:rPr>
              <w:t xml:space="preserve">Actions which could compromise the staff member’s professional standing </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E65A91" w:rsidP="0061398A">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r>
      <w:tr w:rsidR="00E65A91" w:rsidRPr="00CB3FA8" w:rsidTr="00E65A91">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65A91" w:rsidRPr="00CB3FA8" w:rsidRDefault="00E65A91" w:rsidP="0061398A">
            <w:pPr>
              <w:pStyle w:val="NoSpacing"/>
              <w:rPr>
                <w:rFonts w:cs="Open Sans Light"/>
                <w:color w:val="494949"/>
                <w:sz w:val="20"/>
                <w:szCs w:val="20"/>
                <w:lang w:eastAsia="en-GB"/>
              </w:rPr>
            </w:pPr>
            <w:r w:rsidRPr="00CB3FA8">
              <w:rPr>
                <w:rFonts w:cs="Open Sans Light"/>
                <w:color w:val="494949"/>
                <w:sz w:val="20"/>
                <w:szCs w:val="20"/>
                <w:lang w:eastAsia="en-GB"/>
              </w:rPr>
              <w:t xml:space="preserve">Actions which </w:t>
            </w:r>
            <w:r w:rsidR="00AC275B" w:rsidRPr="00CB3FA8">
              <w:rPr>
                <w:rFonts w:cs="Open Sans Light"/>
                <w:color w:val="494949"/>
                <w:sz w:val="20"/>
                <w:szCs w:val="20"/>
                <w:lang w:eastAsia="en-GB"/>
              </w:rPr>
              <w:t>could bring the school</w:t>
            </w:r>
            <w:r w:rsidRPr="00CB3FA8">
              <w:rPr>
                <w:rFonts w:cs="Open Sans Light"/>
                <w:color w:val="494949"/>
                <w:sz w:val="20"/>
                <w:szCs w:val="20"/>
                <w:lang w:eastAsia="en-GB"/>
              </w:rPr>
              <w:t xml:space="preserve"> into disrepute or breach the integrity of th</w:t>
            </w:r>
            <w:r w:rsidR="00AC275B" w:rsidRPr="00CB3FA8">
              <w:rPr>
                <w:rFonts w:cs="Open Sans Light"/>
                <w:color w:val="494949"/>
                <w:sz w:val="20"/>
                <w:szCs w:val="20"/>
                <w:lang w:eastAsia="en-GB"/>
              </w:rPr>
              <w:t xml:space="preserve">e ethos of the school </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E65A91" w:rsidP="0061398A">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r>
      <w:tr w:rsidR="00E65A91" w:rsidRPr="00CB3FA8" w:rsidTr="00E65A91">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65A91" w:rsidRPr="00CB3FA8" w:rsidRDefault="00E65A91" w:rsidP="0061398A">
            <w:pPr>
              <w:pStyle w:val="NoSpacing"/>
              <w:rPr>
                <w:rFonts w:cs="Open Sans Light"/>
                <w:color w:val="494949"/>
                <w:sz w:val="20"/>
                <w:szCs w:val="20"/>
                <w:lang w:eastAsia="en-GB"/>
              </w:rPr>
            </w:pPr>
            <w:r w:rsidRPr="00CB3FA8">
              <w:rPr>
                <w:rFonts w:cs="Open Sans Light"/>
                <w:color w:val="494949"/>
                <w:sz w:val="20"/>
                <w:szCs w:val="20"/>
                <w:lang w:eastAsia="en-GB"/>
              </w:rPr>
              <w:t>Using proxy sites or other means to s</w:t>
            </w:r>
            <w:r w:rsidR="00AC275B" w:rsidRPr="00CB3FA8">
              <w:rPr>
                <w:rFonts w:cs="Open Sans Light"/>
                <w:color w:val="494949"/>
                <w:sz w:val="20"/>
                <w:szCs w:val="20"/>
                <w:lang w:eastAsia="en-GB"/>
              </w:rPr>
              <w:t xml:space="preserve">ubvert the school’s / </w:t>
            </w:r>
            <w:r w:rsidRPr="00CB3FA8">
              <w:rPr>
                <w:rFonts w:cs="Open Sans Light"/>
                <w:color w:val="494949"/>
                <w:sz w:val="20"/>
                <w:szCs w:val="20"/>
                <w:lang w:eastAsia="en-GB"/>
              </w:rPr>
              <w:t>filtering system</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E65A91" w:rsidP="0061398A">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r>
      <w:tr w:rsidR="00E65A91" w:rsidRPr="00CB3FA8" w:rsidTr="00E65A91">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65A91" w:rsidRPr="00CB3FA8" w:rsidRDefault="00E65A91" w:rsidP="0061398A">
            <w:pPr>
              <w:pStyle w:val="NoSpacing"/>
              <w:rPr>
                <w:rFonts w:cs="Open Sans Light"/>
                <w:color w:val="494949"/>
                <w:sz w:val="20"/>
                <w:szCs w:val="20"/>
                <w:lang w:eastAsia="en-GB"/>
              </w:rPr>
            </w:pPr>
            <w:r w:rsidRPr="00CB3FA8">
              <w:rPr>
                <w:rFonts w:cs="Open Sans Light"/>
                <w:color w:val="494949"/>
                <w:sz w:val="20"/>
                <w:szCs w:val="20"/>
                <w:lang w:eastAsia="en-GB"/>
              </w:rPr>
              <w:t>Accidentally accessing offensive or pornographic material and failing to report the incident</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E65A91" w:rsidP="0061398A">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r>
      <w:tr w:rsidR="00E65A91" w:rsidRPr="00CB3FA8" w:rsidTr="00E65A91">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65A91" w:rsidRPr="00CB3FA8" w:rsidRDefault="00E65A91" w:rsidP="0061398A">
            <w:pPr>
              <w:pStyle w:val="NoSpacing"/>
              <w:rPr>
                <w:rFonts w:cs="Open Sans Light"/>
                <w:color w:val="494949"/>
                <w:sz w:val="20"/>
                <w:szCs w:val="20"/>
                <w:lang w:eastAsia="en-GB"/>
              </w:rPr>
            </w:pPr>
            <w:r w:rsidRPr="00CB3FA8">
              <w:rPr>
                <w:rFonts w:cs="Open Sans Light"/>
                <w:color w:val="494949"/>
                <w:sz w:val="20"/>
                <w:szCs w:val="20"/>
                <w:lang w:eastAsia="en-GB"/>
              </w:rPr>
              <w:t>Deliberately accessing or trying to access offensive or pornographic material</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AC275B">
            <w:pPr>
              <w:pStyle w:val="NoSpacing"/>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E65A91" w:rsidP="0061398A">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r>
      <w:tr w:rsidR="00E65A91" w:rsidRPr="00CB3FA8" w:rsidTr="00E65A91">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65A91" w:rsidRPr="00CB3FA8" w:rsidRDefault="00E65A91" w:rsidP="0061398A">
            <w:pPr>
              <w:pStyle w:val="NoSpacing"/>
              <w:rPr>
                <w:rFonts w:cs="Open Sans Light"/>
                <w:color w:val="494949"/>
                <w:sz w:val="20"/>
                <w:szCs w:val="20"/>
                <w:lang w:eastAsia="en-GB"/>
              </w:rPr>
            </w:pPr>
            <w:r w:rsidRPr="00CB3FA8">
              <w:rPr>
                <w:rFonts w:cs="Open Sans Light"/>
                <w:color w:val="494949"/>
                <w:sz w:val="20"/>
                <w:szCs w:val="20"/>
                <w:lang w:eastAsia="en-GB"/>
              </w:rPr>
              <w:t>Breaching copyright or licensing regulations</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E65A91" w:rsidP="0061398A">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r>
      <w:tr w:rsidR="00E65A91" w:rsidRPr="00CB3FA8" w:rsidTr="00E65A91">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right w:val="single" w:sz="8" w:space="0" w:color="B6D9EA"/>
            </w:tcBorders>
            <w:shd w:val="clear" w:color="auto" w:fill="auto"/>
          </w:tcPr>
          <w:p w:rsidR="00E65A91" w:rsidRPr="00CB3FA8" w:rsidRDefault="00E65A91" w:rsidP="0061398A">
            <w:pPr>
              <w:pStyle w:val="NoSpacing"/>
              <w:rPr>
                <w:rFonts w:cs="Open Sans Light"/>
                <w:color w:val="494949"/>
                <w:sz w:val="20"/>
                <w:szCs w:val="20"/>
                <w:lang w:eastAsia="en-GB"/>
              </w:rPr>
            </w:pPr>
            <w:r w:rsidRPr="00CB3FA8">
              <w:rPr>
                <w:rFonts w:cs="Open Sans Light"/>
                <w:color w:val="494949"/>
                <w:sz w:val="20"/>
                <w:szCs w:val="20"/>
                <w:lang w:eastAsia="en-GB"/>
              </w:rPr>
              <w:t>Continued infringements of the above, following previous warnings or sanctions</w:t>
            </w:r>
          </w:p>
        </w:tc>
        <w:tc>
          <w:tcPr>
            <w:tcW w:w="424" w:type="dxa"/>
            <w:gridSpan w:val="3"/>
            <w:tcBorders>
              <w:top w:val="single" w:sz="8" w:space="0" w:color="B6D9EA"/>
              <w:left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706" w:type="dxa"/>
            <w:gridSpan w:val="2"/>
            <w:tcBorders>
              <w:top w:val="single" w:sz="8" w:space="0" w:color="B6D9EA"/>
              <w:left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c>
          <w:tcPr>
            <w:tcW w:w="423" w:type="dxa"/>
            <w:gridSpan w:val="2"/>
            <w:tcBorders>
              <w:top w:val="single" w:sz="8" w:space="0" w:color="B6D9EA"/>
              <w:left w:val="single" w:sz="8" w:space="0" w:color="B6D9EA"/>
            </w:tcBorders>
            <w:shd w:val="clear" w:color="auto" w:fill="auto"/>
            <w:vAlign w:val="center"/>
          </w:tcPr>
          <w:p w:rsidR="00E65A91" w:rsidRPr="00CB3FA8" w:rsidRDefault="00AC275B" w:rsidP="0061398A">
            <w:pPr>
              <w:pStyle w:val="NoSpacing"/>
              <w:jc w:val="center"/>
              <w:rPr>
                <w:rFonts w:ascii="Gotham Medium" w:hAnsi="Gotham Medium" w:cs="Open Sans Light"/>
                <w:sz w:val="20"/>
                <w:szCs w:val="20"/>
              </w:rPr>
            </w:pPr>
            <w:r w:rsidRPr="00CB3FA8">
              <w:rPr>
                <w:rFonts w:ascii="Gotham Medium" w:hAnsi="Gotham Medium" w:cs="Open Sans Light"/>
                <w:sz w:val="20"/>
                <w:szCs w:val="20"/>
              </w:rPr>
              <w:t>x</w:t>
            </w:r>
          </w:p>
        </w:tc>
      </w:tr>
    </w:tbl>
    <w:p w:rsidR="00C365B0" w:rsidRPr="00CB3FA8" w:rsidRDefault="00C365B0" w:rsidP="00C365B0">
      <w:r w:rsidRPr="00CB3FA8">
        <w:rPr>
          <w:noProof/>
        </w:rPr>
        <mc:AlternateContent>
          <mc:Choice Requires="wps">
            <w:drawing>
              <wp:anchor distT="0" distB="0" distL="114300" distR="114300" simplePos="0" relativeHeight="251678720" behindDoc="0" locked="0" layoutInCell="1" allowOverlap="1" wp14:anchorId="2CE4BD35" wp14:editId="5E3B62A2">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F4C" w:rsidRDefault="00235F4C" w:rsidP="00C365B0">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4BD35" id="Text Box 4" o:spid="_x0000_s1043" type="#_x0000_t202" style="position:absolute;margin-left:-140.55pt;margin-top:48.6pt;width:63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F7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0LHZknkjqwdgsJLA&#10;MCAjrD0QGql+YDTACsmw/r6jimHUfhDwCpKQELtz3IHE8wgO6tyyObdQUQJUhg1Gk7gy057a9Ypv&#10;G4g0vTshr+Hl1Nyx+imrw3uDNeGKO6w0u4fOz87rafEufwE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a8She7UCAADA&#10;BQAADgAAAAAAAAAAAAAAAAAuAgAAZHJzL2Uyb0RvYy54bWxQSwECLQAUAAYACAAAACEADY0Md98A&#10;AAAMAQAADwAAAAAAAAAAAAAAAAAPBQAAZHJzL2Rvd25yZXYueG1sUEsFBgAAAAAEAAQA8wAAABsG&#10;AAAAAA==&#10;" filled="f" stroked="f">
                <v:textbox>
                  <w:txbxContent>
                    <w:p w:rsidR="00235F4C" w:rsidRDefault="00235F4C" w:rsidP="00C365B0">
                      <w:pPr>
                        <w:jc w:val="center"/>
                        <w:rPr>
                          <w:rFonts w:ascii="Arial" w:hAnsi="Arial"/>
                        </w:rPr>
                      </w:pPr>
                      <w:r>
                        <w:rPr>
                          <w:rFonts w:ascii="Arial" w:hAnsi="Arial"/>
                          <w:color w:val="FFFFFF"/>
                          <w:sz w:val="60"/>
                        </w:rPr>
                        <w:t>22</w:t>
                      </w:r>
                    </w:p>
                  </w:txbxContent>
                </v:textbox>
              </v:shape>
            </w:pict>
          </mc:Fallback>
        </mc:AlternateContent>
      </w:r>
    </w:p>
    <w:p w:rsidR="00C365B0" w:rsidRPr="00CB3FA8" w:rsidRDefault="00C365B0" w:rsidP="00C365B0">
      <w:pPr>
        <w:spacing w:after="200" w:line="276" w:lineRule="auto"/>
        <w:rPr>
          <w:rFonts w:ascii="Gotham Medium" w:eastAsiaTheme="majorEastAsia" w:hAnsi="Gotham Medium" w:cstheme="majorBidi"/>
          <w:bCs/>
          <w:color w:val="000000" w:themeColor="text1"/>
          <w:spacing w:val="-15"/>
          <w:sz w:val="44"/>
          <w:szCs w:val="28"/>
        </w:rPr>
      </w:pPr>
      <w:r w:rsidRPr="00CB3FA8">
        <w:br w:type="page"/>
      </w:r>
    </w:p>
    <w:p w:rsidR="0061398A" w:rsidRPr="00CB3FA8" w:rsidRDefault="0061398A" w:rsidP="0061398A">
      <w:pPr>
        <w:pStyle w:val="Heading1"/>
        <w:rPr>
          <w:rFonts w:ascii="Arial" w:hAnsi="Arial" w:cs="Arial"/>
          <w:color w:val="auto"/>
          <w:sz w:val="48"/>
          <w:szCs w:val="48"/>
        </w:rPr>
      </w:pPr>
      <w:bookmarkStart w:id="95" w:name="_Toc448745625"/>
      <w:bookmarkStart w:id="96" w:name="_Toc448745838"/>
      <w:bookmarkStart w:id="97" w:name="_Toc448746012"/>
      <w:bookmarkStart w:id="98" w:name="_Toc448754161"/>
      <w:bookmarkStart w:id="99" w:name="_Toc448756969"/>
      <w:bookmarkStart w:id="100" w:name="_Toc511315129"/>
      <w:bookmarkStart w:id="101" w:name="_Toc511513568"/>
      <w:r w:rsidRPr="00CB3FA8">
        <w:rPr>
          <w:rFonts w:ascii="Arial" w:hAnsi="Arial" w:cs="Arial"/>
          <w:color w:val="auto"/>
          <w:sz w:val="48"/>
          <w:szCs w:val="48"/>
        </w:rPr>
        <w:lastRenderedPageBreak/>
        <w:t>Appendices</w:t>
      </w:r>
      <w:bookmarkEnd w:id="95"/>
      <w:bookmarkEnd w:id="96"/>
      <w:bookmarkEnd w:id="97"/>
      <w:bookmarkEnd w:id="98"/>
      <w:bookmarkEnd w:id="99"/>
      <w:bookmarkEnd w:id="100"/>
      <w:bookmarkEnd w:id="101"/>
    </w:p>
    <w:p w:rsidR="0061398A" w:rsidRPr="00CB3FA8" w:rsidRDefault="0061398A" w:rsidP="0061398A"/>
    <w:p w:rsidR="0061398A" w:rsidRPr="00CB3FA8" w:rsidRDefault="0061398A" w:rsidP="0061398A">
      <w:pPr>
        <w:pStyle w:val="Heading1"/>
        <w:rPr>
          <w:rFonts w:ascii="Arial" w:hAnsi="Arial" w:cs="Arial"/>
          <w:color w:val="auto"/>
        </w:rPr>
      </w:pPr>
      <w:r w:rsidRPr="00CB3FA8">
        <w:rPr>
          <w:rFonts w:ascii="Arial" w:hAnsi="Arial" w:cs="Arial"/>
          <w:color w:val="auto"/>
        </w:rPr>
        <w:t>Pupil A</w:t>
      </w:r>
      <w:r w:rsidR="004B4EDF" w:rsidRPr="00CB3FA8">
        <w:rPr>
          <w:rFonts w:ascii="Arial" w:hAnsi="Arial" w:cs="Arial"/>
          <w:color w:val="auto"/>
        </w:rPr>
        <w:t>cceptable Use Agreement</w:t>
      </w:r>
      <w:r w:rsidRPr="00CB3FA8">
        <w:rPr>
          <w:rFonts w:ascii="Arial" w:hAnsi="Arial" w:cs="Arial"/>
          <w:color w:val="auto"/>
        </w:rPr>
        <w:t xml:space="preserve"> </w:t>
      </w:r>
    </w:p>
    <w:p w:rsidR="004B4EDF" w:rsidRPr="00CB3FA8" w:rsidRDefault="004B4EDF" w:rsidP="004B4EDF"/>
    <w:p w:rsidR="0061398A" w:rsidRPr="00CB3FA8" w:rsidRDefault="0061398A" w:rsidP="0061398A">
      <w:pPr>
        <w:pStyle w:val="Heading3"/>
        <w:rPr>
          <w:rFonts w:ascii="Arial" w:hAnsi="Arial" w:cs="Arial"/>
          <w:color w:val="auto"/>
        </w:rPr>
      </w:pPr>
      <w:bookmarkStart w:id="102" w:name="_Toc448745840"/>
      <w:bookmarkStart w:id="103" w:name="_Toc448754163"/>
      <w:r w:rsidRPr="00CB3FA8">
        <w:rPr>
          <w:rFonts w:ascii="Arial" w:hAnsi="Arial" w:cs="Arial"/>
          <w:color w:val="auto"/>
        </w:rPr>
        <w:t>School Policy</w:t>
      </w:r>
      <w:bookmarkEnd w:id="102"/>
      <w:bookmarkEnd w:id="103"/>
    </w:p>
    <w:p w:rsidR="004B4EDF" w:rsidRPr="00CB3FA8" w:rsidRDefault="004B4EDF" w:rsidP="004B4EDF"/>
    <w:p w:rsidR="0061398A" w:rsidRPr="00CB3FA8" w:rsidRDefault="0061398A" w:rsidP="0061398A">
      <w:pPr>
        <w:rPr>
          <w:rFonts w:ascii="Arial" w:hAnsi="Arial" w:cs="Arial"/>
          <w:sz w:val="20"/>
        </w:rPr>
      </w:pPr>
      <w:r w:rsidRPr="00CB3FA8">
        <w:rPr>
          <w:rFonts w:ascii="Arial" w:hAnsi="Arial" w:cs="Arial"/>
          <w:sz w:val="20"/>
        </w:rPr>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4B4EDF" w:rsidRPr="00CB3FA8" w:rsidRDefault="004B4EDF" w:rsidP="0061398A">
      <w:pPr>
        <w:rPr>
          <w:rFonts w:ascii="Arial" w:hAnsi="Arial" w:cs="Arial"/>
          <w:sz w:val="20"/>
        </w:rPr>
      </w:pPr>
    </w:p>
    <w:p w:rsidR="0061398A" w:rsidRPr="00CB3FA8" w:rsidRDefault="0061398A" w:rsidP="0061398A">
      <w:pPr>
        <w:pStyle w:val="Heading4"/>
        <w:rPr>
          <w:rFonts w:ascii="Arial" w:hAnsi="Arial" w:cs="Arial"/>
          <w:color w:val="auto"/>
        </w:rPr>
      </w:pPr>
      <w:bookmarkStart w:id="104" w:name="_Toc448745841"/>
      <w:r w:rsidRPr="00CB3FA8">
        <w:rPr>
          <w:rFonts w:ascii="Arial" w:hAnsi="Arial" w:cs="Arial"/>
          <w:color w:val="auto"/>
        </w:rPr>
        <w:t>This Acceptable Use Agreement is intended to ensure:</w:t>
      </w:r>
      <w:bookmarkEnd w:id="104"/>
    </w:p>
    <w:p w:rsidR="004B4EDF" w:rsidRPr="00CB3FA8" w:rsidRDefault="004B4EDF" w:rsidP="004B4EDF"/>
    <w:p w:rsidR="0061398A" w:rsidRPr="00CB3FA8" w:rsidRDefault="0061398A" w:rsidP="006A257E">
      <w:pPr>
        <w:pStyle w:val="ListParagraph"/>
        <w:numPr>
          <w:ilvl w:val="0"/>
          <w:numId w:val="24"/>
        </w:numPr>
        <w:rPr>
          <w:rFonts w:ascii="Arial" w:hAnsi="Arial" w:cs="Arial"/>
        </w:rPr>
      </w:pPr>
      <w:r w:rsidRPr="00CB3FA8">
        <w:rPr>
          <w:rFonts w:ascii="Arial" w:hAnsi="Arial" w:cs="Arial"/>
        </w:rPr>
        <w:t xml:space="preserve">that young people will be responsible users and stay safe while using the internet and other digital  technologies for educational, personal and recreational use. </w:t>
      </w:r>
    </w:p>
    <w:p w:rsidR="0061398A" w:rsidRPr="00CB3FA8" w:rsidRDefault="0061398A" w:rsidP="006A257E">
      <w:pPr>
        <w:pStyle w:val="ListParagraph"/>
        <w:numPr>
          <w:ilvl w:val="0"/>
          <w:numId w:val="24"/>
        </w:numPr>
        <w:rPr>
          <w:rFonts w:ascii="Arial" w:hAnsi="Arial" w:cs="Arial"/>
        </w:rPr>
      </w:pPr>
      <w:r w:rsidRPr="00CB3FA8">
        <w:rPr>
          <w:rFonts w:ascii="Arial" w:hAnsi="Arial" w:cs="Arial"/>
        </w:rPr>
        <w:t>that school systems and users are protected from accidental or deliberate misuse that could put the security of the systems and will have good access to digital technologies to enhance their learning and will, in return, expect the pupils to agree to be responsible users.</w:t>
      </w: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rPr>
          <w:rFonts w:ascii="Arial" w:hAnsi="Arial" w:cs="Arial"/>
        </w:rPr>
      </w:pPr>
    </w:p>
    <w:p w:rsidR="004B4EDF" w:rsidRPr="00CB3FA8" w:rsidRDefault="004B4EDF" w:rsidP="004B4EDF">
      <w:pPr>
        <w:pStyle w:val="Heading3"/>
        <w:rPr>
          <w:color w:val="auto"/>
          <w:sz w:val="36"/>
          <w:szCs w:val="36"/>
        </w:rPr>
      </w:pPr>
      <w:bookmarkStart w:id="105" w:name="_Toc448745842"/>
      <w:bookmarkStart w:id="106" w:name="_Toc448754164"/>
      <w:r w:rsidRPr="00CB3FA8">
        <w:rPr>
          <w:color w:val="auto"/>
          <w:sz w:val="36"/>
          <w:szCs w:val="36"/>
        </w:rPr>
        <w:lastRenderedPageBreak/>
        <w:t>Acceptable Use Policy Agreement</w:t>
      </w:r>
      <w:bookmarkEnd w:id="105"/>
      <w:bookmarkEnd w:id="106"/>
      <w:r w:rsidRPr="00CB3FA8">
        <w:rPr>
          <w:color w:val="auto"/>
          <w:sz w:val="36"/>
          <w:szCs w:val="36"/>
        </w:rPr>
        <w:t xml:space="preserve"> </w:t>
      </w:r>
    </w:p>
    <w:p w:rsidR="00974F1B" w:rsidRPr="00CB3FA8" w:rsidRDefault="00974F1B" w:rsidP="00974F1B"/>
    <w:p w:rsidR="004B4EDF" w:rsidRPr="00CB3FA8" w:rsidRDefault="004B4EDF" w:rsidP="004B4EDF">
      <w:pPr>
        <w:rPr>
          <w:rFonts w:ascii="Arial" w:hAnsi="Arial" w:cs="Arial"/>
          <w:sz w:val="20"/>
        </w:rPr>
      </w:pPr>
      <w:r w:rsidRPr="00CB3FA8">
        <w:rPr>
          <w:rFonts w:ascii="Arial" w:hAnsi="Arial" w:cs="Arial"/>
          <w:sz w:val="20"/>
        </w:rPr>
        <w:t>I understand that I must use school systems in a responsible way, to ensure that there is no risk to my safety or to the safety and security of the systems and other users.</w:t>
      </w:r>
    </w:p>
    <w:p w:rsidR="004B4EDF" w:rsidRPr="00CB3FA8" w:rsidRDefault="004B4EDF" w:rsidP="004B4EDF">
      <w:pPr>
        <w:rPr>
          <w:rFonts w:ascii="Arial" w:hAnsi="Arial" w:cs="Arial"/>
          <w:sz w:val="20"/>
        </w:rPr>
      </w:pPr>
    </w:p>
    <w:p w:rsidR="004B4EDF" w:rsidRPr="00CB3FA8" w:rsidRDefault="004B4EDF" w:rsidP="004B4EDF">
      <w:pPr>
        <w:pStyle w:val="Heading4"/>
        <w:rPr>
          <w:rFonts w:ascii="Arial" w:hAnsi="Arial" w:cs="Arial"/>
          <w:i w:val="0"/>
          <w:color w:val="auto"/>
          <w:sz w:val="20"/>
        </w:rPr>
      </w:pPr>
      <w:bookmarkStart w:id="107" w:name="_Toc448745843"/>
      <w:r w:rsidRPr="00CB3FA8">
        <w:rPr>
          <w:rFonts w:ascii="Arial" w:hAnsi="Arial" w:cs="Arial"/>
          <w:i w:val="0"/>
          <w:color w:val="auto"/>
          <w:sz w:val="20"/>
        </w:rPr>
        <w:t>For my own personal safety:</w:t>
      </w:r>
      <w:bookmarkEnd w:id="107"/>
    </w:p>
    <w:p w:rsidR="004B4EDF" w:rsidRPr="00CB3FA8" w:rsidRDefault="004B4EDF" w:rsidP="006A257E">
      <w:pPr>
        <w:pStyle w:val="ListParagraph"/>
        <w:numPr>
          <w:ilvl w:val="0"/>
          <w:numId w:val="25"/>
        </w:numPr>
        <w:rPr>
          <w:rFonts w:ascii="Arial" w:hAnsi="Arial" w:cs="Arial"/>
          <w:szCs w:val="20"/>
        </w:rPr>
      </w:pPr>
      <w:r w:rsidRPr="00CB3FA8">
        <w:rPr>
          <w:rFonts w:ascii="Arial" w:hAnsi="Arial" w:cs="Arial"/>
          <w:szCs w:val="20"/>
        </w:rPr>
        <w:t>I understand that the school will monitor my use of the systems, devices and digital communications.</w:t>
      </w:r>
    </w:p>
    <w:p w:rsidR="004B4EDF" w:rsidRPr="00CB3FA8" w:rsidRDefault="004B4EDF" w:rsidP="006A257E">
      <w:pPr>
        <w:pStyle w:val="ListParagraph"/>
        <w:numPr>
          <w:ilvl w:val="0"/>
          <w:numId w:val="25"/>
        </w:numPr>
        <w:rPr>
          <w:rFonts w:ascii="Arial" w:hAnsi="Arial" w:cs="Arial"/>
          <w:szCs w:val="20"/>
        </w:rPr>
      </w:pPr>
      <w:r w:rsidRPr="00CB3FA8">
        <w:rPr>
          <w:rFonts w:ascii="Arial" w:hAnsi="Arial" w:cs="Arial"/>
          <w:szCs w:val="20"/>
        </w:rPr>
        <w:t xml:space="preserve">I will keep my username and password safe and secure – I will not share it, nor will I try to use any other person’s username and password. </w:t>
      </w:r>
      <w:r w:rsidRPr="00CB3FA8">
        <w:rPr>
          <w:rFonts w:ascii="Arial" w:hAnsi="Arial" w:cs="Arial"/>
          <w:szCs w:val="20"/>
          <w:shd w:val="clear" w:color="auto" w:fill="FFFFFF"/>
        </w:rPr>
        <w:t>I understand that I should not write down or store a password where it is possible that someone may steal it.</w:t>
      </w:r>
      <w:r w:rsidRPr="00CB3FA8">
        <w:rPr>
          <w:rFonts w:ascii="Arial" w:hAnsi="Arial" w:cs="Arial"/>
          <w:szCs w:val="20"/>
        </w:rPr>
        <w:t xml:space="preserve"> </w:t>
      </w:r>
    </w:p>
    <w:p w:rsidR="004B4EDF" w:rsidRPr="00CB3FA8" w:rsidRDefault="004B4EDF" w:rsidP="006A257E">
      <w:pPr>
        <w:pStyle w:val="ListParagraph"/>
        <w:numPr>
          <w:ilvl w:val="0"/>
          <w:numId w:val="25"/>
        </w:numPr>
        <w:rPr>
          <w:rFonts w:ascii="Arial" w:hAnsi="Arial" w:cs="Arial"/>
          <w:szCs w:val="20"/>
        </w:rPr>
      </w:pPr>
      <w:r w:rsidRPr="00CB3FA8">
        <w:rPr>
          <w:rFonts w:ascii="Arial" w:hAnsi="Arial" w:cs="Arial"/>
          <w:szCs w:val="20"/>
        </w:rPr>
        <w:t xml:space="preserve">I will be aware of “stranger danger”, when I am communicating on-line. </w:t>
      </w:r>
    </w:p>
    <w:p w:rsidR="004B4EDF" w:rsidRPr="00CB3FA8" w:rsidRDefault="004B4EDF" w:rsidP="006A257E">
      <w:pPr>
        <w:pStyle w:val="ListParagraph"/>
        <w:numPr>
          <w:ilvl w:val="0"/>
          <w:numId w:val="25"/>
        </w:numPr>
        <w:rPr>
          <w:rFonts w:ascii="Arial" w:hAnsi="Arial" w:cs="Arial"/>
          <w:szCs w:val="20"/>
        </w:rPr>
      </w:pPr>
      <w:r w:rsidRPr="00CB3FA8">
        <w:rPr>
          <w:rFonts w:ascii="Arial" w:hAnsi="Arial" w:cs="Arial"/>
          <w:szCs w:val="20"/>
        </w:rPr>
        <w:t>I will not disclose or share personal information about myself or others when on-line (this could include names, addresses, email addresses, telephone numbers, age, gender, educational details, financial details etc )</w:t>
      </w:r>
    </w:p>
    <w:p w:rsidR="004B4EDF" w:rsidRPr="00CB3FA8" w:rsidRDefault="004B4EDF" w:rsidP="006A257E">
      <w:pPr>
        <w:pStyle w:val="ListParagraph"/>
        <w:numPr>
          <w:ilvl w:val="0"/>
          <w:numId w:val="25"/>
        </w:numPr>
        <w:rPr>
          <w:rFonts w:ascii="Arial" w:hAnsi="Arial" w:cs="Arial"/>
          <w:szCs w:val="20"/>
        </w:rPr>
      </w:pPr>
      <w:r w:rsidRPr="00CB3FA8">
        <w:rPr>
          <w:rFonts w:ascii="Arial" w:hAnsi="Arial" w:cs="Arial"/>
          <w:szCs w:val="20"/>
        </w:rPr>
        <w:t>If I arrange to meet people off-line that I have communicated with on-line, I will do so in a public place and take an adult with me.</w:t>
      </w:r>
    </w:p>
    <w:p w:rsidR="004B4EDF" w:rsidRPr="00CB3FA8" w:rsidRDefault="004B4EDF" w:rsidP="006A257E">
      <w:pPr>
        <w:pStyle w:val="ListParagraph"/>
        <w:numPr>
          <w:ilvl w:val="0"/>
          <w:numId w:val="25"/>
        </w:numPr>
        <w:rPr>
          <w:rFonts w:ascii="Arial" w:hAnsi="Arial" w:cs="Arial"/>
          <w:szCs w:val="20"/>
        </w:rPr>
      </w:pPr>
      <w:r w:rsidRPr="00CB3FA8">
        <w:rPr>
          <w:rFonts w:ascii="Arial" w:hAnsi="Arial" w:cs="Arial"/>
          <w:szCs w:val="20"/>
        </w:rPr>
        <w:t xml:space="preserve">I will immediately report any unpleasant or inappropriate material or messages or anything that makes me feel uncomfortable when I see it on-line.  </w:t>
      </w:r>
    </w:p>
    <w:p w:rsidR="004B4EDF" w:rsidRPr="00CB3FA8" w:rsidRDefault="004B4EDF" w:rsidP="004B4EDF">
      <w:pPr>
        <w:pStyle w:val="Heading4"/>
        <w:rPr>
          <w:rFonts w:ascii="Arial" w:hAnsi="Arial" w:cs="Arial"/>
          <w:i w:val="0"/>
          <w:color w:val="auto"/>
          <w:sz w:val="20"/>
        </w:rPr>
      </w:pPr>
      <w:bookmarkStart w:id="108" w:name="_Toc448745844"/>
      <w:r w:rsidRPr="00CB3FA8">
        <w:rPr>
          <w:rFonts w:ascii="Arial" w:hAnsi="Arial" w:cs="Arial"/>
          <w:i w:val="0"/>
          <w:color w:val="auto"/>
          <w:sz w:val="20"/>
        </w:rPr>
        <w:t>I understand that everyone has equal rights to use technology as a resource and:</w:t>
      </w:r>
      <w:bookmarkEnd w:id="108"/>
    </w:p>
    <w:p w:rsidR="004B4EDF" w:rsidRPr="00CB3FA8" w:rsidRDefault="004B4EDF" w:rsidP="006A257E">
      <w:pPr>
        <w:pStyle w:val="ListParagraph"/>
        <w:numPr>
          <w:ilvl w:val="0"/>
          <w:numId w:val="26"/>
        </w:numPr>
        <w:rPr>
          <w:rFonts w:ascii="Arial" w:hAnsi="Arial" w:cs="Arial"/>
          <w:szCs w:val="20"/>
        </w:rPr>
      </w:pPr>
      <w:r w:rsidRPr="00CB3FA8">
        <w:rPr>
          <w:rFonts w:ascii="Arial" w:hAnsi="Arial" w:cs="Arial"/>
          <w:szCs w:val="20"/>
        </w:rPr>
        <w:t xml:space="preserve">I understand that the school systems and devices are primarily intended for educational use and that I will not use them for personal or recreational use unless I have permission. </w:t>
      </w:r>
    </w:p>
    <w:p w:rsidR="004B4EDF" w:rsidRPr="00CB3FA8" w:rsidRDefault="004B4EDF" w:rsidP="006A257E">
      <w:pPr>
        <w:pStyle w:val="ListParagraph"/>
        <w:numPr>
          <w:ilvl w:val="0"/>
          <w:numId w:val="26"/>
        </w:numPr>
        <w:rPr>
          <w:rFonts w:ascii="Arial" w:hAnsi="Arial" w:cs="Arial"/>
          <w:szCs w:val="20"/>
        </w:rPr>
      </w:pPr>
      <w:r w:rsidRPr="00CB3FA8">
        <w:rPr>
          <w:rFonts w:ascii="Arial" w:hAnsi="Arial" w:cs="Arial"/>
          <w:szCs w:val="20"/>
        </w:rPr>
        <w:t xml:space="preserve">I will not try (unless I have permission) to make large downloads or uploads that might take up internet capacity and prevent other users from being able to carry out their work. </w:t>
      </w:r>
    </w:p>
    <w:p w:rsidR="004B4EDF" w:rsidRPr="00CB3FA8" w:rsidRDefault="004B4EDF" w:rsidP="006A257E">
      <w:pPr>
        <w:pStyle w:val="ListParagraph"/>
        <w:numPr>
          <w:ilvl w:val="0"/>
          <w:numId w:val="26"/>
        </w:numPr>
        <w:rPr>
          <w:rFonts w:ascii="Arial" w:hAnsi="Arial" w:cs="Arial"/>
          <w:szCs w:val="20"/>
        </w:rPr>
      </w:pPr>
      <w:r w:rsidRPr="00CB3FA8">
        <w:rPr>
          <w:rFonts w:ascii="Arial" w:hAnsi="Arial" w:cs="Arial"/>
          <w:szCs w:val="20"/>
        </w:rPr>
        <w:t>I will not use the school systems or devices for on-line gaming, on-line gambling, internet shopping, file sharing, or video broadcasting (eg YouTube)</w:t>
      </w:r>
      <w:r w:rsidRPr="00CB3FA8">
        <w:rPr>
          <w:rFonts w:ascii="Arial" w:hAnsi="Arial" w:cs="Arial"/>
          <w:noProof/>
          <w:szCs w:val="20"/>
          <w:lang w:eastAsia="en-GB"/>
        </w:rPr>
        <mc:AlternateContent>
          <mc:Choice Requires="wps">
            <w:drawing>
              <wp:anchor distT="0" distB="0" distL="114300" distR="114300" simplePos="0" relativeHeight="251684864" behindDoc="0" locked="0" layoutInCell="1" allowOverlap="1" wp14:anchorId="238F83A3" wp14:editId="53B9C4F4">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F4C" w:rsidRDefault="00235F4C" w:rsidP="004B4EDF">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F83A3" id="Text Box 69" o:spid="_x0000_s1044" type="#_x0000_t202" style="position:absolute;left:0;text-align:left;margin-left:-140.55pt;margin-top:51.6pt;width:63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t/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" filled="f" stroked="f">
                <v:textbox>
                  <w:txbxContent>
                    <w:p w:rsidR="00235F4C" w:rsidRDefault="00235F4C" w:rsidP="004B4EDF">
                      <w:pPr>
                        <w:jc w:val="center"/>
                        <w:rPr>
                          <w:rFonts w:ascii="Arial" w:hAnsi="Arial"/>
                        </w:rPr>
                      </w:pPr>
                      <w:r>
                        <w:rPr>
                          <w:rFonts w:ascii="Arial" w:hAnsi="Arial"/>
                          <w:color w:val="FFFFFF"/>
                          <w:sz w:val="60"/>
                        </w:rPr>
                        <w:t>25</w:t>
                      </w:r>
                    </w:p>
                  </w:txbxContent>
                </v:textbox>
              </v:shape>
            </w:pict>
          </mc:Fallback>
        </mc:AlternateContent>
      </w:r>
    </w:p>
    <w:p w:rsidR="004B4EDF" w:rsidRPr="00CB3FA8" w:rsidRDefault="004B4EDF" w:rsidP="004B4EDF">
      <w:pPr>
        <w:pStyle w:val="Heading4"/>
        <w:rPr>
          <w:rFonts w:ascii="Arial" w:hAnsi="Arial" w:cs="Arial"/>
          <w:i w:val="0"/>
          <w:color w:val="auto"/>
          <w:sz w:val="20"/>
        </w:rPr>
      </w:pPr>
      <w:bookmarkStart w:id="109" w:name="_Toc448745845"/>
      <w:r w:rsidRPr="00CB3FA8">
        <w:rPr>
          <w:rFonts w:ascii="Arial" w:hAnsi="Arial" w:cs="Arial"/>
          <w:i w:val="0"/>
          <w:color w:val="auto"/>
          <w:sz w:val="20"/>
        </w:rPr>
        <w:t>I will act as I expect others to act toward me:</w:t>
      </w:r>
      <w:bookmarkEnd w:id="109"/>
    </w:p>
    <w:p w:rsidR="004B4EDF" w:rsidRPr="00CB3FA8" w:rsidRDefault="004B4EDF" w:rsidP="006A257E">
      <w:pPr>
        <w:pStyle w:val="ListParagraph"/>
        <w:numPr>
          <w:ilvl w:val="0"/>
          <w:numId w:val="27"/>
        </w:numPr>
        <w:rPr>
          <w:rFonts w:ascii="Arial" w:hAnsi="Arial" w:cs="Arial"/>
          <w:szCs w:val="20"/>
        </w:rPr>
      </w:pPr>
      <w:r w:rsidRPr="00CB3FA8">
        <w:rPr>
          <w:rFonts w:ascii="Arial" w:hAnsi="Arial" w:cs="Arial"/>
          <w:szCs w:val="20"/>
        </w:rPr>
        <w:t xml:space="preserve">I will respect others’ work and property and will not access, copy, remove or otherwise alter any other user’s files, without the owner’s knowledge and permission. </w:t>
      </w:r>
    </w:p>
    <w:p w:rsidR="004B4EDF" w:rsidRPr="00CB3FA8" w:rsidRDefault="004B4EDF" w:rsidP="006A257E">
      <w:pPr>
        <w:pStyle w:val="ListParagraph"/>
        <w:numPr>
          <w:ilvl w:val="0"/>
          <w:numId w:val="27"/>
        </w:numPr>
        <w:rPr>
          <w:rFonts w:ascii="Arial" w:hAnsi="Arial" w:cs="Arial"/>
          <w:szCs w:val="20"/>
        </w:rPr>
      </w:pPr>
      <w:r w:rsidRPr="00CB3FA8">
        <w:rPr>
          <w:rFonts w:ascii="Arial" w:hAnsi="Arial" w:cs="Arial"/>
          <w:szCs w:val="20"/>
        </w:rPr>
        <w:t xml:space="preserve">I will be polite and responsible when I communicate with others, I will not use strong, aggressive or inappropriate language and I appreciate that others may have different opinions. </w:t>
      </w:r>
    </w:p>
    <w:p w:rsidR="004B4EDF" w:rsidRPr="00CB3FA8" w:rsidRDefault="004B4EDF" w:rsidP="006A257E">
      <w:pPr>
        <w:pStyle w:val="ListParagraph"/>
        <w:numPr>
          <w:ilvl w:val="0"/>
          <w:numId w:val="27"/>
        </w:numPr>
        <w:rPr>
          <w:rFonts w:ascii="Arial" w:hAnsi="Arial" w:cs="Arial"/>
          <w:szCs w:val="20"/>
        </w:rPr>
      </w:pPr>
      <w:r w:rsidRPr="00CB3FA8">
        <w:rPr>
          <w:rFonts w:ascii="Arial" w:hAnsi="Arial" w:cs="Arial"/>
          <w:szCs w:val="20"/>
        </w:rPr>
        <w:t xml:space="preserve">I will not take or distribute images of anyone without their permission. </w:t>
      </w:r>
    </w:p>
    <w:p w:rsidR="004B4EDF" w:rsidRPr="00CB3FA8" w:rsidRDefault="004B4EDF" w:rsidP="004B4EDF">
      <w:pPr>
        <w:pStyle w:val="Heading4"/>
        <w:rPr>
          <w:rFonts w:ascii="Arial" w:hAnsi="Arial" w:cs="Arial"/>
          <w:i w:val="0"/>
          <w:color w:val="auto"/>
          <w:sz w:val="20"/>
        </w:rPr>
      </w:pPr>
      <w:bookmarkStart w:id="110" w:name="_Toc448745846"/>
      <w:r w:rsidRPr="00CB3FA8">
        <w:rPr>
          <w:rFonts w:ascii="Arial" w:hAnsi="Arial" w:cs="Arial"/>
          <w:i w:val="0"/>
          <w:color w:val="auto"/>
          <w:sz w:val="20"/>
        </w:rPr>
        <w:t>I recognise that the school has a responsibility to maintain the security and integrity of the technology it offers me and to ensure the smooth running of the school:</w:t>
      </w:r>
      <w:bookmarkEnd w:id="110"/>
      <w:r w:rsidRPr="00CB3FA8">
        <w:rPr>
          <w:rFonts w:ascii="Arial" w:hAnsi="Arial" w:cs="Arial"/>
          <w:i w:val="0"/>
          <w:color w:val="auto"/>
          <w:sz w:val="20"/>
        </w:rPr>
        <w:t xml:space="preserve"> </w:t>
      </w:r>
    </w:p>
    <w:p w:rsidR="004B4EDF" w:rsidRPr="00CB3FA8" w:rsidRDefault="004B4EDF" w:rsidP="006A257E">
      <w:pPr>
        <w:pStyle w:val="ListParagraph"/>
        <w:numPr>
          <w:ilvl w:val="0"/>
          <w:numId w:val="28"/>
        </w:numPr>
        <w:rPr>
          <w:rFonts w:ascii="Arial" w:hAnsi="Arial" w:cs="Arial"/>
          <w:szCs w:val="20"/>
        </w:rPr>
      </w:pPr>
      <w:r w:rsidRPr="00CB3FA8">
        <w:rPr>
          <w:rFonts w:ascii="Arial" w:hAnsi="Arial" w:cs="Arial"/>
          <w:szCs w:val="20"/>
        </w:rPr>
        <w:t>I will not use my own personal devices (mobile phones / USB devices etc) in school unless I have</w:t>
      </w:r>
      <w:r w:rsidR="00EE1CE6" w:rsidRPr="00CB3FA8">
        <w:rPr>
          <w:rFonts w:ascii="Arial" w:hAnsi="Arial" w:cs="Arial"/>
          <w:szCs w:val="20"/>
        </w:rPr>
        <w:t xml:space="preserve"> explicit permission from the He</w:t>
      </w:r>
      <w:r w:rsidRPr="00CB3FA8">
        <w:rPr>
          <w:rFonts w:ascii="Arial" w:hAnsi="Arial" w:cs="Arial"/>
          <w:szCs w:val="20"/>
        </w:rPr>
        <w:t>adteacher</w:t>
      </w:r>
    </w:p>
    <w:p w:rsidR="004B4EDF" w:rsidRPr="00CB3FA8" w:rsidRDefault="004B4EDF" w:rsidP="006A257E">
      <w:pPr>
        <w:pStyle w:val="ListParagraph"/>
        <w:numPr>
          <w:ilvl w:val="0"/>
          <w:numId w:val="28"/>
        </w:numPr>
        <w:rPr>
          <w:rFonts w:ascii="Arial" w:hAnsi="Arial" w:cs="Arial"/>
          <w:szCs w:val="20"/>
        </w:rPr>
      </w:pPr>
      <w:r w:rsidRPr="00CB3FA8">
        <w:rPr>
          <w:rFonts w:ascii="Arial" w:hAnsi="Arial" w:cs="Arial"/>
          <w:szCs w:val="20"/>
        </w:rPr>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004B4EDF" w:rsidRPr="00CB3FA8" w:rsidRDefault="004B4EDF" w:rsidP="006A257E">
      <w:pPr>
        <w:pStyle w:val="ListParagraph"/>
        <w:numPr>
          <w:ilvl w:val="0"/>
          <w:numId w:val="28"/>
        </w:numPr>
        <w:rPr>
          <w:rFonts w:ascii="Arial" w:hAnsi="Arial" w:cs="Arial"/>
          <w:szCs w:val="20"/>
        </w:rPr>
      </w:pPr>
      <w:r w:rsidRPr="00CB3FA8">
        <w:rPr>
          <w:rFonts w:ascii="Arial" w:hAnsi="Arial" w:cs="Arial"/>
          <w:szCs w:val="20"/>
        </w:rPr>
        <w:t>I will immediately report any damage or faults involving equipment or software, however this may have happened.</w:t>
      </w:r>
    </w:p>
    <w:p w:rsidR="004B4EDF" w:rsidRPr="00CB3FA8" w:rsidRDefault="004B4EDF" w:rsidP="006A257E">
      <w:pPr>
        <w:pStyle w:val="ListParagraph"/>
        <w:numPr>
          <w:ilvl w:val="0"/>
          <w:numId w:val="28"/>
        </w:numPr>
        <w:rPr>
          <w:rFonts w:ascii="Arial" w:hAnsi="Arial" w:cs="Arial"/>
          <w:szCs w:val="20"/>
        </w:rPr>
      </w:pPr>
      <w:r w:rsidRPr="00CB3FA8">
        <w:rPr>
          <w:rFonts w:ascii="Arial" w:hAnsi="Arial" w:cs="Arial"/>
          <w:szCs w:val="20"/>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4B4EDF" w:rsidRPr="00CB3FA8" w:rsidRDefault="004B4EDF" w:rsidP="006A257E">
      <w:pPr>
        <w:pStyle w:val="ListParagraph"/>
        <w:numPr>
          <w:ilvl w:val="0"/>
          <w:numId w:val="28"/>
        </w:numPr>
        <w:rPr>
          <w:rFonts w:ascii="Arial" w:hAnsi="Arial" w:cs="Arial"/>
          <w:szCs w:val="20"/>
        </w:rPr>
      </w:pPr>
      <w:r w:rsidRPr="00CB3FA8">
        <w:rPr>
          <w:rFonts w:ascii="Arial" w:hAnsi="Arial" w:cs="Arial"/>
          <w:szCs w:val="20"/>
        </w:rPr>
        <w:lastRenderedPageBreak/>
        <w:t xml:space="preserve">I will not install or attempt to install or store programmes of any type on any school device, nor will I try to alter computer settings. </w:t>
      </w:r>
    </w:p>
    <w:p w:rsidR="004B4EDF" w:rsidRPr="00CB3FA8" w:rsidRDefault="004B4EDF" w:rsidP="006A257E">
      <w:pPr>
        <w:pStyle w:val="ListParagraph"/>
        <w:numPr>
          <w:ilvl w:val="0"/>
          <w:numId w:val="28"/>
        </w:numPr>
        <w:rPr>
          <w:rFonts w:ascii="Arial" w:eastAsia="Times" w:hAnsi="Arial" w:cs="Arial"/>
          <w:szCs w:val="20"/>
          <w:lang w:val="x-none" w:eastAsia="x-none"/>
        </w:rPr>
      </w:pPr>
      <w:r w:rsidRPr="00CB3FA8">
        <w:rPr>
          <w:rFonts w:ascii="Arial" w:hAnsi="Arial" w:cs="Arial"/>
          <w:szCs w:val="20"/>
        </w:rPr>
        <w:t xml:space="preserve">I will not use social media sites </w:t>
      </w:r>
    </w:p>
    <w:p w:rsidR="004B4EDF" w:rsidRPr="00CB3FA8" w:rsidRDefault="004B4EDF" w:rsidP="004B4EDF">
      <w:pPr>
        <w:pStyle w:val="Heading4"/>
        <w:rPr>
          <w:rFonts w:ascii="Arial" w:hAnsi="Arial" w:cs="Arial"/>
          <w:i w:val="0"/>
          <w:color w:val="auto"/>
          <w:sz w:val="20"/>
        </w:rPr>
      </w:pPr>
      <w:bookmarkStart w:id="111" w:name="_Toc448745847"/>
      <w:r w:rsidRPr="00CB3FA8">
        <w:rPr>
          <w:rFonts w:ascii="Arial" w:hAnsi="Arial" w:cs="Arial"/>
          <w:i w:val="0"/>
          <w:color w:val="auto"/>
          <w:sz w:val="20"/>
        </w:rPr>
        <w:t>When using the internet for research or recreation, I recognise that:</w:t>
      </w:r>
      <w:bookmarkEnd w:id="111"/>
    </w:p>
    <w:p w:rsidR="004B4EDF" w:rsidRPr="00CB3FA8" w:rsidRDefault="004B4EDF" w:rsidP="006A257E">
      <w:pPr>
        <w:pStyle w:val="ListParagraph"/>
        <w:numPr>
          <w:ilvl w:val="0"/>
          <w:numId w:val="29"/>
        </w:numPr>
        <w:rPr>
          <w:rFonts w:ascii="Arial" w:hAnsi="Arial" w:cs="Arial"/>
          <w:szCs w:val="20"/>
        </w:rPr>
      </w:pPr>
      <w:r w:rsidRPr="00CB3FA8">
        <w:rPr>
          <w:rFonts w:ascii="Arial" w:hAnsi="Arial" w:cs="Arial"/>
          <w:szCs w:val="20"/>
        </w:rPr>
        <w:t>I should ensure that I have permission to use the original work of others in my own work</w:t>
      </w:r>
    </w:p>
    <w:p w:rsidR="004B4EDF" w:rsidRPr="00CB3FA8" w:rsidRDefault="004B4EDF" w:rsidP="006A257E">
      <w:pPr>
        <w:pStyle w:val="ListParagraph"/>
        <w:numPr>
          <w:ilvl w:val="0"/>
          <w:numId w:val="29"/>
        </w:numPr>
        <w:rPr>
          <w:rFonts w:ascii="Arial" w:hAnsi="Arial" w:cs="Arial"/>
          <w:szCs w:val="20"/>
        </w:rPr>
      </w:pPr>
      <w:r w:rsidRPr="00CB3FA8">
        <w:rPr>
          <w:rFonts w:ascii="Arial" w:hAnsi="Arial" w:cs="Arial"/>
          <w:szCs w:val="20"/>
        </w:rPr>
        <w:t>Where work is protected by copyright, I will not try to download copies (including music and videos)</w:t>
      </w:r>
    </w:p>
    <w:p w:rsidR="004B4EDF" w:rsidRPr="00CB3FA8" w:rsidRDefault="004B4EDF" w:rsidP="006A257E">
      <w:pPr>
        <w:pStyle w:val="ListParagraph"/>
        <w:numPr>
          <w:ilvl w:val="0"/>
          <w:numId w:val="29"/>
        </w:numPr>
        <w:rPr>
          <w:rFonts w:ascii="Arial" w:hAnsi="Arial" w:cs="Arial"/>
          <w:szCs w:val="20"/>
        </w:rPr>
      </w:pPr>
      <w:r w:rsidRPr="00CB3FA8">
        <w:rPr>
          <w:rFonts w:ascii="Arial" w:hAnsi="Arial" w:cs="Arial"/>
          <w:szCs w:val="20"/>
        </w:rPr>
        <w:t xml:space="preserve">When I am using the internet to find information, I should take care to check that the information that I access is accurate, as I understand that the work of others may not be truthful and may be a deliberate attempt to mislead me. </w:t>
      </w:r>
    </w:p>
    <w:p w:rsidR="004B4EDF" w:rsidRPr="00CB3FA8" w:rsidRDefault="004B4EDF" w:rsidP="004B4EDF">
      <w:pPr>
        <w:pStyle w:val="Heading4"/>
        <w:rPr>
          <w:rFonts w:ascii="Arial" w:hAnsi="Arial" w:cs="Arial"/>
          <w:i w:val="0"/>
          <w:color w:val="auto"/>
          <w:sz w:val="20"/>
        </w:rPr>
      </w:pPr>
      <w:bookmarkStart w:id="112" w:name="_Toc448745848"/>
      <w:r w:rsidRPr="00CB3FA8">
        <w:rPr>
          <w:rFonts w:ascii="Arial" w:hAnsi="Arial" w:cs="Arial"/>
          <w:i w:val="0"/>
          <w:color w:val="auto"/>
          <w:sz w:val="20"/>
        </w:rPr>
        <w:t>I understand that I am responsible for my actions, both in and out of school:</w:t>
      </w:r>
      <w:bookmarkEnd w:id="112"/>
    </w:p>
    <w:p w:rsidR="004B4EDF" w:rsidRPr="00CB3FA8" w:rsidRDefault="004B4EDF" w:rsidP="006A257E">
      <w:pPr>
        <w:pStyle w:val="ListParagraph"/>
        <w:numPr>
          <w:ilvl w:val="0"/>
          <w:numId w:val="30"/>
        </w:numPr>
        <w:rPr>
          <w:rFonts w:ascii="Arial" w:hAnsi="Arial" w:cs="Arial"/>
          <w:szCs w:val="20"/>
        </w:rPr>
      </w:pPr>
      <w:r w:rsidRPr="00CB3FA8">
        <w:rPr>
          <w:rFonts w:ascii="Arial" w:hAnsi="Arial" w:cs="Arial"/>
          <w:szCs w:val="20"/>
        </w:rPr>
        <w:t xml:space="preserve">I understand that the school 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rsidR="004B4EDF" w:rsidRPr="00CB3FA8" w:rsidRDefault="004B4EDF" w:rsidP="006A257E">
      <w:pPr>
        <w:pStyle w:val="ListParagraph"/>
        <w:numPr>
          <w:ilvl w:val="0"/>
          <w:numId w:val="30"/>
        </w:numPr>
        <w:rPr>
          <w:rFonts w:ascii="Arial" w:hAnsi="Arial" w:cs="Arial"/>
          <w:szCs w:val="20"/>
        </w:rPr>
      </w:pPr>
      <w:r w:rsidRPr="00CB3FA8">
        <w:rPr>
          <w:rFonts w:ascii="Arial" w:hAnsi="Arial" w:cs="Arial"/>
          <w:szCs w:val="20"/>
        </w:rPr>
        <w:t xml:space="preserve">I understand that if I fail to comply with this Acceptable Use Policy Agreement, I will be subject to disciplinary action.  This may </w:t>
      </w:r>
      <w:r w:rsidRPr="00CB3FA8">
        <w:rPr>
          <w:rStyle w:val="Blue-Arial10-optionaltext-templatesChar"/>
          <w:rFonts w:cs="Arial"/>
          <w:color w:val="auto"/>
        </w:rPr>
        <w:t xml:space="preserve">include </w:t>
      </w:r>
      <w:r w:rsidRPr="00CB3FA8">
        <w:rPr>
          <w:rFonts w:ascii="Arial" w:hAnsi="Arial" w:cs="Arial"/>
          <w:szCs w:val="20"/>
        </w:rPr>
        <w:t>loss of access to the school network / internet, detentions, suspensions, contact with parents and in the event of illegal activities involvement of the police.</w:t>
      </w:r>
    </w:p>
    <w:p w:rsidR="004B4EDF" w:rsidRPr="00CB3FA8" w:rsidRDefault="004B4EDF" w:rsidP="004B4EDF">
      <w:pPr>
        <w:rPr>
          <w:b/>
        </w:rPr>
      </w:pPr>
      <w:r w:rsidRPr="00CB3FA8">
        <w:rPr>
          <w:b/>
        </w:rPr>
        <w:t>Please complete the sections on the next page to show that you have read, understood and agree to the rules included in the Acceptable Use Agreement. If you do not sign and return this agreement, access will not be granted to school systems and devices.</w:t>
      </w:r>
    </w:p>
    <w:p w:rsidR="004B4EDF" w:rsidRPr="00CB3FA8" w:rsidRDefault="004B4EDF" w:rsidP="004B4EDF">
      <w:pPr>
        <w:spacing w:after="200" w:line="276" w:lineRule="auto"/>
        <w:rPr>
          <w:rFonts w:ascii="Gotham Medium" w:eastAsiaTheme="majorEastAsia" w:hAnsi="Gotham Medium" w:cstheme="majorBidi"/>
          <w:bCs/>
          <w:color w:val="000000" w:themeColor="text1"/>
          <w:spacing w:val="-11"/>
          <w:sz w:val="36"/>
          <w:szCs w:val="26"/>
        </w:rPr>
      </w:pPr>
      <w:r w:rsidRPr="00CB3FA8">
        <w:br w:type="page"/>
      </w:r>
    </w:p>
    <w:p w:rsidR="004B4EDF" w:rsidRPr="00CB3FA8" w:rsidRDefault="004B4EDF" w:rsidP="004B4EDF">
      <w:pPr>
        <w:pStyle w:val="Heading1"/>
        <w:rPr>
          <w:color w:val="auto"/>
        </w:rPr>
      </w:pPr>
      <w:bookmarkStart w:id="113" w:name="_Toc448745849"/>
      <w:bookmarkStart w:id="114" w:name="_Toc448754165"/>
      <w:bookmarkStart w:id="115" w:name="_Toc511315131"/>
      <w:bookmarkStart w:id="116" w:name="_Toc511513570"/>
      <w:r w:rsidRPr="00CB3FA8">
        <w:rPr>
          <w:color w:val="auto"/>
        </w:rPr>
        <w:lastRenderedPageBreak/>
        <w:t>Pupil Acceptable Use Agreement Form</w:t>
      </w:r>
      <w:bookmarkEnd w:id="113"/>
      <w:bookmarkEnd w:id="114"/>
      <w:bookmarkEnd w:id="115"/>
      <w:bookmarkEnd w:id="116"/>
      <w:r w:rsidRPr="00CB3FA8">
        <w:rPr>
          <w:color w:val="auto"/>
        </w:rPr>
        <w:t xml:space="preserve"> </w:t>
      </w:r>
    </w:p>
    <w:p w:rsidR="004B4EDF" w:rsidRPr="00CB3FA8" w:rsidRDefault="004B4EDF" w:rsidP="004B4EDF"/>
    <w:p w:rsidR="004B4EDF" w:rsidRPr="00CB3FA8" w:rsidRDefault="004B4EDF" w:rsidP="004B4EDF">
      <w:pPr>
        <w:rPr>
          <w:rFonts w:ascii="Arial" w:hAnsi="Arial" w:cs="Arial"/>
          <w:sz w:val="20"/>
        </w:rPr>
      </w:pPr>
      <w:r w:rsidRPr="00CB3FA8">
        <w:rPr>
          <w:rFonts w:ascii="Arial" w:hAnsi="Arial" w:cs="Arial"/>
          <w:sz w:val="20"/>
        </w:rPr>
        <w:t>This form relates to the pupil Acceptable Use Agreement, to which you have read</w:t>
      </w:r>
    </w:p>
    <w:p w:rsidR="004B4EDF" w:rsidRPr="00CB3FA8" w:rsidRDefault="004B4EDF" w:rsidP="004B4EDF">
      <w:pPr>
        <w:rPr>
          <w:rFonts w:ascii="Arial" w:hAnsi="Arial" w:cs="Arial"/>
          <w:sz w:val="20"/>
        </w:rPr>
      </w:pPr>
      <w:r w:rsidRPr="00CB3FA8">
        <w:rPr>
          <w:rFonts w:ascii="Arial" w:hAnsi="Arial" w:cs="Arial"/>
          <w:sz w:val="20"/>
        </w:rPr>
        <w:t xml:space="preserve">. </w:t>
      </w:r>
    </w:p>
    <w:p w:rsidR="004B4EDF" w:rsidRPr="00CB3FA8" w:rsidRDefault="004B4EDF" w:rsidP="004B4EDF">
      <w:pPr>
        <w:rPr>
          <w:rFonts w:ascii="Arial" w:hAnsi="Arial" w:cs="Arial"/>
          <w:color w:val="466DB0"/>
          <w:sz w:val="20"/>
        </w:rPr>
      </w:pPr>
      <w:r w:rsidRPr="00CB3FA8">
        <w:rPr>
          <w:rFonts w:ascii="Arial" w:hAnsi="Arial" w:cs="Arial"/>
          <w:sz w:val="20"/>
        </w:rPr>
        <w:t>Please complete the sections below to show that you have read, understood and agree to the rules included in the Acceptable Use Agreement. If you do not sign and return this agreement, access will not be granted to school systems</w:t>
      </w:r>
      <w:r w:rsidRPr="00CB3FA8">
        <w:rPr>
          <w:rFonts w:ascii="Arial" w:hAnsi="Arial" w:cs="Arial"/>
          <w:color w:val="0070C0"/>
          <w:sz w:val="20"/>
        </w:rPr>
        <w:t xml:space="preserve">. </w:t>
      </w:r>
    </w:p>
    <w:p w:rsidR="004B4EDF" w:rsidRPr="00CB3FA8" w:rsidRDefault="004B4EDF" w:rsidP="004B4EDF">
      <w:pPr>
        <w:rPr>
          <w:rFonts w:ascii="Arial" w:hAnsi="Arial" w:cs="Arial"/>
          <w:sz w:val="20"/>
        </w:rPr>
      </w:pPr>
      <w:r w:rsidRPr="00CB3FA8">
        <w:rPr>
          <w:rFonts w:ascii="Arial" w:hAnsi="Arial" w:cs="Arial"/>
          <w:sz w:val="20"/>
        </w:rPr>
        <w:t>I have read and understand the above and agree to follow these guidelines when:</w:t>
      </w:r>
    </w:p>
    <w:p w:rsidR="004B4EDF" w:rsidRPr="00CB3FA8" w:rsidRDefault="004B4EDF" w:rsidP="006A257E">
      <w:pPr>
        <w:pStyle w:val="ListParagraph"/>
        <w:numPr>
          <w:ilvl w:val="0"/>
          <w:numId w:val="31"/>
        </w:numPr>
        <w:rPr>
          <w:rFonts w:ascii="Arial" w:hAnsi="Arial" w:cs="Arial"/>
          <w:szCs w:val="20"/>
        </w:rPr>
      </w:pPr>
      <w:r w:rsidRPr="00CB3FA8">
        <w:rPr>
          <w:rFonts w:ascii="Arial" w:hAnsi="Arial" w:cs="Arial"/>
          <w:szCs w:val="20"/>
        </w:rPr>
        <w:t xml:space="preserve">I use the school systems and devices (both in and out of school) </w:t>
      </w:r>
    </w:p>
    <w:p w:rsidR="004B4EDF" w:rsidRPr="00CB3FA8" w:rsidRDefault="004B4EDF" w:rsidP="006A257E">
      <w:pPr>
        <w:pStyle w:val="ListParagraph"/>
        <w:numPr>
          <w:ilvl w:val="0"/>
          <w:numId w:val="31"/>
        </w:numPr>
        <w:rPr>
          <w:rFonts w:ascii="Arial" w:hAnsi="Arial" w:cs="Arial"/>
          <w:szCs w:val="20"/>
        </w:rPr>
      </w:pPr>
      <w:r w:rsidRPr="00CB3FA8">
        <w:rPr>
          <w:rFonts w:ascii="Arial" w:hAnsi="Arial" w:cs="Arial"/>
          <w:szCs w:val="20"/>
        </w:rPr>
        <w:t>I use my own devices in the school (when allowed) e.g. mobile phones, gaming devices USB devices, cameras etc.</w:t>
      </w:r>
    </w:p>
    <w:p w:rsidR="004B4EDF" w:rsidRPr="00CB3FA8" w:rsidRDefault="004B4EDF" w:rsidP="006A257E">
      <w:pPr>
        <w:pStyle w:val="ListParagraph"/>
        <w:numPr>
          <w:ilvl w:val="0"/>
          <w:numId w:val="31"/>
        </w:numPr>
        <w:rPr>
          <w:rFonts w:ascii="Arial" w:hAnsi="Arial" w:cs="Arial"/>
          <w:szCs w:val="20"/>
        </w:rPr>
      </w:pPr>
      <w:r w:rsidRPr="00CB3FA8">
        <w:rPr>
          <w:rFonts w:ascii="Arial" w:hAnsi="Arial" w:cs="Arial"/>
          <w:szCs w:val="20"/>
        </w:rPr>
        <w:t>I use my own equipment out of the school in a way that is related to me being a member of this school eg communicating with other members of the school</w:t>
      </w:r>
    </w:p>
    <w:p w:rsidR="004B4EDF" w:rsidRPr="00CB3FA8" w:rsidRDefault="004B4EDF" w:rsidP="004B4EDF">
      <w:pPr>
        <w:rPr>
          <w:rFonts w:ascii="Arial" w:hAnsi="Arial"/>
          <w:color w:val="494949"/>
          <w:u w:val="dotted"/>
          <w:lang w:eastAsia="x-none"/>
        </w:rPr>
      </w:pPr>
      <w:r w:rsidRPr="00CB3FA8">
        <w:t>Name of Pupil:</w:t>
      </w:r>
      <w:r w:rsidRPr="00CB3FA8">
        <w:tab/>
      </w:r>
      <w:r w:rsidRPr="00CB3FA8">
        <w:rPr>
          <w:u w:val="dotted"/>
        </w:rPr>
        <w:tab/>
      </w:r>
      <w:r w:rsidRPr="00CB3FA8">
        <w:rPr>
          <w:rFonts w:ascii="Arial" w:hAnsi="Arial"/>
          <w:color w:val="494949"/>
          <w:u w:val="dotted"/>
          <w:lang w:val="x-none" w:eastAsia="x-none"/>
        </w:rPr>
        <w:tab/>
      </w:r>
      <w:r w:rsidRPr="00CB3FA8">
        <w:rPr>
          <w:rFonts w:ascii="Arial" w:hAnsi="Arial"/>
          <w:color w:val="494949"/>
          <w:u w:val="dotted"/>
          <w:lang w:val="x-none" w:eastAsia="x-none"/>
        </w:rPr>
        <w:tab/>
      </w:r>
      <w:r w:rsidRPr="00CB3FA8">
        <w:rPr>
          <w:rFonts w:ascii="Arial" w:hAnsi="Arial"/>
          <w:color w:val="494949"/>
          <w:u w:val="dotted"/>
          <w:lang w:val="x-none" w:eastAsia="x-none"/>
        </w:rPr>
        <w:tab/>
      </w:r>
      <w:r w:rsidRPr="00CB3FA8">
        <w:rPr>
          <w:rFonts w:ascii="Arial" w:hAnsi="Arial"/>
          <w:color w:val="494949"/>
          <w:u w:val="dotted"/>
          <w:lang w:val="x-none" w:eastAsia="x-none"/>
        </w:rPr>
        <w:tab/>
      </w:r>
      <w:r w:rsidRPr="00CB3FA8">
        <w:rPr>
          <w:rFonts w:ascii="Arial" w:hAnsi="Arial"/>
          <w:color w:val="494949"/>
          <w:u w:val="dotted"/>
          <w:lang w:val="x-none" w:eastAsia="x-none"/>
        </w:rPr>
        <w:tab/>
      </w:r>
      <w:r w:rsidRPr="00CB3FA8">
        <w:rPr>
          <w:rFonts w:ascii="Arial" w:hAnsi="Arial"/>
          <w:color w:val="494949"/>
          <w:u w:val="dotted"/>
          <w:lang w:val="x-none" w:eastAsia="x-none"/>
        </w:rPr>
        <w:tab/>
      </w:r>
      <w:r w:rsidRPr="00CB3FA8">
        <w:rPr>
          <w:rFonts w:ascii="Arial" w:hAnsi="Arial"/>
          <w:color w:val="494949"/>
          <w:u w:val="dotted"/>
          <w:lang w:val="x-none" w:eastAsia="x-none"/>
        </w:rPr>
        <w:tab/>
      </w:r>
    </w:p>
    <w:p w:rsidR="004B4EDF" w:rsidRPr="00CB3FA8" w:rsidRDefault="004B4EDF" w:rsidP="004B4EDF">
      <w:r w:rsidRPr="00CB3FA8">
        <w:t>Class:</w:t>
      </w:r>
      <w:r w:rsidRPr="00CB3FA8">
        <w:tab/>
      </w:r>
      <w:r w:rsidRPr="00CB3FA8">
        <w:tab/>
      </w:r>
      <w:r w:rsidRPr="00CB3FA8">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p>
    <w:p w:rsidR="004B4EDF" w:rsidRPr="00CB3FA8" w:rsidRDefault="004B4EDF" w:rsidP="004B4EDF">
      <w:pPr>
        <w:rPr>
          <w:u w:val="dotted"/>
        </w:rPr>
      </w:pPr>
      <w:r w:rsidRPr="00CB3FA8">
        <w:t>Signed:</w:t>
      </w:r>
      <w:r w:rsidRPr="00CB3FA8">
        <w:tab/>
      </w:r>
      <w:r w:rsidRPr="00CB3FA8">
        <w:tab/>
      </w:r>
      <w:r w:rsidRPr="00CB3FA8">
        <w:tab/>
      </w:r>
      <w:r w:rsidRPr="00CB3FA8">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p>
    <w:p w:rsidR="004B4EDF" w:rsidRPr="00CB3FA8" w:rsidRDefault="004B4EDF" w:rsidP="004B4EDF">
      <w:pPr>
        <w:rPr>
          <w:u w:val="dotted"/>
          <w:lang w:eastAsia="x-none"/>
        </w:rPr>
      </w:pPr>
      <w:r w:rsidRPr="00CB3FA8">
        <w:t>Date:</w:t>
      </w:r>
      <w:r w:rsidRPr="00CB3FA8">
        <w:tab/>
      </w:r>
      <w:r w:rsidRPr="00CB3FA8">
        <w:tab/>
      </w:r>
      <w:r w:rsidRPr="00CB3FA8">
        <w:tab/>
      </w:r>
      <w:r w:rsidRPr="00CB3FA8">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p>
    <w:p w:rsidR="0021031F" w:rsidRPr="00CB3FA8" w:rsidRDefault="004B4EDF" w:rsidP="004B4EDF">
      <w:r w:rsidRPr="00CB3FA8">
        <w:br w:type="page"/>
      </w:r>
    </w:p>
    <w:p w:rsidR="0021031F" w:rsidRPr="00CB3FA8" w:rsidRDefault="0021031F" w:rsidP="0021031F">
      <w:pPr>
        <w:pStyle w:val="Heading1"/>
        <w:rPr>
          <w:color w:val="auto"/>
          <w:shd w:val="clear" w:color="auto" w:fill="FFFFFF"/>
        </w:rPr>
      </w:pPr>
      <w:r w:rsidRPr="00CB3FA8">
        <w:rPr>
          <w:color w:val="auto"/>
          <w:shd w:val="clear" w:color="auto" w:fill="FFFFFF"/>
        </w:rPr>
        <w:lastRenderedPageBreak/>
        <w:t>Pupil Acceptable Use Policy Agreement – for younger pupils (Foundation / KS1)</w:t>
      </w:r>
    </w:p>
    <w:p w:rsidR="00974F1B" w:rsidRPr="00CB3FA8" w:rsidRDefault="00974F1B" w:rsidP="00974F1B"/>
    <w:p w:rsidR="0021031F" w:rsidRPr="00CB3FA8" w:rsidRDefault="0021031F" w:rsidP="0021031F">
      <w:pPr>
        <w:pStyle w:val="Heading4"/>
        <w:rPr>
          <w:color w:val="auto"/>
        </w:rPr>
      </w:pPr>
      <w:bookmarkStart w:id="117" w:name="_Toc448745852"/>
      <w:r w:rsidRPr="00CB3FA8">
        <w:rPr>
          <w:color w:val="auto"/>
        </w:rPr>
        <w:t>This is how we stay safe when we use computers:</w:t>
      </w:r>
      <w:bookmarkEnd w:id="117"/>
    </w:p>
    <w:p w:rsidR="00974F1B" w:rsidRPr="00CB3FA8" w:rsidRDefault="00974F1B" w:rsidP="00974F1B"/>
    <w:p w:rsidR="0021031F" w:rsidRPr="00CB3FA8" w:rsidRDefault="0021031F" w:rsidP="006A257E">
      <w:pPr>
        <w:pStyle w:val="ListParagraph"/>
        <w:numPr>
          <w:ilvl w:val="0"/>
          <w:numId w:val="32"/>
        </w:numPr>
        <w:ind w:left="426"/>
        <w:rPr>
          <w:sz w:val="30"/>
          <w:szCs w:val="30"/>
        </w:rPr>
      </w:pPr>
      <w:r w:rsidRPr="00CB3FA8">
        <w:rPr>
          <w:sz w:val="30"/>
          <w:szCs w:val="30"/>
        </w:rPr>
        <w:t>I will ask a teacher or suitable adult if I want to use the computers / tablets</w:t>
      </w:r>
    </w:p>
    <w:p w:rsidR="0021031F" w:rsidRPr="00CB3FA8" w:rsidRDefault="0021031F" w:rsidP="006A257E">
      <w:pPr>
        <w:pStyle w:val="ListParagraph"/>
        <w:numPr>
          <w:ilvl w:val="0"/>
          <w:numId w:val="32"/>
        </w:numPr>
        <w:ind w:left="426"/>
        <w:rPr>
          <w:sz w:val="30"/>
          <w:szCs w:val="30"/>
        </w:rPr>
      </w:pPr>
      <w:r w:rsidRPr="00CB3FA8">
        <w:rPr>
          <w:sz w:val="30"/>
          <w:szCs w:val="30"/>
        </w:rPr>
        <w:t>I will only use activities that a teacher or suitable adult has told or allowed me to use</w:t>
      </w:r>
    </w:p>
    <w:p w:rsidR="0021031F" w:rsidRPr="00CB3FA8" w:rsidRDefault="0021031F" w:rsidP="006A257E">
      <w:pPr>
        <w:pStyle w:val="ListParagraph"/>
        <w:numPr>
          <w:ilvl w:val="0"/>
          <w:numId w:val="32"/>
        </w:numPr>
        <w:ind w:left="426"/>
        <w:rPr>
          <w:sz w:val="30"/>
          <w:szCs w:val="30"/>
        </w:rPr>
      </w:pPr>
      <w:r w:rsidRPr="00CB3FA8">
        <w:rPr>
          <w:sz w:val="30"/>
          <w:szCs w:val="30"/>
        </w:rPr>
        <w:t>I will take care of the computer and other equipment</w:t>
      </w:r>
    </w:p>
    <w:p w:rsidR="0021031F" w:rsidRPr="00CB3FA8" w:rsidRDefault="0021031F" w:rsidP="006A257E">
      <w:pPr>
        <w:pStyle w:val="ListParagraph"/>
        <w:numPr>
          <w:ilvl w:val="0"/>
          <w:numId w:val="32"/>
        </w:numPr>
        <w:ind w:left="426"/>
        <w:rPr>
          <w:sz w:val="30"/>
          <w:szCs w:val="30"/>
        </w:rPr>
      </w:pPr>
      <w:r w:rsidRPr="00CB3FA8">
        <w:rPr>
          <w:sz w:val="30"/>
          <w:szCs w:val="30"/>
        </w:rPr>
        <w:t>I will ask for help from a teacher or suitable adult if I am not sure what to do or if I think I have done something wrong</w:t>
      </w:r>
    </w:p>
    <w:p w:rsidR="0021031F" w:rsidRPr="00CB3FA8" w:rsidRDefault="0021031F" w:rsidP="006A257E">
      <w:pPr>
        <w:pStyle w:val="ListParagraph"/>
        <w:numPr>
          <w:ilvl w:val="0"/>
          <w:numId w:val="32"/>
        </w:numPr>
        <w:ind w:left="426"/>
        <w:rPr>
          <w:sz w:val="30"/>
          <w:szCs w:val="30"/>
        </w:rPr>
      </w:pPr>
      <w:r w:rsidRPr="00CB3FA8">
        <w:rPr>
          <w:sz w:val="30"/>
          <w:szCs w:val="30"/>
        </w:rPr>
        <w:t>I will tell a teacher or suitable adult if I see something that upsets me on the screen</w:t>
      </w:r>
    </w:p>
    <w:p w:rsidR="0021031F" w:rsidRPr="00CB3FA8" w:rsidRDefault="0021031F" w:rsidP="006A257E">
      <w:pPr>
        <w:pStyle w:val="ListParagraph"/>
        <w:numPr>
          <w:ilvl w:val="0"/>
          <w:numId w:val="32"/>
        </w:numPr>
        <w:ind w:left="426"/>
        <w:rPr>
          <w:sz w:val="30"/>
          <w:szCs w:val="30"/>
        </w:rPr>
      </w:pPr>
      <w:r w:rsidRPr="00CB3FA8">
        <w:rPr>
          <w:sz w:val="30"/>
          <w:szCs w:val="30"/>
        </w:rPr>
        <w:t>I know that if I break the rules I might not be allowed to use a computer / tablet</w:t>
      </w:r>
    </w:p>
    <w:p w:rsidR="0021031F" w:rsidRPr="00CB3FA8" w:rsidRDefault="0021031F" w:rsidP="0021031F">
      <w:r w:rsidRPr="00CB3FA8">
        <w:t>Signed (child):</w:t>
      </w:r>
      <w:r w:rsidRPr="00CB3FA8">
        <w:tab/>
      </w:r>
      <w:r w:rsidRPr="00CB3FA8">
        <w:tab/>
      </w:r>
      <w:r w:rsidRPr="00CB3FA8">
        <w:rPr>
          <w:u w:val="dotted"/>
        </w:rPr>
        <w:tab/>
      </w:r>
      <w:r w:rsidRPr="00CB3FA8">
        <w:rPr>
          <w:u w:val="dotted"/>
        </w:rPr>
        <w:tab/>
      </w:r>
      <w:r w:rsidRPr="00CB3FA8">
        <w:rPr>
          <w:u w:val="dotted"/>
        </w:rPr>
        <w:tab/>
      </w:r>
      <w:r w:rsidRPr="00CB3FA8">
        <w:rPr>
          <w:u w:val="dotted"/>
        </w:rPr>
        <w:tab/>
      </w:r>
      <w:r w:rsidRPr="00CB3FA8">
        <w:rPr>
          <w:u w:val="dotted"/>
        </w:rPr>
        <w:tab/>
      </w:r>
    </w:p>
    <w:p w:rsidR="0021031F" w:rsidRPr="00CB3FA8" w:rsidRDefault="0021031F" w:rsidP="004B4EDF"/>
    <w:p w:rsidR="004B4EDF" w:rsidRPr="00CB3FA8" w:rsidRDefault="004B4EDF" w:rsidP="004B4EDF">
      <w:pPr>
        <w:rPr>
          <w:rFonts w:ascii="Arial" w:hAnsi="Arial" w:cs="Arial"/>
        </w:rPr>
      </w:pPr>
    </w:p>
    <w:p w:rsidR="0061398A" w:rsidRPr="00CB3FA8" w:rsidRDefault="0061398A" w:rsidP="0061398A"/>
    <w:p w:rsidR="00C365B0" w:rsidRPr="00CB3FA8" w:rsidRDefault="00C365B0">
      <w:pPr>
        <w:rPr>
          <w:rFonts w:ascii="Arial" w:hAnsi="Arial" w:cs="Arial"/>
          <w:sz w:val="20"/>
        </w:rPr>
      </w:pPr>
    </w:p>
    <w:p w:rsidR="00974F1B" w:rsidRPr="00CB3FA8" w:rsidRDefault="00974F1B">
      <w:pPr>
        <w:rPr>
          <w:rFonts w:ascii="Arial" w:hAnsi="Arial" w:cs="Arial"/>
          <w:sz w:val="20"/>
        </w:rPr>
      </w:pPr>
    </w:p>
    <w:p w:rsidR="00974F1B" w:rsidRPr="00CB3FA8" w:rsidRDefault="00974F1B">
      <w:pPr>
        <w:rPr>
          <w:rFonts w:ascii="Arial" w:hAnsi="Arial" w:cs="Arial"/>
          <w:sz w:val="20"/>
        </w:rPr>
      </w:pPr>
    </w:p>
    <w:p w:rsidR="00974F1B" w:rsidRPr="00CB3FA8" w:rsidRDefault="00974F1B">
      <w:pPr>
        <w:rPr>
          <w:rFonts w:ascii="Arial" w:hAnsi="Arial" w:cs="Arial"/>
          <w:sz w:val="20"/>
        </w:rPr>
      </w:pPr>
    </w:p>
    <w:p w:rsidR="00974F1B" w:rsidRPr="00CB3FA8" w:rsidRDefault="00974F1B">
      <w:pPr>
        <w:rPr>
          <w:rFonts w:ascii="Arial" w:hAnsi="Arial" w:cs="Arial"/>
          <w:sz w:val="20"/>
        </w:rPr>
      </w:pPr>
    </w:p>
    <w:p w:rsidR="00974F1B" w:rsidRPr="00CB3FA8" w:rsidRDefault="00974F1B">
      <w:pPr>
        <w:rPr>
          <w:rFonts w:ascii="Arial" w:hAnsi="Arial" w:cs="Arial"/>
          <w:sz w:val="20"/>
        </w:rPr>
      </w:pPr>
    </w:p>
    <w:p w:rsidR="00974F1B" w:rsidRPr="00CB3FA8" w:rsidRDefault="00974F1B">
      <w:pPr>
        <w:rPr>
          <w:rFonts w:ascii="Arial" w:hAnsi="Arial" w:cs="Arial"/>
          <w:sz w:val="20"/>
        </w:rPr>
      </w:pPr>
    </w:p>
    <w:p w:rsidR="00974F1B" w:rsidRPr="00CB3FA8" w:rsidRDefault="00974F1B">
      <w:pPr>
        <w:rPr>
          <w:rFonts w:ascii="Arial" w:hAnsi="Arial" w:cs="Arial"/>
          <w:sz w:val="20"/>
        </w:rPr>
      </w:pPr>
    </w:p>
    <w:p w:rsidR="00974F1B" w:rsidRPr="00CB3FA8" w:rsidRDefault="00974F1B">
      <w:pPr>
        <w:rPr>
          <w:rFonts w:ascii="Arial" w:hAnsi="Arial" w:cs="Arial"/>
          <w:sz w:val="20"/>
        </w:rPr>
      </w:pPr>
    </w:p>
    <w:p w:rsidR="00974F1B" w:rsidRPr="00CB3FA8" w:rsidRDefault="00974F1B">
      <w:pPr>
        <w:rPr>
          <w:rFonts w:ascii="Arial" w:hAnsi="Arial" w:cs="Arial"/>
          <w:sz w:val="20"/>
        </w:rPr>
      </w:pPr>
    </w:p>
    <w:p w:rsidR="00974F1B" w:rsidRPr="00CB3FA8" w:rsidRDefault="00974F1B">
      <w:pPr>
        <w:rPr>
          <w:rFonts w:ascii="Arial" w:hAnsi="Arial" w:cs="Arial"/>
          <w:sz w:val="20"/>
        </w:rPr>
      </w:pPr>
    </w:p>
    <w:p w:rsidR="00974F1B" w:rsidRPr="00CB3FA8" w:rsidRDefault="00974F1B">
      <w:pPr>
        <w:rPr>
          <w:rFonts w:ascii="Arial" w:hAnsi="Arial" w:cs="Arial"/>
          <w:sz w:val="20"/>
        </w:rPr>
      </w:pPr>
    </w:p>
    <w:p w:rsidR="00974F1B" w:rsidRPr="00CB3FA8" w:rsidRDefault="00974F1B">
      <w:pPr>
        <w:rPr>
          <w:rFonts w:ascii="Arial" w:hAnsi="Arial" w:cs="Arial"/>
          <w:sz w:val="20"/>
        </w:rPr>
      </w:pPr>
    </w:p>
    <w:p w:rsidR="00974F1B" w:rsidRPr="00CB3FA8" w:rsidRDefault="00974F1B">
      <w:pPr>
        <w:rPr>
          <w:rFonts w:ascii="Arial" w:hAnsi="Arial" w:cs="Arial"/>
          <w:sz w:val="20"/>
        </w:rPr>
      </w:pPr>
    </w:p>
    <w:p w:rsidR="00974F1B" w:rsidRPr="00CB3FA8" w:rsidRDefault="00974F1B">
      <w:pPr>
        <w:rPr>
          <w:rFonts w:ascii="Arial" w:hAnsi="Arial" w:cs="Arial"/>
          <w:sz w:val="20"/>
        </w:rPr>
      </w:pPr>
    </w:p>
    <w:p w:rsidR="00974F1B" w:rsidRPr="00CB3FA8" w:rsidRDefault="00974F1B">
      <w:pPr>
        <w:rPr>
          <w:rFonts w:ascii="Arial" w:hAnsi="Arial" w:cs="Arial"/>
          <w:sz w:val="20"/>
        </w:rPr>
      </w:pPr>
    </w:p>
    <w:p w:rsidR="00974F1B" w:rsidRPr="00CB3FA8" w:rsidRDefault="00974F1B">
      <w:pPr>
        <w:rPr>
          <w:rFonts w:ascii="Arial" w:hAnsi="Arial" w:cs="Arial"/>
          <w:sz w:val="20"/>
        </w:rPr>
      </w:pPr>
    </w:p>
    <w:p w:rsidR="00974F1B" w:rsidRPr="00CB3FA8" w:rsidRDefault="00974F1B">
      <w:pPr>
        <w:rPr>
          <w:rFonts w:ascii="Arial" w:hAnsi="Arial" w:cs="Arial"/>
          <w:sz w:val="20"/>
        </w:rPr>
      </w:pPr>
    </w:p>
    <w:p w:rsidR="00974F1B" w:rsidRPr="00CB3FA8" w:rsidRDefault="00974F1B">
      <w:pPr>
        <w:rPr>
          <w:rFonts w:ascii="Arial" w:hAnsi="Arial" w:cs="Arial"/>
          <w:sz w:val="20"/>
        </w:rPr>
      </w:pPr>
    </w:p>
    <w:p w:rsidR="00974F1B" w:rsidRPr="00CB3FA8" w:rsidRDefault="00974F1B">
      <w:pPr>
        <w:rPr>
          <w:rFonts w:ascii="Arial" w:hAnsi="Arial" w:cs="Arial"/>
          <w:sz w:val="20"/>
        </w:rPr>
      </w:pPr>
    </w:p>
    <w:p w:rsidR="00974F1B" w:rsidRPr="00CB3FA8" w:rsidRDefault="00974F1B">
      <w:pPr>
        <w:rPr>
          <w:rFonts w:ascii="Arial" w:hAnsi="Arial" w:cs="Arial"/>
          <w:sz w:val="20"/>
        </w:rPr>
      </w:pPr>
    </w:p>
    <w:p w:rsidR="00974F1B" w:rsidRPr="00CB3FA8" w:rsidRDefault="00974F1B">
      <w:pPr>
        <w:rPr>
          <w:rFonts w:ascii="Arial" w:hAnsi="Arial" w:cs="Arial"/>
          <w:sz w:val="20"/>
        </w:rPr>
      </w:pPr>
    </w:p>
    <w:p w:rsidR="00974F1B" w:rsidRPr="00CB3FA8" w:rsidRDefault="00974F1B" w:rsidP="00974F1B">
      <w:pPr>
        <w:pStyle w:val="Heading1"/>
        <w:rPr>
          <w:color w:val="auto"/>
        </w:rPr>
      </w:pPr>
      <w:bookmarkStart w:id="118" w:name="_Toc448745853"/>
      <w:bookmarkStart w:id="119" w:name="_Toc448754167"/>
      <w:bookmarkStart w:id="120" w:name="_Toc511315133"/>
      <w:bookmarkStart w:id="121" w:name="_Toc511513572"/>
      <w:r w:rsidRPr="00CB3FA8">
        <w:rPr>
          <w:color w:val="auto"/>
        </w:rPr>
        <w:lastRenderedPageBreak/>
        <w:t xml:space="preserve">Parent / Carer Acceptable Use Agreement </w:t>
      </w:r>
      <w:bookmarkEnd w:id="118"/>
      <w:bookmarkEnd w:id="119"/>
      <w:bookmarkEnd w:id="120"/>
      <w:bookmarkEnd w:id="121"/>
    </w:p>
    <w:p w:rsidR="00974F1B" w:rsidRPr="00CB3FA8" w:rsidRDefault="00974F1B" w:rsidP="00974F1B"/>
    <w:p w:rsidR="00974F1B" w:rsidRPr="00CB3FA8" w:rsidRDefault="00974F1B" w:rsidP="00974F1B">
      <w:pPr>
        <w:rPr>
          <w:rFonts w:ascii="Arial" w:hAnsi="Arial" w:cs="Arial"/>
          <w:sz w:val="20"/>
        </w:rPr>
      </w:pPr>
      <w:r w:rsidRPr="00CB3FA8">
        <w:rPr>
          <w:rFonts w:ascii="Arial" w:hAnsi="Arial" w:cs="Arial"/>
          <w:sz w:val="20"/>
        </w:rPr>
        <w:t>This will be issued via parent mail annually – the parent is required to contact school if they do not agree with the following statements but should be aware that this will limit the access to the school IT network and systems.</w:t>
      </w:r>
    </w:p>
    <w:p w:rsidR="00974F1B" w:rsidRPr="00CB3FA8" w:rsidRDefault="00974F1B" w:rsidP="00974F1B"/>
    <w:p w:rsidR="00974F1B" w:rsidRPr="00CB3FA8" w:rsidRDefault="00974F1B" w:rsidP="00974F1B">
      <w:pPr>
        <w:rPr>
          <w:rFonts w:ascii="Arial" w:hAnsi="Arial" w:cs="Arial"/>
          <w:sz w:val="20"/>
        </w:rPr>
      </w:pPr>
      <w:r w:rsidRPr="00CB3FA8">
        <w:rPr>
          <w:rFonts w:ascii="Arial" w:hAnsi="Arial" w:cs="Arial"/>
          <w:sz w:val="20"/>
        </w:rPr>
        <w:t xml:space="preserve">Digital technologies have become integral to the lives of children and young people, both within schools and outside school.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rsidR="00974F1B" w:rsidRPr="00CB3FA8" w:rsidRDefault="00974F1B" w:rsidP="00974F1B"/>
    <w:p w:rsidR="00974F1B" w:rsidRPr="00CB3FA8" w:rsidRDefault="00974F1B" w:rsidP="00974F1B">
      <w:pPr>
        <w:rPr>
          <w:rFonts w:ascii="Gotham Medium" w:hAnsi="Gotham Medium"/>
          <w:sz w:val="28"/>
          <w:szCs w:val="28"/>
        </w:rPr>
      </w:pPr>
      <w:bookmarkStart w:id="122" w:name="_Toc448407790"/>
      <w:r w:rsidRPr="00CB3FA8">
        <w:rPr>
          <w:rFonts w:ascii="Gotham Medium" w:hAnsi="Gotham Medium"/>
          <w:sz w:val="28"/>
          <w:szCs w:val="28"/>
        </w:rPr>
        <w:t>This Acceptable Use Policy is intended to ensure:</w:t>
      </w:r>
      <w:bookmarkEnd w:id="122"/>
    </w:p>
    <w:p w:rsidR="00974F1B" w:rsidRPr="00CB3FA8" w:rsidRDefault="00974F1B" w:rsidP="006A257E">
      <w:pPr>
        <w:pStyle w:val="ListParagraph"/>
        <w:numPr>
          <w:ilvl w:val="0"/>
          <w:numId w:val="33"/>
        </w:numPr>
      </w:pPr>
      <w:r w:rsidRPr="00CB3FA8">
        <w:t xml:space="preserve">that young people will be responsible users and stay safe while using the internet and other communications technologies for educational, personal and recreational use. </w:t>
      </w:r>
    </w:p>
    <w:p w:rsidR="00974F1B" w:rsidRPr="00CB3FA8" w:rsidRDefault="00974F1B" w:rsidP="006A257E">
      <w:pPr>
        <w:pStyle w:val="ListParagraph"/>
        <w:numPr>
          <w:ilvl w:val="0"/>
          <w:numId w:val="33"/>
        </w:numPr>
      </w:pPr>
      <w:r w:rsidRPr="00CB3FA8">
        <w:t>that school systems and users are protected from accidental or deliberate misuse that could put the security of the systems and users at risk.</w:t>
      </w:r>
    </w:p>
    <w:p w:rsidR="00974F1B" w:rsidRPr="00CB3FA8" w:rsidRDefault="00974F1B" w:rsidP="006A257E">
      <w:pPr>
        <w:pStyle w:val="ListParagraph"/>
        <w:numPr>
          <w:ilvl w:val="0"/>
          <w:numId w:val="33"/>
        </w:numPr>
      </w:pPr>
      <w:r w:rsidRPr="00CB3FA8">
        <w:t xml:space="preserve">that parents and carers are aware of the importance of online safety and are involved in the education and guidance of young people with regard to their on-line behaviour. </w:t>
      </w:r>
    </w:p>
    <w:p w:rsidR="00974F1B" w:rsidRPr="00CB3FA8" w:rsidRDefault="00974F1B" w:rsidP="00974F1B">
      <w:pPr>
        <w:rPr>
          <w:rFonts w:ascii="Arial" w:hAnsi="Arial" w:cs="Arial"/>
          <w:sz w:val="20"/>
        </w:rPr>
      </w:pPr>
      <w:r w:rsidRPr="00CB3FA8">
        <w:rPr>
          <w:rFonts w:ascii="Arial" w:hAnsi="Arial" w:cs="Arial"/>
          <w:sz w:val="20"/>
        </w:rPr>
        <w:t xml:space="preserve">The school will try to ensure that pupils will have good access to digital technologies to enhance their learning and will, in return, expect the pupils to agree to be responsible users. A copy of the Pupil Acceptable Use Policy is attached to this permission form, so that parents and carers will be aware of the school expectations of the young people in their care. </w:t>
      </w:r>
    </w:p>
    <w:p w:rsidR="00974F1B" w:rsidRPr="00CB3FA8" w:rsidRDefault="00974F1B" w:rsidP="00974F1B">
      <w:pPr>
        <w:rPr>
          <w:rFonts w:ascii="Arial" w:hAnsi="Arial" w:cs="Arial"/>
          <w:sz w:val="20"/>
        </w:rPr>
      </w:pPr>
    </w:p>
    <w:p w:rsidR="00974F1B" w:rsidRPr="00CB3FA8" w:rsidRDefault="00974F1B" w:rsidP="00974F1B">
      <w:pPr>
        <w:rPr>
          <w:rFonts w:ascii="Arial" w:hAnsi="Arial" w:cs="Arial"/>
          <w:color w:val="0070C0"/>
          <w:sz w:val="20"/>
        </w:rPr>
      </w:pPr>
      <w:r w:rsidRPr="00CB3FA8">
        <w:rPr>
          <w:rFonts w:ascii="Arial" w:hAnsi="Arial" w:cs="Arial"/>
          <w:sz w:val="20"/>
        </w:rPr>
        <w:t>It is assumed parents will support the school with this aspect of our work and by not responding you are agreeing to the following statements:</w:t>
      </w:r>
    </w:p>
    <w:p w:rsidR="00974F1B" w:rsidRPr="00CB3FA8" w:rsidRDefault="00974F1B" w:rsidP="00974F1B">
      <w:pPr>
        <w:rPr>
          <w:rFonts w:ascii="Gotham Medium" w:eastAsiaTheme="majorEastAsia" w:hAnsi="Gotham Medium" w:cstheme="majorBidi"/>
          <w:bCs/>
          <w:color w:val="000000" w:themeColor="text1"/>
          <w:spacing w:val="-6"/>
          <w:sz w:val="26"/>
        </w:rPr>
      </w:pPr>
    </w:p>
    <w:p w:rsidR="00974F1B" w:rsidRPr="00CB3FA8" w:rsidRDefault="00974F1B" w:rsidP="00974F1B">
      <w:pPr>
        <w:rPr>
          <w:rFonts w:ascii="Arial" w:hAnsi="Arial" w:cs="Arial"/>
          <w:sz w:val="20"/>
        </w:rPr>
      </w:pPr>
      <w:r w:rsidRPr="00CB3FA8">
        <w:rPr>
          <w:rFonts w:ascii="Arial" w:hAnsi="Arial" w:cs="Arial"/>
          <w:sz w:val="20"/>
        </w:rPr>
        <w:t xml:space="preserve">As the parent / carer of a pupil at Dane Royd, I give permission for my son / daughter to have access to the internet and to ICT systems at school. </w:t>
      </w:r>
    </w:p>
    <w:p w:rsidR="00202DA9" w:rsidRPr="00CB3FA8" w:rsidRDefault="00202DA9" w:rsidP="00974F1B">
      <w:pPr>
        <w:rPr>
          <w:rFonts w:ascii="Arial" w:hAnsi="Arial" w:cs="Arial"/>
          <w:sz w:val="20"/>
        </w:rPr>
      </w:pPr>
    </w:p>
    <w:p w:rsidR="00974F1B" w:rsidRPr="00CB3FA8" w:rsidRDefault="00974F1B" w:rsidP="00974F1B">
      <w:r w:rsidRPr="00CB3FA8">
        <w:t>Either: (KS2)</w:t>
      </w:r>
    </w:p>
    <w:p w:rsidR="00202DA9" w:rsidRPr="00CB3FA8" w:rsidRDefault="00202DA9" w:rsidP="00974F1B"/>
    <w:p w:rsidR="00974F1B" w:rsidRPr="00CB3FA8" w:rsidRDefault="00974F1B" w:rsidP="00974F1B">
      <w:pPr>
        <w:rPr>
          <w:i/>
        </w:rPr>
      </w:pPr>
      <w:r w:rsidRPr="00CB3FA8">
        <w:rPr>
          <w:i/>
        </w:rPr>
        <w:t xml:space="preserve">I know that my son / daughter has signed an Acceptable Use Agreement and has received, or will  receive, online safety education to help them understand the importance of safe use of technology and the internet – both in and out of school. </w:t>
      </w:r>
    </w:p>
    <w:p w:rsidR="00202DA9" w:rsidRPr="00CB3FA8" w:rsidRDefault="00202DA9" w:rsidP="00974F1B">
      <w:pPr>
        <w:rPr>
          <w:i/>
        </w:rPr>
      </w:pPr>
    </w:p>
    <w:p w:rsidR="00974F1B" w:rsidRPr="00CB3FA8" w:rsidRDefault="00974F1B" w:rsidP="00974F1B">
      <w:r w:rsidRPr="00CB3FA8">
        <w:t>Or: (KS1)</w:t>
      </w:r>
    </w:p>
    <w:p w:rsidR="00202DA9" w:rsidRPr="00CB3FA8" w:rsidRDefault="00202DA9" w:rsidP="00974F1B">
      <w:pPr>
        <w:rPr>
          <w:color w:val="0070C0"/>
        </w:rPr>
      </w:pPr>
    </w:p>
    <w:p w:rsidR="00974F1B" w:rsidRPr="00CB3FA8" w:rsidRDefault="00974F1B" w:rsidP="00974F1B">
      <w:pPr>
        <w:rPr>
          <w:i/>
        </w:rPr>
      </w:pPr>
      <w:r w:rsidRPr="00CB3FA8">
        <w:rPr>
          <w:i/>
        </w:rPr>
        <w:t xml:space="preserve">I understand that the school has discussed the Acceptable Use Agreement with my son / daughter and that they have  received, or will  receive, online safety education to help them understand the importance of safe use of technology and the internet  – both in and out of school. </w:t>
      </w:r>
    </w:p>
    <w:p w:rsidR="00202DA9" w:rsidRPr="00CB3FA8" w:rsidRDefault="00202DA9" w:rsidP="00974F1B">
      <w:pPr>
        <w:rPr>
          <w:i/>
        </w:rPr>
      </w:pPr>
    </w:p>
    <w:p w:rsidR="00974F1B" w:rsidRPr="00CB3FA8" w:rsidRDefault="00974F1B" w:rsidP="00974F1B">
      <w:pPr>
        <w:rPr>
          <w:rFonts w:ascii="Arial" w:hAnsi="Arial" w:cs="Arial"/>
          <w:sz w:val="20"/>
        </w:rPr>
      </w:pPr>
      <w:r w:rsidRPr="00CB3FA8">
        <w:rPr>
          <w:rFonts w:ascii="Arial" w:hAnsi="Arial" w:cs="Arial"/>
          <w:sz w:val="20"/>
        </w:rPr>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rsidR="00202DA9" w:rsidRPr="00CB3FA8" w:rsidRDefault="00202DA9" w:rsidP="00974F1B">
      <w:pPr>
        <w:rPr>
          <w:rFonts w:ascii="Arial" w:hAnsi="Arial" w:cs="Arial"/>
          <w:sz w:val="20"/>
        </w:rPr>
      </w:pPr>
    </w:p>
    <w:p w:rsidR="00974F1B" w:rsidRPr="00CB3FA8" w:rsidRDefault="00974F1B" w:rsidP="00974F1B">
      <w:pPr>
        <w:rPr>
          <w:rFonts w:ascii="Arial" w:hAnsi="Arial" w:cs="Arial"/>
          <w:sz w:val="20"/>
        </w:rPr>
      </w:pPr>
      <w:r w:rsidRPr="00CB3FA8">
        <w:rPr>
          <w:rFonts w:ascii="Arial" w:hAnsi="Arial" w:cs="Arial"/>
          <w:sz w:val="20"/>
        </w:rPr>
        <w:t xml:space="preserve">I understand that my son’s / daughter’s activity on the systems will be monitored and that the school will contact me if they have concerns about any possible breaches of the Acceptable Use Policy. </w:t>
      </w:r>
    </w:p>
    <w:p w:rsidR="00974F1B" w:rsidRPr="00CB3FA8" w:rsidRDefault="00974F1B" w:rsidP="00974F1B">
      <w:pPr>
        <w:rPr>
          <w:rFonts w:ascii="Arial" w:hAnsi="Arial" w:cs="Arial"/>
          <w:sz w:val="20"/>
        </w:rPr>
      </w:pPr>
      <w:r w:rsidRPr="00CB3FA8">
        <w:rPr>
          <w:rFonts w:ascii="Arial" w:hAnsi="Arial" w:cs="Arial"/>
          <w:sz w:val="20"/>
        </w:rPr>
        <w:t>I will encourage my child to adopt safe use of the internet and digital technologies at home and will inform the school if I have concerns over my child’s online safety.</w:t>
      </w:r>
    </w:p>
    <w:p w:rsidR="00E52A31" w:rsidRPr="00CB3FA8" w:rsidRDefault="00E52A31" w:rsidP="00E52A31">
      <w:pPr>
        <w:pStyle w:val="Heading1"/>
        <w:rPr>
          <w:color w:val="auto"/>
        </w:rPr>
      </w:pPr>
      <w:bookmarkStart w:id="123" w:name="_Toc511315134"/>
      <w:bookmarkStart w:id="124" w:name="_Toc511513573"/>
      <w:r w:rsidRPr="00CB3FA8">
        <w:rPr>
          <w:color w:val="auto"/>
        </w:rPr>
        <w:lastRenderedPageBreak/>
        <w:t xml:space="preserve">Staff (and Volunteer) Acceptable Use Policy Agreement </w:t>
      </w:r>
      <w:bookmarkEnd w:id="123"/>
      <w:bookmarkEnd w:id="124"/>
    </w:p>
    <w:p w:rsidR="00E52A31" w:rsidRPr="00CB3FA8" w:rsidRDefault="00E52A31" w:rsidP="00E52A31"/>
    <w:p w:rsidR="00E52A31" w:rsidRPr="00CB3FA8" w:rsidRDefault="00E52A31" w:rsidP="00E52A31">
      <w:pPr>
        <w:pStyle w:val="Heading4"/>
        <w:rPr>
          <w:i w:val="0"/>
          <w:color w:val="auto"/>
        </w:rPr>
      </w:pPr>
      <w:bookmarkStart w:id="125" w:name="_Toc448745862"/>
      <w:bookmarkStart w:id="126" w:name="_Toc448754175"/>
      <w:r w:rsidRPr="00CB3FA8">
        <w:rPr>
          <w:i w:val="0"/>
          <w:color w:val="auto"/>
        </w:rPr>
        <w:t>School Policy</w:t>
      </w:r>
      <w:bookmarkEnd w:id="125"/>
      <w:bookmarkEnd w:id="126"/>
    </w:p>
    <w:p w:rsidR="00E52A31" w:rsidRPr="00CB3FA8" w:rsidRDefault="00E52A31" w:rsidP="00E52A31"/>
    <w:p w:rsidR="00E52A31" w:rsidRPr="00CB3FA8" w:rsidRDefault="00E52A31" w:rsidP="00E52A31">
      <w:pPr>
        <w:rPr>
          <w:rFonts w:ascii="Arial" w:hAnsi="Arial" w:cs="Arial"/>
          <w:sz w:val="20"/>
        </w:rPr>
      </w:pPr>
      <w:r w:rsidRPr="00CB3FA8">
        <w:rPr>
          <w:rFonts w:ascii="Arial" w:hAnsi="Arial" w:cs="Arial"/>
          <w:sz w:val="20"/>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rsidR="00E52A31" w:rsidRPr="00CB3FA8" w:rsidRDefault="00E52A31" w:rsidP="00E52A31">
      <w:pPr>
        <w:rPr>
          <w:rFonts w:ascii="Arial" w:hAnsi="Arial" w:cs="Arial"/>
          <w:sz w:val="20"/>
        </w:rPr>
      </w:pPr>
    </w:p>
    <w:p w:rsidR="00E52A31" w:rsidRPr="00CB3FA8" w:rsidRDefault="00E52A31" w:rsidP="00E52A31">
      <w:pPr>
        <w:pStyle w:val="Heading4"/>
        <w:rPr>
          <w:color w:val="auto"/>
        </w:rPr>
      </w:pPr>
      <w:bookmarkStart w:id="127" w:name="_Toc448745863"/>
      <w:r w:rsidRPr="00CB3FA8">
        <w:rPr>
          <w:color w:val="auto"/>
        </w:rPr>
        <w:t>This Acceptable Use Policy is intended to ensure:</w:t>
      </w:r>
      <w:bookmarkEnd w:id="127"/>
    </w:p>
    <w:p w:rsidR="00E52A31" w:rsidRPr="00CB3FA8" w:rsidRDefault="00E52A31" w:rsidP="006A257E">
      <w:pPr>
        <w:pStyle w:val="ListParagraph"/>
        <w:numPr>
          <w:ilvl w:val="0"/>
          <w:numId w:val="34"/>
        </w:numPr>
      </w:pPr>
      <w:r w:rsidRPr="00CB3FA8">
        <w:t xml:space="preserve">that staff and volunteers will be responsible users and stay safe while using the internet and other communications technologies for educational, personal and recreational use. </w:t>
      </w:r>
    </w:p>
    <w:p w:rsidR="00E52A31" w:rsidRPr="00CB3FA8" w:rsidRDefault="00E52A31" w:rsidP="006A257E">
      <w:pPr>
        <w:pStyle w:val="ListParagraph"/>
        <w:numPr>
          <w:ilvl w:val="0"/>
          <w:numId w:val="34"/>
        </w:numPr>
      </w:pPr>
      <w:r w:rsidRPr="00CB3FA8">
        <w:t xml:space="preserve">that school systems and users are protected from accidental or deliberate misuse that could put the security of the systems and users at risk. </w:t>
      </w:r>
    </w:p>
    <w:p w:rsidR="00E52A31" w:rsidRPr="00CB3FA8" w:rsidRDefault="00E52A31" w:rsidP="006A257E">
      <w:pPr>
        <w:pStyle w:val="ListParagraph"/>
        <w:numPr>
          <w:ilvl w:val="0"/>
          <w:numId w:val="34"/>
        </w:numPr>
      </w:pPr>
      <w:r w:rsidRPr="00CB3FA8">
        <w:t xml:space="preserve">that staff are protected from potential risk in their use of technology in their everyday work. </w:t>
      </w:r>
    </w:p>
    <w:p w:rsidR="00E52A31" w:rsidRPr="00CB3FA8" w:rsidRDefault="00E52A31" w:rsidP="00E52A31">
      <w:pPr>
        <w:rPr>
          <w:rFonts w:ascii="Arial" w:hAnsi="Arial" w:cs="Arial"/>
          <w:sz w:val="20"/>
        </w:rPr>
      </w:pPr>
      <w:r w:rsidRPr="00CB3FA8">
        <w:rPr>
          <w:rFonts w:ascii="Arial" w:hAnsi="Arial" w:cs="Arial"/>
          <w:sz w:val="20"/>
        </w:rPr>
        <w:t>The school will try to ensure that staff and volunteers will have good access to digital technology to enhance their work, to enhance learning opportunities for pupils learning and will, in return, expect staff and volunteers to agree to be responsible users.</w:t>
      </w: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p>
    <w:p w:rsidR="00E52A31" w:rsidRPr="00CB3FA8" w:rsidRDefault="00E52A31" w:rsidP="00E52A31">
      <w:pPr>
        <w:pStyle w:val="Heading4"/>
        <w:rPr>
          <w:i w:val="0"/>
          <w:color w:val="auto"/>
          <w:sz w:val="32"/>
          <w:szCs w:val="32"/>
        </w:rPr>
      </w:pPr>
      <w:bookmarkStart w:id="128" w:name="_Toc448745864"/>
      <w:bookmarkStart w:id="129" w:name="_Toc448754176"/>
      <w:r w:rsidRPr="00CB3FA8">
        <w:rPr>
          <w:i w:val="0"/>
          <w:color w:val="auto"/>
          <w:sz w:val="32"/>
          <w:szCs w:val="32"/>
        </w:rPr>
        <w:lastRenderedPageBreak/>
        <w:t>Acceptable Use Policy Agreement</w:t>
      </w:r>
      <w:bookmarkEnd w:id="128"/>
      <w:bookmarkEnd w:id="129"/>
      <w:r w:rsidRPr="00CB3FA8">
        <w:rPr>
          <w:i w:val="0"/>
          <w:color w:val="auto"/>
          <w:sz w:val="32"/>
          <w:szCs w:val="32"/>
        </w:rPr>
        <w:t xml:space="preserve"> </w:t>
      </w:r>
    </w:p>
    <w:p w:rsidR="00E52A31" w:rsidRPr="00CB3FA8" w:rsidRDefault="00E52A31" w:rsidP="00E52A31">
      <w:pPr>
        <w:rPr>
          <w:rFonts w:ascii="Arial" w:hAnsi="Arial" w:cs="Arial"/>
          <w:sz w:val="20"/>
        </w:rPr>
      </w:pPr>
    </w:p>
    <w:p w:rsidR="00E52A31" w:rsidRPr="00CB3FA8" w:rsidRDefault="00E52A31" w:rsidP="00E52A31">
      <w:pPr>
        <w:rPr>
          <w:rFonts w:ascii="Arial" w:hAnsi="Arial" w:cs="Arial"/>
          <w:sz w:val="20"/>
        </w:rPr>
      </w:pPr>
      <w:r w:rsidRPr="00CB3FA8">
        <w:rPr>
          <w:rFonts w:ascii="Arial" w:hAnsi="Arial" w:cs="Arial"/>
          <w:sz w:val="20"/>
        </w:rPr>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pupils receive opportunities to gain from the use of digital technology. I will, where possible, educate the young people in my care in the safe use of digital technology and embed online safety in my work with young people. </w:t>
      </w:r>
    </w:p>
    <w:p w:rsidR="00E52A31" w:rsidRPr="00CB3FA8" w:rsidRDefault="00E52A31" w:rsidP="00E52A31"/>
    <w:p w:rsidR="00E52A31" w:rsidRPr="00CB3FA8" w:rsidRDefault="00E52A31" w:rsidP="00E52A31">
      <w:pPr>
        <w:pStyle w:val="Heading4"/>
        <w:rPr>
          <w:color w:val="auto"/>
        </w:rPr>
      </w:pPr>
      <w:bookmarkStart w:id="130" w:name="_Toc448745865"/>
      <w:r w:rsidRPr="00CB3FA8">
        <w:rPr>
          <w:color w:val="auto"/>
        </w:rPr>
        <w:t>For my professional and personal safety:</w:t>
      </w:r>
      <w:bookmarkEnd w:id="130"/>
    </w:p>
    <w:p w:rsidR="00E52A31" w:rsidRPr="00CB3FA8" w:rsidRDefault="00E52A31" w:rsidP="006A257E">
      <w:pPr>
        <w:pStyle w:val="ListParagraph"/>
        <w:numPr>
          <w:ilvl w:val="0"/>
          <w:numId w:val="35"/>
        </w:numPr>
      </w:pPr>
      <w:r w:rsidRPr="00CB3FA8">
        <w:t>I understand that the school</w:t>
      </w:r>
      <w:r w:rsidRPr="00CB3FA8">
        <w:rPr>
          <w:i/>
        </w:rPr>
        <w:t xml:space="preserve"> </w:t>
      </w:r>
      <w:r w:rsidRPr="00CB3FA8">
        <w:t>will monitor my use of the school digital technology and communications systems</w:t>
      </w:r>
      <w:r w:rsidR="00BC79D2" w:rsidRPr="00CB3FA8">
        <w:t xml:space="preserve"> including staff e-mails</w:t>
      </w:r>
      <w:r w:rsidRPr="00CB3FA8">
        <w:t>.</w:t>
      </w:r>
    </w:p>
    <w:p w:rsidR="00E52A31" w:rsidRPr="00CB3FA8" w:rsidRDefault="00E52A31" w:rsidP="006A257E">
      <w:pPr>
        <w:pStyle w:val="ListParagraph"/>
        <w:numPr>
          <w:ilvl w:val="0"/>
          <w:numId w:val="35"/>
        </w:numPr>
      </w:pPr>
      <w:r w:rsidRPr="00CB3FA8">
        <w:t xml:space="preserve">I understand that the rules set out in this agreement also apply to use of these technologies (e.g. laptops, email, etc.) out of school, and to the transfer of personal data (digital or paper based) out of school </w:t>
      </w:r>
    </w:p>
    <w:p w:rsidR="00E52A31" w:rsidRPr="00CB3FA8" w:rsidRDefault="00E52A31" w:rsidP="006A257E">
      <w:pPr>
        <w:pStyle w:val="ListParagraph"/>
        <w:numPr>
          <w:ilvl w:val="0"/>
          <w:numId w:val="35"/>
        </w:numPr>
      </w:pPr>
      <w:r w:rsidRPr="00CB3FA8">
        <w:t xml:space="preserve">I understand that the school digital technology systems are primarily intended for educational use and that I will only use the systems for personal or recreational use within the policies and rules set down by the school. </w:t>
      </w:r>
    </w:p>
    <w:p w:rsidR="00E52A31" w:rsidRPr="00CB3FA8" w:rsidRDefault="00E52A31" w:rsidP="006A257E">
      <w:pPr>
        <w:pStyle w:val="ListParagraph"/>
        <w:numPr>
          <w:ilvl w:val="0"/>
          <w:numId w:val="35"/>
        </w:numPr>
      </w:pPr>
      <w:r w:rsidRPr="00CB3FA8">
        <w:t>I will not disclose my username or password to anyone else, nor will I try to use any other person’s username and password. I understand that I should not write down or store a password where it is possible that someone may steal it.</w:t>
      </w:r>
    </w:p>
    <w:p w:rsidR="00E52A31" w:rsidRPr="00CB3FA8" w:rsidRDefault="00E52A31" w:rsidP="006A257E">
      <w:pPr>
        <w:pStyle w:val="ListParagraph"/>
        <w:numPr>
          <w:ilvl w:val="0"/>
          <w:numId w:val="35"/>
        </w:numPr>
      </w:pPr>
      <w:r w:rsidRPr="00CB3FA8">
        <w:rPr>
          <w:noProof/>
          <w:lang w:eastAsia="en-GB"/>
        </w:rPr>
        <mc:AlternateContent>
          <mc:Choice Requires="wps">
            <w:drawing>
              <wp:anchor distT="0" distB="0" distL="114300" distR="114300" simplePos="0" relativeHeight="251686912" behindDoc="0" locked="0" layoutInCell="1" allowOverlap="1" wp14:anchorId="111EBD2C" wp14:editId="634BEF10">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F4C" w:rsidRDefault="00235F4C" w:rsidP="00E52A31">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EBD2C" id="Text Box 43" o:spid="_x0000_s1045" type="#_x0000_t202" style="position:absolute;left:0;text-align:left;margin-left:-140.55pt;margin-top:68.95pt;width:63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JpJtwIAAMI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B72JpJtwIA&#10;AMIFAAAOAAAAAAAAAAAAAAAAAC4CAABkcnMvZTJvRG9jLnhtbFBLAQItABQABgAIAAAAIQBZ7piV&#10;3wAAAA0BAAAPAAAAAAAAAAAAAAAAABEFAABkcnMvZG93bnJldi54bWxQSwUGAAAAAAQABADzAAAA&#10;HQYAAAAA&#10;" filled="f" stroked="f">
                <v:textbox>
                  <w:txbxContent>
                    <w:p w:rsidR="00235F4C" w:rsidRDefault="00235F4C" w:rsidP="00E52A31">
                      <w:pPr>
                        <w:jc w:val="center"/>
                        <w:rPr>
                          <w:rFonts w:ascii="Arial" w:hAnsi="Arial"/>
                        </w:rPr>
                      </w:pPr>
                      <w:r>
                        <w:rPr>
                          <w:rFonts w:ascii="Arial" w:hAnsi="Arial"/>
                          <w:color w:val="FFFFFF"/>
                          <w:sz w:val="60"/>
                        </w:rPr>
                        <w:t>28</w:t>
                      </w:r>
                    </w:p>
                  </w:txbxContent>
                </v:textbox>
              </v:shape>
            </w:pict>
          </mc:Fallback>
        </mc:AlternateContent>
      </w:r>
      <w:r w:rsidRPr="00CB3FA8">
        <w:t xml:space="preserve">I will immediately report any illegal, inappropriate or harmful material or incident, I become aware of, to the appropriate person.  </w:t>
      </w:r>
    </w:p>
    <w:p w:rsidR="00E52A31" w:rsidRPr="00CB3FA8" w:rsidRDefault="00E52A31" w:rsidP="00E52A31">
      <w:pPr>
        <w:pStyle w:val="GreenHeadingArial16Templates"/>
        <w:rPr>
          <w:sz w:val="24"/>
          <w:szCs w:val="24"/>
        </w:rPr>
      </w:pPr>
    </w:p>
    <w:p w:rsidR="00E52A31" w:rsidRPr="00CB3FA8" w:rsidRDefault="00E52A31" w:rsidP="00E52A31">
      <w:pPr>
        <w:pStyle w:val="Heading4"/>
        <w:rPr>
          <w:color w:val="auto"/>
        </w:rPr>
      </w:pPr>
      <w:bookmarkStart w:id="131" w:name="_Toc448745866"/>
      <w:r w:rsidRPr="00CB3FA8">
        <w:rPr>
          <w:color w:val="auto"/>
        </w:rPr>
        <w:t>I will be professional in my communications and actions when using school ICT systems:</w:t>
      </w:r>
      <w:bookmarkEnd w:id="131"/>
    </w:p>
    <w:p w:rsidR="00E52A31" w:rsidRPr="00CB3FA8" w:rsidRDefault="00E52A31" w:rsidP="006A257E">
      <w:pPr>
        <w:pStyle w:val="ListParagraph"/>
        <w:numPr>
          <w:ilvl w:val="0"/>
          <w:numId w:val="36"/>
        </w:numPr>
      </w:pPr>
      <w:r w:rsidRPr="00CB3FA8">
        <w:t>I will not access, copy, remove or otherwise alter any other user’s files, without their express permission.</w:t>
      </w:r>
    </w:p>
    <w:p w:rsidR="00E52A31" w:rsidRPr="00CB3FA8" w:rsidRDefault="00E52A31" w:rsidP="006A257E">
      <w:pPr>
        <w:pStyle w:val="ListParagraph"/>
        <w:numPr>
          <w:ilvl w:val="0"/>
          <w:numId w:val="36"/>
        </w:numPr>
      </w:pPr>
      <w:r w:rsidRPr="00CB3FA8">
        <w:t xml:space="preserve">I will communicate with others in a professional manner, I will not use aggressive or inappropriate language and I appreciate that others may have different opinions. </w:t>
      </w:r>
    </w:p>
    <w:p w:rsidR="00E52A31" w:rsidRPr="00CB3FA8" w:rsidRDefault="00E52A31" w:rsidP="006A257E">
      <w:pPr>
        <w:pStyle w:val="ListParagraph"/>
        <w:numPr>
          <w:ilvl w:val="0"/>
          <w:numId w:val="36"/>
        </w:numPr>
      </w:pPr>
      <w:r w:rsidRPr="00CB3FA8">
        <w:t xml:space="preserve">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(eg on the school website / Twitter) it will not be possible to identify by name, or other personal information, those who are featured. </w:t>
      </w:r>
    </w:p>
    <w:p w:rsidR="00E52A31" w:rsidRPr="00CB3FA8" w:rsidRDefault="00E52A31" w:rsidP="006A257E">
      <w:pPr>
        <w:pStyle w:val="ListParagraph"/>
        <w:numPr>
          <w:ilvl w:val="0"/>
          <w:numId w:val="36"/>
        </w:numPr>
        <w:rPr>
          <w:color w:val="466DB0"/>
        </w:rPr>
      </w:pPr>
      <w:r w:rsidRPr="00CB3FA8">
        <w:t xml:space="preserve">I will only use social networking sites in school in accordance with the school’s policies. </w:t>
      </w:r>
    </w:p>
    <w:p w:rsidR="00E52A31" w:rsidRPr="00CB3FA8" w:rsidRDefault="00E52A31" w:rsidP="006A257E">
      <w:pPr>
        <w:pStyle w:val="ListParagraph"/>
        <w:numPr>
          <w:ilvl w:val="0"/>
          <w:numId w:val="36"/>
        </w:numPr>
        <w:rPr>
          <w:color w:val="0070C0"/>
        </w:rPr>
      </w:pPr>
      <w:r w:rsidRPr="00CB3FA8">
        <w:t>I will only communicate with pupils and parents / carers about school using official school systems. Any such communication will be professional in tone and manner</w:t>
      </w:r>
      <w:r w:rsidR="0070520E" w:rsidRPr="00CB3FA8">
        <w:t xml:space="preserve"> including but not limited to the Watsapp and Facebook groups</w:t>
      </w:r>
      <w:r w:rsidRPr="00CB3FA8">
        <w:t xml:space="preserve">. </w:t>
      </w:r>
    </w:p>
    <w:p w:rsidR="00E52A31" w:rsidRPr="00CB3FA8" w:rsidRDefault="00E52A31" w:rsidP="006A257E">
      <w:pPr>
        <w:pStyle w:val="ListParagraph"/>
        <w:numPr>
          <w:ilvl w:val="0"/>
          <w:numId w:val="36"/>
        </w:numPr>
      </w:pPr>
      <w:r w:rsidRPr="00CB3FA8">
        <w:t>I will not engage in any on-line activity that may compromise my professional responsibilities.</w:t>
      </w:r>
    </w:p>
    <w:p w:rsidR="00E52A31" w:rsidRPr="00CB3FA8" w:rsidRDefault="00E52A31" w:rsidP="00E52A31">
      <w:pPr>
        <w:pStyle w:val="Heading4"/>
        <w:rPr>
          <w:color w:val="auto"/>
        </w:rPr>
      </w:pPr>
      <w:bookmarkStart w:id="132" w:name="_Toc448745867"/>
      <w:r w:rsidRPr="00CB3FA8">
        <w:rPr>
          <w:color w:val="auto"/>
        </w:rPr>
        <w:lastRenderedPageBreak/>
        <w:t>The school and the local authority have the responsibility to provide safe and secure access to technologies and ensure the smooth running of the school:</w:t>
      </w:r>
      <w:bookmarkEnd w:id="132"/>
    </w:p>
    <w:p w:rsidR="00E52A31" w:rsidRPr="00CB3FA8" w:rsidRDefault="00E52A31" w:rsidP="006A257E">
      <w:pPr>
        <w:pStyle w:val="ListParagraph"/>
        <w:numPr>
          <w:ilvl w:val="0"/>
          <w:numId w:val="37"/>
        </w:numPr>
        <w:rPr>
          <w:color w:val="0070C0"/>
        </w:rPr>
      </w:pPr>
      <w:r w:rsidRPr="00CB3FA8">
        <w:t>When I use my mobile devices  (laptops / tablets / mobile phones / USB devices etc) in school, I will follow the rules set out in this agreement, in the same way as if I was using school</w:t>
      </w:r>
      <w:r w:rsidRPr="00CB3FA8">
        <w:rPr>
          <w:i/>
        </w:rPr>
        <w:t xml:space="preserve"> </w:t>
      </w:r>
      <w:r w:rsidRPr="00CB3FA8">
        <w:t>equipment.  I will also follow any additional rules set by the school</w:t>
      </w:r>
      <w:r w:rsidRPr="00CB3FA8">
        <w:rPr>
          <w:i/>
        </w:rPr>
        <w:t xml:space="preserve"> </w:t>
      </w:r>
      <w:r w:rsidRPr="00CB3FA8">
        <w:t>about such use. I will ensure that any such devices are protected by up to date anti-virus software and are free from viruses</w:t>
      </w:r>
      <w:r w:rsidRPr="00CB3FA8">
        <w:rPr>
          <w:color w:val="0070C0"/>
        </w:rPr>
        <w:t xml:space="preserve">.  </w:t>
      </w:r>
    </w:p>
    <w:p w:rsidR="00E52A31" w:rsidRPr="00CB3FA8" w:rsidRDefault="00E52A31" w:rsidP="006A257E">
      <w:pPr>
        <w:pStyle w:val="ListParagraph"/>
        <w:numPr>
          <w:ilvl w:val="0"/>
          <w:numId w:val="37"/>
        </w:numPr>
        <w:rPr>
          <w:color w:val="466DB0"/>
        </w:rPr>
      </w:pPr>
      <w:r w:rsidRPr="00CB3FA8">
        <w:t>I will not use personal email addresses on the school ICT systems</w:t>
      </w:r>
      <w:r w:rsidRPr="00CB3FA8">
        <w:rPr>
          <w:color w:val="466DB0"/>
        </w:rPr>
        <w:t xml:space="preserve">. </w:t>
      </w:r>
    </w:p>
    <w:p w:rsidR="00E52A31" w:rsidRPr="00CB3FA8" w:rsidRDefault="00E52A31" w:rsidP="006A257E">
      <w:pPr>
        <w:pStyle w:val="ListParagraph"/>
        <w:numPr>
          <w:ilvl w:val="0"/>
          <w:numId w:val="37"/>
        </w:numPr>
      </w:pPr>
      <w:r w:rsidRPr="00CB3FA8">
        <w:t>I will not open any hyperlinks in emails or any attachments to emails, unless the source is known and trusted , or if I have any concerns about the validity of the email (due to the risk of the attachment containing viruses or other harmful programmes)</w:t>
      </w:r>
    </w:p>
    <w:p w:rsidR="00E52A31" w:rsidRPr="00CB3FA8" w:rsidRDefault="00E52A31" w:rsidP="006A257E">
      <w:pPr>
        <w:pStyle w:val="ListParagraph"/>
        <w:numPr>
          <w:ilvl w:val="0"/>
          <w:numId w:val="37"/>
        </w:numPr>
      </w:pPr>
      <w:r w:rsidRPr="00CB3FA8">
        <w:t xml:space="preserve">I will ensure that my data is regularly backed up, in accordance with relevant school policies. </w:t>
      </w:r>
    </w:p>
    <w:p w:rsidR="00E52A31" w:rsidRPr="00CB3FA8" w:rsidRDefault="00E52A31" w:rsidP="006A257E">
      <w:pPr>
        <w:pStyle w:val="ListParagraph"/>
        <w:numPr>
          <w:ilvl w:val="0"/>
          <w:numId w:val="37"/>
        </w:numPr>
      </w:pPr>
      <w:r w:rsidRPr="00CB3FA8">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E52A31" w:rsidRPr="00CB3FA8" w:rsidRDefault="00E52A31" w:rsidP="006A257E">
      <w:pPr>
        <w:pStyle w:val="ListParagraph"/>
        <w:numPr>
          <w:ilvl w:val="0"/>
          <w:numId w:val="37"/>
        </w:numPr>
      </w:pPr>
      <w:r w:rsidRPr="00CB3FA8">
        <w:t xml:space="preserve">I will not try (unless I have permission) to make large downloads or uploads that might take up internet capacity and prevent other users from being able to carry out their work. </w:t>
      </w:r>
    </w:p>
    <w:p w:rsidR="00E52A31" w:rsidRPr="00CB3FA8" w:rsidRDefault="00E52A31" w:rsidP="006A257E">
      <w:pPr>
        <w:pStyle w:val="ListParagraph"/>
        <w:numPr>
          <w:ilvl w:val="0"/>
          <w:numId w:val="37"/>
        </w:numPr>
        <w:rPr>
          <w:color w:val="0070C0"/>
        </w:rPr>
      </w:pPr>
      <w:r w:rsidRPr="00CB3FA8">
        <w:t xml:space="preserve">I will not install or attempt to install programmes of any type on a machine, or store programmes on a computer, nor will I try to alter computer settings, unless this is allowed in school policies. </w:t>
      </w:r>
    </w:p>
    <w:p w:rsidR="00E52A31" w:rsidRPr="00CB3FA8" w:rsidRDefault="00E52A31" w:rsidP="006A257E">
      <w:pPr>
        <w:pStyle w:val="ListParagraph"/>
        <w:numPr>
          <w:ilvl w:val="0"/>
          <w:numId w:val="37"/>
        </w:numPr>
      </w:pPr>
      <w:r w:rsidRPr="00CB3FA8">
        <w:t>I will not disable or cause any damage to school equipment, or the equipment belonging to others.</w:t>
      </w:r>
    </w:p>
    <w:p w:rsidR="00E52A31" w:rsidRPr="00CB3FA8" w:rsidRDefault="00E52A31" w:rsidP="006A257E">
      <w:pPr>
        <w:pStyle w:val="ListParagraph"/>
        <w:numPr>
          <w:ilvl w:val="0"/>
          <w:numId w:val="37"/>
        </w:numPr>
      </w:pPr>
      <w:r w:rsidRPr="00CB3FA8">
        <w:t>I will only transport, hold, disclose or share personal information about myself or others, as outlined in the School and LA Personal Data Policy (or other relevant policy). Where digital personal data is transferred outside the secure local network, it must be encrypted. Paper based Protected and Restricted data must be held in lockable storage.</w:t>
      </w:r>
    </w:p>
    <w:p w:rsidR="00E52A31" w:rsidRPr="00CB3FA8" w:rsidRDefault="00E52A31" w:rsidP="006A257E">
      <w:pPr>
        <w:pStyle w:val="ListParagraph"/>
        <w:numPr>
          <w:ilvl w:val="0"/>
          <w:numId w:val="37"/>
        </w:numPr>
      </w:pPr>
      <w:r w:rsidRPr="00CB3FA8">
        <w:t xml:space="preserve">I understand that data protection policy requires that any staff or pupil data to which I have access, will be kept private and confidential, except when it is deemed necessary that I am required by law or by school policy to disclose such information to an appropriate authority. </w:t>
      </w:r>
    </w:p>
    <w:p w:rsidR="00E52A31" w:rsidRPr="00CB3FA8" w:rsidRDefault="00E52A31" w:rsidP="006A257E">
      <w:pPr>
        <w:pStyle w:val="ListParagraph"/>
        <w:numPr>
          <w:ilvl w:val="0"/>
          <w:numId w:val="37"/>
        </w:numPr>
      </w:pPr>
      <w:r w:rsidRPr="00CB3FA8">
        <w:t>I will immediately report any damage or faults involving equipment or software, however this may have happened.</w:t>
      </w:r>
    </w:p>
    <w:p w:rsidR="00E52A31" w:rsidRPr="00CB3FA8" w:rsidRDefault="00E52A31" w:rsidP="00E52A31">
      <w:pPr>
        <w:pStyle w:val="body"/>
        <w:spacing w:line="240" w:lineRule="auto"/>
        <w:ind w:hanging="567"/>
        <w:rPr>
          <w:rFonts w:ascii="Arial" w:hAnsi="Arial"/>
          <w:color w:val="494949"/>
        </w:rPr>
      </w:pPr>
    </w:p>
    <w:p w:rsidR="00E52A31" w:rsidRPr="00CB3FA8" w:rsidRDefault="00E52A31" w:rsidP="00E52A31">
      <w:pPr>
        <w:pStyle w:val="Heading4"/>
        <w:rPr>
          <w:color w:val="auto"/>
        </w:rPr>
      </w:pPr>
      <w:bookmarkStart w:id="133" w:name="_Toc448745868"/>
      <w:r w:rsidRPr="00CB3FA8">
        <w:rPr>
          <w:color w:val="auto"/>
        </w:rPr>
        <w:t>When using the internet in my professional capacity or for school sanctioned personal use:</w:t>
      </w:r>
      <w:bookmarkEnd w:id="133"/>
    </w:p>
    <w:p w:rsidR="00E52A31" w:rsidRPr="00CB3FA8" w:rsidRDefault="00E52A31" w:rsidP="006A257E">
      <w:pPr>
        <w:pStyle w:val="ListParagraph"/>
        <w:numPr>
          <w:ilvl w:val="0"/>
          <w:numId w:val="38"/>
        </w:numPr>
      </w:pPr>
      <w:r w:rsidRPr="00CB3FA8">
        <w:t>I will ensure that I have permission to use the original work of others in my own work</w:t>
      </w:r>
    </w:p>
    <w:p w:rsidR="00E52A31" w:rsidRPr="00CB3FA8" w:rsidRDefault="00E52A31" w:rsidP="006A257E">
      <w:pPr>
        <w:pStyle w:val="ListParagraph"/>
        <w:numPr>
          <w:ilvl w:val="0"/>
          <w:numId w:val="38"/>
        </w:numPr>
      </w:pPr>
      <w:r w:rsidRPr="00CB3FA8">
        <w:t>Where work is protected by copyright, I will not download or distribute copies (including music and videos).</w:t>
      </w:r>
    </w:p>
    <w:p w:rsidR="00E52A31" w:rsidRPr="00CB3FA8" w:rsidRDefault="00E52A31" w:rsidP="00E52A31">
      <w:pPr>
        <w:pStyle w:val="Heading4"/>
        <w:rPr>
          <w:color w:val="auto"/>
        </w:rPr>
      </w:pPr>
      <w:bookmarkStart w:id="134" w:name="_Toc448745869"/>
      <w:r w:rsidRPr="00CB3FA8">
        <w:rPr>
          <w:color w:val="auto"/>
        </w:rPr>
        <w:t>I understand that I am responsible for my actions in and out of the school:</w:t>
      </w:r>
      <w:bookmarkEnd w:id="134"/>
    </w:p>
    <w:p w:rsidR="00E52A31" w:rsidRPr="00CB3FA8" w:rsidRDefault="00E52A31" w:rsidP="006A257E">
      <w:pPr>
        <w:pStyle w:val="ListParagraph"/>
        <w:numPr>
          <w:ilvl w:val="0"/>
          <w:numId w:val="39"/>
        </w:numPr>
      </w:pPr>
      <w:r w:rsidRPr="00CB3FA8">
        <w:t xml:space="preserve">I understand that this Acceptable Use Policy applies not only to my </w:t>
      </w:r>
      <w:r w:rsidR="002D5227" w:rsidRPr="00CB3FA8">
        <w:t>work and use of school</w:t>
      </w:r>
      <w:r w:rsidRPr="00CB3FA8">
        <w:t xml:space="preserve"> digital technology equipment in school, but also appli</w:t>
      </w:r>
      <w:r w:rsidR="002D5227" w:rsidRPr="00CB3FA8">
        <w:t>es to my use of school</w:t>
      </w:r>
      <w:r w:rsidRPr="00CB3FA8">
        <w:t xml:space="preserve"> systems and equipment off the premises and my use of personal equipment on the premises or in situations related to my employment by the</w:t>
      </w:r>
      <w:r w:rsidR="002D5227" w:rsidRPr="00CB3FA8">
        <w:t xml:space="preserve"> school </w:t>
      </w:r>
    </w:p>
    <w:p w:rsidR="00E52A31" w:rsidRPr="00CB3FA8" w:rsidRDefault="00E52A31" w:rsidP="006A257E">
      <w:pPr>
        <w:pStyle w:val="ListParagraph"/>
        <w:numPr>
          <w:ilvl w:val="0"/>
          <w:numId w:val="39"/>
        </w:numPr>
      </w:pPr>
      <w:r w:rsidRPr="00CB3FA8">
        <w:lastRenderedPageBreak/>
        <w:t xml:space="preserve">I understand that if I fail to comply with this Acceptable Use Policy Agreement, I could be subject to disciplinary action.  This could include a warning, a suspension, referral to Governors / Directors and / or the Local Authority and in the event of illegal activities the involvement of the police. </w:t>
      </w:r>
    </w:p>
    <w:p w:rsidR="002D5227" w:rsidRPr="00CB3FA8" w:rsidRDefault="002D5227" w:rsidP="00E52A31">
      <w:r w:rsidRPr="00CB3FA8">
        <w:t>By voting via email that you have read and understood this policy you are agreeing to the above user policy – permanent staff members.</w:t>
      </w:r>
    </w:p>
    <w:p w:rsidR="002D5227" w:rsidRPr="00CB3FA8" w:rsidRDefault="002D5227" w:rsidP="00E52A31"/>
    <w:p w:rsidR="00E52A31" w:rsidRPr="00CB3FA8" w:rsidRDefault="00E52A31" w:rsidP="00E52A31">
      <w:r w:rsidRPr="00CB3FA8">
        <w:t>I have read and understand the above and agree to use the school digital technology systems (both in</w:t>
      </w:r>
      <w:r w:rsidR="002D5227" w:rsidRPr="00CB3FA8">
        <w:t xml:space="preserve"> and out of school) and my own </w:t>
      </w:r>
      <w:r w:rsidRPr="00CB3FA8">
        <w:t xml:space="preserve">devices (in school and when carrying out communications related to the school)  within these guidelines. </w:t>
      </w:r>
    </w:p>
    <w:p w:rsidR="00E52A31" w:rsidRPr="00CB3FA8" w:rsidRDefault="00E52A31" w:rsidP="00E52A31">
      <w:r w:rsidRPr="00CB3FA8">
        <w:t>Staff / Volunteer Name:</w:t>
      </w:r>
      <w:r w:rsidRPr="00CB3FA8">
        <w:tab/>
      </w:r>
      <w:r w:rsidRPr="00CB3FA8">
        <w:rPr>
          <w:u w:val="dotted"/>
        </w:rPr>
        <w:tab/>
      </w:r>
      <w:r w:rsidRPr="00CB3FA8">
        <w:rPr>
          <w:u w:val="dotted"/>
        </w:rPr>
        <w:tab/>
      </w:r>
      <w:r w:rsidRPr="00CB3FA8">
        <w:rPr>
          <w:u w:val="dotted"/>
        </w:rPr>
        <w:tab/>
      </w:r>
      <w:r w:rsidRPr="00CB3FA8">
        <w:rPr>
          <w:u w:val="dotted"/>
        </w:rPr>
        <w:tab/>
      </w:r>
      <w:r w:rsidRPr="00CB3FA8">
        <w:rPr>
          <w:u w:val="dotted"/>
        </w:rPr>
        <w:tab/>
      </w:r>
    </w:p>
    <w:p w:rsidR="00E52A31" w:rsidRPr="00CB3FA8" w:rsidRDefault="00E52A31" w:rsidP="00E52A31">
      <w:r w:rsidRPr="00CB3FA8">
        <w:t>Signed:</w:t>
      </w:r>
      <w:r w:rsidRPr="00CB3FA8">
        <w:tab/>
      </w:r>
      <w:r w:rsidRPr="00CB3FA8">
        <w:tab/>
      </w:r>
      <w:r w:rsidRPr="00CB3FA8">
        <w:tab/>
      </w:r>
      <w:r w:rsidRPr="00CB3FA8">
        <w:tab/>
      </w:r>
      <w:r w:rsidRPr="00CB3FA8">
        <w:rPr>
          <w:u w:val="dotted"/>
        </w:rPr>
        <w:tab/>
      </w:r>
      <w:r w:rsidRPr="00CB3FA8">
        <w:rPr>
          <w:u w:val="dotted"/>
        </w:rPr>
        <w:tab/>
      </w:r>
      <w:r w:rsidRPr="00CB3FA8">
        <w:rPr>
          <w:u w:val="dotted"/>
        </w:rPr>
        <w:tab/>
      </w:r>
      <w:r w:rsidRPr="00CB3FA8">
        <w:rPr>
          <w:u w:val="dotted"/>
        </w:rPr>
        <w:tab/>
      </w:r>
      <w:r w:rsidRPr="00CB3FA8">
        <w:rPr>
          <w:u w:val="dotted"/>
        </w:rPr>
        <w:tab/>
      </w:r>
    </w:p>
    <w:p w:rsidR="00E52A31" w:rsidRPr="00CB3FA8" w:rsidRDefault="00E52A31" w:rsidP="00E52A31">
      <w:pPr>
        <w:rPr>
          <w:u w:val="dotted"/>
        </w:rPr>
      </w:pPr>
      <w:r w:rsidRPr="00CB3FA8">
        <w:t>Date:</w:t>
      </w:r>
      <w:r w:rsidRPr="00CB3FA8">
        <w:tab/>
      </w:r>
      <w:r w:rsidRPr="00CB3FA8">
        <w:tab/>
      </w:r>
      <w:r w:rsidRPr="00CB3FA8">
        <w:tab/>
      </w:r>
      <w:r w:rsidRPr="00CB3FA8">
        <w:tab/>
      </w:r>
      <w:r w:rsidRPr="00CB3FA8">
        <w:rPr>
          <w:u w:val="dotted"/>
        </w:rPr>
        <w:tab/>
      </w:r>
      <w:r w:rsidRPr="00CB3FA8">
        <w:rPr>
          <w:u w:val="dotted"/>
        </w:rPr>
        <w:tab/>
      </w:r>
      <w:r w:rsidRPr="00CB3FA8">
        <w:rPr>
          <w:u w:val="dotted"/>
        </w:rPr>
        <w:tab/>
      </w:r>
      <w:r w:rsidRPr="00CB3FA8">
        <w:rPr>
          <w:u w:val="dotted"/>
        </w:rPr>
        <w:tab/>
      </w:r>
      <w:r w:rsidRPr="00CB3FA8">
        <w:rPr>
          <w:u w:val="dotted"/>
        </w:rPr>
        <w:tab/>
      </w:r>
    </w:p>
    <w:p w:rsidR="00E52A31" w:rsidRPr="00CB3FA8" w:rsidRDefault="00E52A31" w:rsidP="00E52A31">
      <w:pPr>
        <w:spacing w:after="200" w:line="276" w:lineRule="auto"/>
      </w:pPr>
      <w:r w:rsidRPr="00CB3FA8">
        <w:br w:type="page"/>
      </w:r>
    </w:p>
    <w:p w:rsidR="00C101DB" w:rsidRPr="00CB3FA8" w:rsidRDefault="00C101DB" w:rsidP="00C101DB">
      <w:pPr>
        <w:pStyle w:val="Heading1"/>
        <w:rPr>
          <w:rFonts w:eastAsia="Calibri"/>
          <w:color w:val="auto"/>
        </w:rPr>
      </w:pPr>
      <w:bookmarkStart w:id="135" w:name="_Toc448745874"/>
      <w:bookmarkStart w:id="136" w:name="_Toc448754180"/>
      <w:bookmarkStart w:id="137" w:name="_Toc511315137"/>
      <w:bookmarkStart w:id="138" w:name="_Toc511513576"/>
      <w:r w:rsidRPr="00CB3FA8">
        <w:rPr>
          <w:rFonts w:eastAsia="Calibri"/>
          <w:color w:val="auto"/>
        </w:rPr>
        <w:lastRenderedPageBreak/>
        <w:t>Record of reviewing devices / internet sites (responding to incidents of misuse)</w:t>
      </w:r>
      <w:bookmarkEnd w:id="135"/>
      <w:bookmarkEnd w:id="136"/>
      <w:bookmarkEnd w:id="137"/>
      <w:bookmarkEnd w:id="138"/>
    </w:p>
    <w:p w:rsidR="00C101DB" w:rsidRPr="00CB3FA8" w:rsidRDefault="00C101DB" w:rsidP="00C101DB"/>
    <w:p w:rsidR="00C101DB" w:rsidRPr="00CB3FA8" w:rsidRDefault="00C101DB" w:rsidP="00C101DB">
      <w:pPr>
        <w:pStyle w:val="NoSpacing"/>
      </w:pPr>
      <w:r w:rsidRPr="00CB3FA8">
        <w:t>Group:</w:t>
      </w:r>
      <w:r w:rsidRPr="00CB3FA8">
        <w:tab/>
      </w:r>
      <w:r w:rsidRPr="00CB3FA8">
        <w:tab/>
      </w:r>
      <w:r w:rsidRPr="00CB3FA8">
        <w:tab/>
      </w:r>
      <w:r w:rsidRPr="00CB3FA8">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p>
    <w:p w:rsidR="00C101DB" w:rsidRPr="00CB3FA8" w:rsidRDefault="00C101DB" w:rsidP="00C101DB">
      <w:pPr>
        <w:pStyle w:val="NoSpacing"/>
      </w:pPr>
      <w:r w:rsidRPr="00CB3FA8">
        <w:t>Date:</w:t>
      </w:r>
      <w:r w:rsidRPr="00CB3FA8">
        <w:tab/>
      </w:r>
      <w:r w:rsidRPr="00CB3FA8">
        <w:tab/>
      </w:r>
      <w:r w:rsidRPr="00CB3FA8">
        <w:tab/>
      </w:r>
      <w:r w:rsidRPr="00CB3FA8">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p>
    <w:p w:rsidR="00C101DB" w:rsidRPr="00CB3FA8" w:rsidRDefault="00C101DB" w:rsidP="00C101DB">
      <w:pPr>
        <w:rPr>
          <w:u w:val="dotted"/>
        </w:rPr>
      </w:pPr>
      <w:r w:rsidRPr="00CB3FA8">
        <w:t>Reason for investigation:</w:t>
      </w:r>
      <w:r w:rsidRPr="00CB3FA8">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p>
    <w:p w:rsidR="00C101DB" w:rsidRPr="00CB3FA8" w:rsidRDefault="00C101DB" w:rsidP="00C101DB">
      <w:pPr>
        <w:pStyle w:val="Heading4"/>
        <w:rPr>
          <w:rFonts w:eastAsia="Calibri"/>
          <w:color w:val="auto"/>
        </w:rPr>
      </w:pPr>
      <w:r w:rsidRPr="00CB3FA8">
        <w:rPr>
          <w:rFonts w:eastAsia="Calibri"/>
          <w:color w:val="auto"/>
        </w:rPr>
        <w:t>Details of first reviewing person</w:t>
      </w:r>
    </w:p>
    <w:p w:rsidR="00C101DB" w:rsidRPr="00CB3FA8" w:rsidRDefault="00C101DB" w:rsidP="00C101DB">
      <w:pPr>
        <w:pStyle w:val="NoSpacing"/>
      </w:pPr>
      <w:r w:rsidRPr="00CB3FA8">
        <w:t>Name:</w:t>
      </w:r>
      <w:r w:rsidRPr="00CB3FA8">
        <w:tab/>
      </w:r>
      <w:r w:rsidRPr="00CB3FA8">
        <w:tab/>
      </w:r>
      <w:r w:rsidRPr="00CB3FA8">
        <w:tab/>
      </w:r>
      <w:r w:rsidRPr="00CB3FA8">
        <w:tab/>
      </w:r>
      <w:r w:rsidRPr="00CB3FA8">
        <w:rPr>
          <w:u w:val="dotted"/>
        </w:rPr>
        <w:tab/>
      </w:r>
      <w:r w:rsidRPr="00CB3FA8">
        <w:rPr>
          <w:u w:val="dotted"/>
        </w:rPr>
        <w:tab/>
      </w:r>
      <w:r w:rsidRPr="00CB3FA8">
        <w:rPr>
          <w:u w:val="dotted"/>
        </w:rPr>
        <w:tab/>
      </w:r>
      <w:r w:rsidRPr="00CB3FA8">
        <w:rPr>
          <w:u w:val="dotted"/>
        </w:rPr>
        <w:tab/>
      </w:r>
      <w:r w:rsidRPr="00CB3FA8">
        <w:rPr>
          <w:u w:val="dotted"/>
        </w:rPr>
        <w:tab/>
      </w:r>
    </w:p>
    <w:p w:rsidR="00C101DB" w:rsidRPr="00CB3FA8" w:rsidRDefault="00C101DB" w:rsidP="00C101DB">
      <w:pPr>
        <w:pStyle w:val="NoSpacing"/>
      </w:pPr>
      <w:r w:rsidRPr="00CB3FA8">
        <w:t>Position:</w:t>
      </w:r>
      <w:r w:rsidRPr="00CB3FA8">
        <w:tab/>
      </w:r>
      <w:r w:rsidRPr="00CB3FA8">
        <w:tab/>
      </w:r>
      <w:r w:rsidRPr="00CB3FA8">
        <w:tab/>
      </w:r>
      <w:r w:rsidRPr="00CB3FA8">
        <w:rPr>
          <w:u w:val="dotted"/>
        </w:rPr>
        <w:tab/>
      </w:r>
      <w:r w:rsidRPr="00CB3FA8">
        <w:rPr>
          <w:u w:val="dotted"/>
        </w:rPr>
        <w:tab/>
      </w:r>
      <w:r w:rsidRPr="00CB3FA8">
        <w:rPr>
          <w:u w:val="dotted"/>
        </w:rPr>
        <w:tab/>
      </w:r>
      <w:r w:rsidRPr="00CB3FA8">
        <w:rPr>
          <w:u w:val="dotted"/>
        </w:rPr>
        <w:tab/>
      </w:r>
      <w:r w:rsidRPr="00CB3FA8">
        <w:rPr>
          <w:u w:val="dotted"/>
        </w:rPr>
        <w:tab/>
      </w:r>
    </w:p>
    <w:p w:rsidR="00C101DB" w:rsidRPr="00CB3FA8" w:rsidRDefault="00C101DB" w:rsidP="00C101DB">
      <w:pPr>
        <w:pStyle w:val="NoSpacing"/>
        <w:rPr>
          <w:u w:val="dotted"/>
        </w:rPr>
      </w:pPr>
      <w:r w:rsidRPr="00CB3FA8">
        <w:t>Signature:</w:t>
      </w:r>
      <w:r w:rsidRPr="00CB3FA8">
        <w:tab/>
      </w:r>
      <w:r w:rsidRPr="00CB3FA8">
        <w:tab/>
      </w:r>
      <w:r w:rsidRPr="00CB3FA8">
        <w:tab/>
      </w:r>
      <w:r w:rsidRPr="00CB3FA8">
        <w:rPr>
          <w:u w:val="dotted"/>
        </w:rPr>
        <w:tab/>
      </w:r>
      <w:r w:rsidRPr="00CB3FA8">
        <w:rPr>
          <w:u w:val="dotted"/>
        </w:rPr>
        <w:tab/>
      </w:r>
      <w:r w:rsidRPr="00CB3FA8">
        <w:rPr>
          <w:u w:val="dotted"/>
        </w:rPr>
        <w:tab/>
      </w:r>
      <w:r w:rsidRPr="00CB3FA8">
        <w:rPr>
          <w:u w:val="dotted"/>
        </w:rPr>
        <w:tab/>
      </w:r>
      <w:r w:rsidRPr="00CB3FA8">
        <w:rPr>
          <w:u w:val="dotted"/>
        </w:rPr>
        <w:tab/>
      </w:r>
    </w:p>
    <w:p w:rsidR="00C101DB" w:rsidRPr="00CB3FA8" w:rsidRDefault="00C101DB" w:rsidP="00C101DB">
      <w:pPr>
        <w:pStyle w:val="Heading4"/>
        <w:rPr>
          <w:rFonts w:eastAsia="Calibri"/>
          <w:color w:val="auto"/>
        </w:rPr>
      </w:pPr>
      <w:r w:rsidRPr="00CB3FA8">
        <w:rPr>
          <w:rFonts w:eastAsia="Calibri"/>
          <w:color w:val="auto"/>
        </w:rPr>
        <w:t>Details of second reviewing person</w:t>
      </w:r>
    </w:p>
    <w:p w:rsidR="00C101DB" w:rsidRPr="00CB3FA8" w:rsidRDefault="00C101DB" w:rsidP="00C101DB">
      <w:pPr>
        <w:pStyle w:val="NoSpacing"/>
      </w:pPr>
      <w:r w:rsidRPr="00CB3FA8">
        <w:t>Name:</w:t>
      </w:r>
      <w:r w:rsidRPr="00CB3FA8">
        <w:tab/>
      </w:r>
      <w:r w:rsidRPr="00CB3FA8">
        <w:tab/>
      </w:r>
      <w:r w:rsidRPr="00CB3FA8">
        <w:tab/>
      </w:r>
      <w:r w:rsidRPr="00CB3FA8">
        <w:tab/>
      </w:r>
      <w:r w:rsidRPr="00CB3FA8">
        <w:rPr>
          <w:u w:val="dotted"/>
        </w:rPr>
        <w:tab/>
      </w:r>
      <w:r w:rsidRPr="00CB3FA8">
        <w:rPr>
          <w:u w:val="dotted"/>
        </w:rPr>
        <w:tab/>
      </w:r>
      <w:r w:rsidRPr="00CB3FA8">
        <w:rPr>
          <w:u w:val="dotted"/>
        </w:rPr>
        <w:tab/>
      </w:r>
      <w:r w:rsidRPr="00CB3FA8">
        <w:rPr>
          <w:u w:val="dotted"/>
        </w:rPr>
        <w:tab/>
      </w:r>
      <w:r w:rsidRPr="00CB3FA8">
        <w:rPr>
          <w:u w:val="dotted"/>
        </w:rPr>
        <w:tab/>
      </w:r>
    </w:p>
    <w:p w:rsidR="00C101DB" w:rsidRPr="00CB3FA8" w:rsidRDefault="00C101DB" w:rsidP="00C101DB">
      <w:pPr>
        <w:pStyle w:val="NoSpacing"/>
      </w:pPr>
      <w:r w:rsidRPr="00CB3FA8">
        <w:t>Position:</w:t>
      </w:r>
      <w:r w:rsidRPr="00CB3FA8">
        <w:tab/>
      </w:r>
      <w:r w:rsidRPr="00CB3FA8">
        <w:tab/>
      </w:r>
      <w:r w:rsidRPr="00CB3FA8">
        <w:tab/>
      </w:r>
      <w:r w:rsidRPr="00CB3FA8">
        <w:rPr>
          <w:u w:val="dotted"/>
        </w:rPr>
        <w:tab/>
      </w:r>
      <w:r w:rsidRPr="00CB3FA8">
        <w:rPr>
          <w:u w:val="dotted"/>
        </w:rPr>
        <w:tab/>
      </w:r>
      <w:r w:rsidRPr="00CB3FA8">
        <w:rPr>
          <w:u w:val="dotted"/>
        </w:rPr>
        <w:tab/>
      </w:r>
      <w:r w:rsidRPr="00CB3FA8">
        <w:rPr>
          <w:u w:val="dotted"/>
        </w:rPr>
        <w:tab/>
      </w:r>
      <w:r w:rsidRPr="00CB3FA8">
        <w:rPr>
          <w:u w:val="dotted"/>
        </w:rPr>
        <w:tab/>
      </w:r>
    </w:p>
    <w:p w:rsidR="00C101DB" w:rsidRPr="00CB3FA8" w:rsidRDefault="00C101DB" w:rsidP="00C101DB">
      <w:pPr>
        <w:pStyle w:val="NoSpacing"/>
        <w:rPr>
          <w:u w:val="dotted"/>
        </w:rPr>
      </w:pPr>
      <w:r w:rsidRPr="00CB3FA8">
        <w:t>Signature:</w:t>
      </w:r>
      <w:r w:rsidRPr="00CB3FA8">
        <w:tab/>
      </w:r>
      <w:r w:rsidRPr="00CB3FA8">
        <w:tab/>
      </w:r>
      <w:r w:rsidRPr="00CB3FA8">
        <w:tab/>
      </w:r>
      <w:r w:rsidRPr="00CB3FA8">
        <w:rPr>
          <w:u w:val="dotted"/>
        </w:rPr>
        <w:tab/>
      </w:r>
      <w:r w:rsidRPr="00CB3FA8">
        <w:rPr>
          <w:u w:val="dotted"/>
        </w:rPr>
        <w:tab/>
      </w:r>
      <w:r w:rsidRPr="00CB3FA8">
        <w:rPr>
          <w:u w:val="dotted"/>
        </w:rPr>
        <w:tab/>
      </w:r>
      <w:r w:rsidRPr="00CB3FA8">
        <w:rPr>
          <w:u w:val="dotted"/>
        </w:rPr>
        <w:tab/>
      </w:r>
      <w:r w:rsidRPr="00CB3FA8">
        <w:rPr>
          <w:u w:val="dotted"/>
        </w:rPr>
        <w:tab/>
      </w:r>
    </w:p>
    <w:p w:rsidR="00C101DB" w:rsidRPr="00CB3FA8" w:rsidRDefault="00C101DB" w:rsidP="00C101DB">
      <w:pPr>
        <w:pStyle w:val="Heading4"/>
        <w:rPr>
          <w:color w:val="auto"/>
        </w:rPr>
      </w:pPr>
      <w:bookmarkStart w:id="139" w:name="_Toc448745875"/>
      <w:bookmarkStart w:id="140" w:name="_Toc448754181"/>
      <w:r w:rsidRPr="00CB3FA8">
        <w:rPr>
          <w:color w:val="auto"/>
        </w:rPr>
        <w:t>Name and location of computer used for review (for web sites)</w:t>
      </w:r>
      <w:bookmarkEnd w:id="139"/>
      <w:bookmarkEnd w:id="140"/>
    </w:p>
    <w:p w:rsidR="00C101DB" w:rsidRPr="00CB3FA8" w:rsidRDefault="00C101DB" w:rsidP="00C101DB">
      <w:pPr>
        <w:rPr>
          <w:u w:val="dotted"/>
        </w:rPr>
      </w:pP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p>
    <w:tbl>
      <w:tblPr>
        <w:tblStyle w:val="SWGfL"/>
        <w:tblW w:w="0" w:type="auto"/>
        <w:tblInd w:w="0" w:type="dxa"/>
        <w:tblBorders>
          <w:insideH w:val="single" w:sz="4" w:space="0" w:color="BFBFBF" w:themeColor="background1" w:themeShade="BF"/>
        </w:tblBorders>
        <w:tblLook w:val="04A0" w:firstRow="1" w:lastRow="0" w:firstColumn="1" w:lastColumn="0" w:noHBand="0" w:noVBand="1"/>
      </w:tblPr>
      <w:tblGrid>
        <w:gridCol w:w="3365"/>
        <w:gridCol w:w="5661"/>
      </w:tblGrid>
      <w:tr w:rsidR="00C101DB" w:rsidRPr="00CB3FA8" w:rsidTr="005C4D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4" w:space="0" w:color="BFBFBF" w:themeColor="background1" w:themeShade="BF"/>
              <w:right w:val="nil"/>
            </w:tcBorders>
          </w:tcPr>
          <w:p w:rsidR="00C101DB" w:rsidRPr="00CB3FA8" w:rsidRDefault="00C101DB" w:rsidP="005C4D98">
            <w:pPr>
              <w:pStyle w:val="Heading4"/>
              <w:outlineLvl w:val="3"/>
              <w:rPr>
                <w:rFonts w:eastAsia="Times New Roman"/>
                <w:color w:val="auto"/>
                <w:spacing w:val="-24"/>
              </w:rPr>
            </w:pPr>
            <w:r w:rsidRPr="00CB3FA8">
              <w:rPr>
                <w:rFonts w:eastAsia="Calibri"/>
                <w:color w:val="auto"/>
              </w:rPr>
              <w:t>Web site(s) address / device</w:t>
            </w:r>
          </w:p>
        </w:tc>
        <w:tc>
          <w:tcPr>
            <w:tcW w:w="5804" w:type="dxa"/>
            <w:tcBorders>
              <w:top w:val="nil"/>
              <w:left w:val="nil"/>
              <w:bottom w:val="single" w:sz="4" w:space="0" w:color="BFBFBF" w:themeColor="background1" w:themeShade="BF"/>
            </w:tcBorders>
          </w:tcPr>
          <w:p w:rsidR="00C101DB" w:rsidRPr="00CB3FA8" w:rsidRDefault="00C101DB" w:rsidP="005C4D98">
            <w:pPr>
              <w:pStyle w:val="Heading4"/>
              <w:outlineLvl w:val="3"/>
              <w:cnfStyle w:val="100000000000" w:firstRow="1" w:lastRow="0" w:firstColumn="0" w:lastColumn="0" w:oddVBand="0" w:evenVBand="0" w:oddHBand="0" w:evenHBand="0" w:firstRowFirstColumn="0" w:firstRowLastColumn="0" w:lastRowFirstColumn="0" w:lastRowLastColumn="0"/>
              <w:rPr>
                <w:rFonts w:eastAsia="Times New Roman"/>
                <w:color w:val="auto"/>
                <w:spacing w:val="-24"/>
              </w:rPr>
            </w:pPr>
            <w:r w:rsidRPr="00CB3FA8">
              <w:rPr>
                <w:rFonts w:eastAsia="Calibri"/>
                <w:color w:val="auto"/>
              </w:rPr>
              <w:t>Reason for concern</w:t>
            </w:r>
          </w:p>
        </w:tc>
      </w:tr>
      <w:tr w:rsidR="00C101DB" w:rsidRPr="00CB3FA8" w:rsidTr="005C4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C101DB" w:rsidRPr="00CB3FA8" w:rsidRDefault="00C101DB" w:rsidP="005C4D98"/>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C101DB" w:rsidRPr="00CB3FA8" w:rsidRDefault="00C101DB" w:rsidP="005C4D98">
            <w:pPr>
              <w:cnfStyle w:val="000000100000" w:firstRow="0" w:lastRow="0" w:firstColumn="0" w:lastColumn="0" w:oddVBand="0" w:evenVBand="0" w:oddHBand="1" w:evenHBand="0" w:firstRowFirstColumn="0" w:firstRowLastColumn="0" w:lastRowFirstColumn="0" w:lastRowLastColumn="0"/>
            </w:pPr>
          </w:p>
        </w:tc>
      </w:tr>
      <w:tr w:rsidR="00C101DB" w:rsidRPr="00CB3FA8" w:rsidTr="005C4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C101DB" w:rsidRPr="00CB3FA8" w:rsidRDefault="00C101DB" w:rsidP="005C4D98"/>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C101DB" w:rsidRPr="00CB3FA8" w:rsidRDefault="00C101DB" w:rsidP="005C4D98">
            <w:pPr>
              <w:cnfStyle w:val="000000010000" w:firstRow="0" w:lastRow="0" w:firstColumn="0" w:lastColumn="0" w:oddVBand="0" w:evenVBand="0" w:oddHBand="0" w:evenHBand="1" w:firstRowFirstColumn="0" w:firstRowLastColumn="0" w:lastRowFirstColumn="0" w:lastRowLastColumn="0"/>
            </w:pPr>
          </w:p>
        </w:tc>
      </w:tr>
      <w:tr w:rsidR="00C101DB" w:rsidRPr="00CB3FA8" w:rsidTr="005C4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C101DB" w:rsidRPr="00CB3FA8" w:rsidRDefault="00C101DB" w:rsidP="005C4D98"/>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C101DB" w:rsidRPr="00CB3FA8" w:rsidRDefault="00C101DB" w:rsidP="005C4D98">
            <w:pPr>
              <w:cnfStyle w:val="000000100000" w:firstRow="0" w:lastRow="0" w:firstColumn="0" w:lastColumn="0" w:oddVBand="0" w:evenVBand="0" w:oddHBand="1" w:evenHBand="0" w:firstRowFirstColumn="0" w:firstRowLastColumn="0" w:lastRowFirstColumn="0" w:lastRowLastColumn="0"/>
            </w:pPr>
          </w:p>
        </w:tc>
      </w:tr>
    </w:tbl>
    <w:p w:rsidR="00C101DB" w:rsidRPr="00CB3FA8" w:rsidRDefault="00C101DB" w:rsidP="00C101DB">
      <w:pPr>
        <w:pStyle w:val="Heading4"/>
        <w:rPr>
          <w:rFonts w:eastAsia="Calibri"/>
          <w:color w:val="auto"/>
        </w:rPr>
      </w:pPr>
      <w:r w:rsidRPr="00CB3FA8">
        <w:rPr>
          <w:rFonts w:eastAsia="Calibri"/>
          <w:color w:val="auto"/>
        </w:rPr>
        <w:t>Conclusion and Action proposed or taken</w:t>
      </w:r>
    </w:p>
    <w:tbl>
      <w:tblPr>
        <w:tblStyle w:val="SWGfL"/>
        <w:tblW w:w="0" w:type="auto"/>
        <w:tblInd w:w="0" w:type="dxa"/>
        <w:tblBorders>
          <w:bottom w:val="single" w:sz="4" w:space="0" w:color="DAECF4"/>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3359"/>
        <w:gridCol w:w="5667"/>
      </w:tblGrid>
      <w:tr w:rsidR="00C101DB" w:rsidRPr="00CB3FA8" w:rsidTr="005C4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rsidR="00C101DB" w:rsidRPr="00CB3FA8" w:rsidRDefault="00C101DB" w:rsidP="005C4D98"/>
        </w:tc>
        <w:tc>
          <w:tcPr>
            <w:tcW w:w="5804" w:type="dxa"/>
            <w:tcBorders>
              <w:top w:val="single" w:sz="4" w:space="0" w:color="BFBFBF" w:themeColor="background1" w:themeShade="BF"/>
              <w:bottom w:val="single" w:sz="4" w:space="0" w:color="BFBFBF" w:themeColor="background1" w:themeShade="BF"/>
            </w:tcBorders>
          </w:tcPr>
          <w:p w:rsidR="00C101DB" w:rsidRPr="00CB3FA8" w:rsidRDefault="00C101DB" w:rsidP="005C4D98">
            <w:pPr>
              <w:cnfStyle w:val="000000100000" w:firstRow="0" w:lastRow="0" w:firstColumn="0" w:lastColumn="0" w:oddVBand="0" w:evenVBand="0" w:oddHBand="1" w:evenHBand="0" w:firstRowFirstColumn="0" w:firstRowLastColumn="0" w:lastRowFirstColumn="0" w:lastRowLastColumn="0"/>
            </w:pPr>
          </w:p>
        </w:tc>
      </w:tr>
      <w:tr w:rsidR="00C101DB" w:rsidRPr="00CB3FA8" w:rsidTr="005C4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tcBorders>
          </w:tcPr>
          <w:p w:rsidR="00C101DB" w:rsidRPr="00CB3FA8" w:rsidRDefault="00C101DB" w:rsidP="005C4D98"/>
        </w:tc>
        <w:tc>
          <w:tcPr>
            <w:tcW w:w="5804" w:type="dxa"/>
            <w:tcBorders>
              <w:top w:val="single" w:sz="4" w:space="0" w:color="BFBFBF" w:themeColor="background1" w:themeShade="BF"/>
            </w:tcBorders>
          </w:tcPr>
          <w:p w:rsidR="00C101DB" w:rsidRPr="00CB3FA8" w:rsidRDefault="00C101DB" w:rsidP="005C4D98">
            <w:pPr>
              <w:cnfStyle w:val="000000010000" w:firstRow="0" w:lastRow="0" w:firstColumn="0" w:lastColumn="0" w:oddVBand="0" w:evenVBand="0" w:oddHBand="0" w:evenHBand="1" w:firstRowFirstColumn="0" w:firstRowLastColumn="0" w:lastRowFirstColumn="0" w:lastRowLastColumn="0"/>
            </w:pPr>
          </w:p>
        </w:tc>
      </w:tr>
      <w:tr w:rsidR="00C101DB" w:rsidRPr="00CB3FA8" w:rsidTr="005C4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C101DB" w:rsidRPr="00CB3FA8" w:rsidRDefault="00C101DB" w:rsidP="005C4D98"/>
        </w:tc>
        <w:tc>
          <w:tcPr>
            <w:tcW w:w="5804" w:type="dxa"/>
          </w:tcPr>
          <w:p w:rsidR="00C101DB" w:rsidRPr="00CB3FA8" w:rsidRDefault="00C101DB" w:rsidP="005C4D98">
            <w:pPr>
              <w:cnfStyle w:val="000000100000" w:firstRow="0" w:lastRow="0" w:firstColumn="0" w:lastColumn="0" w:oddVBand="0" w:evenVBand="0" w:oddHBand="1" w:evenHBand="0" w:firstRowFirstColumn="0" w:firstRowLastColumn="0" w:lastRowFirstColumn="0" w:lastRowLastColumn="0"/>
            </w:pPr>
          </w:p>
        </w:tc>
      </w:tr>
    </w:tbl>
    <w:p w:rsidR="00C101DB" w:rsidRPr="00CB3FA8" w:rsidRDefault="00C101DB" w:rsidP="00E52A31">
      <w:pPr>
        <w:spacing w:after="200" w:line="276" w:lineRule="auto"/>
        <w:rPr>
          <w:rFonts w:ascii="Gotham Medium" w:eastAsiaTheme="majorEastAsia" w:hAnsi="Gotham Medium" w:cstheme="majorBidi"/>
          <w:bCs/>
          <w:spacing w:val="-6"/>
          <w:sz w:val="26"/>
        </w:rPr>
      </w:pPr>
    </w:p>
    <w:p w:rsidR="00E52A31" w:rsidRPr="00CB3FA8" w:rsidRDefault="00E52A31"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Theme="minorHAnsi" w:hAnsiTheme="minorHAnsi" w:cstheme="minorHAnsi"/>
          <w:sz w:val="32"/>
          <w:szCs w:val="32"/>
        </w:rPr>
      </w:pPr>
      <w:r w:rsidRPr="00CB3FA8">
        <w:rPr>
          <w:rFonts w:asciiTheme="minorHAnsi" w:hAnsiTheme="minorHAnsi" w:cstheme="minorHAnsi"/>
          <w:sz w:val="32"/>
          <w:szCs w:val="32"/>
        </w:rPr>
        <w:lastRenderedPageBreak/>
        <w:t>Training needs audit log to be carried out annually.</w:t>
      </w:r>
    </w:p>
    <w:p w:rsidR="00C101DB" w:rsidRPr="00CB3FA8" w:rsidRDefault="00C101DB" w:rsidP="00974F1B">
      <w:pPr>
        <w:rPr>
          <w:rFonts w:ascii="Arial" w:hAnsi="Arial" w:cs="Arial"/>
          <w:sz w:val="20"/>
        </w:rPr>
      </w:pPr>
    </w:p>
    <w:tbl>
      <w:tblPr>
        <w:tblStyle w:val="TableGrid"/>
        <w:tblW w:w="0" w:type="auto"/>
        <w:tblLook w:val="04A0" w:firstRow="1" w:lastRow="0" w:firstColumn="1" w:lastColumn="0" w:noHBand="0" w:noVBand="1"/>
      </w:tblPr>
      <w:tblGrid>
        <w:gridCol w:w="2373"/>
        <w:gridCol w:w="2374"/>
        <w:gridCol w:w="2102"/>
        <w:gridCol w:w="873"/>
        <w:gridCol w:w="1294"/>
      </w:tblGrid>
      <w:tr w:rsidR="00C101DB" w:rsidRPr="00CB3FA8" w:rsidTr="005C4D98">
        <w:tc>
          <w:tcPr>
            <w:tcW w:w="14174" w:type="dxa"/>
            <w:gridSpan w:val="5"/>
          </w:tcPr>
          <w:p w:rsidR="00C101DB" w:rsidRPr="00CB3FA8" w:rsidRDefault="00C101DB" w:rsidP="005C4D98">
            <w:pPr>
              <w:pStyle w:val="Heading1"/>
              <w:outlineLvl w:val="0"/>
              <w:rPr>
                <w:color w:val="auto"/>
              </w:rPr>
            </w:pPr>
            <w:bookmarkStart w:id="141" w:name="_Toc448745877"/>
            <w:bookmarkStart w:id="142" w:name="_Toc448754183"/>
            <w:bookmarkStart w:id="143" w:name="_Toc511315139"/>
            <w:bookmarkStart w:id="144" w:name="_Toc511513578"/>
            <w:r w:rsidRPr="00CB3FA8">
              <w:rPr>
                <w:color w:val="auto"/>
              </w:rPr>
              <w:t>Training Needs Audit Log</w:t>
            </w:r>
            <w:bookmarkEnd w:id="141"/>
            <w:bookmarkEnd w:id="142"/>
            <w:bookmarkEnd w:id="143"/>
            <w:bookmarkEnd w:id="144"/>
          </w:p>
          <w:p w:rsidR="00C101DB" w:rsidRPr="00CB3FA8" w:rsidRDefault="00C101DB" w:rsidP="005C4D98">
            <w:pPr>
              <w:pStyle w:val="NoSpacing"/>
            </w:pPr>
            <w:r w:rsidRPr="00CB3FA8">
              <w:t xml:space="preserve">Group: </w:t>
            </w:r>
            <w:r w:rsidRPr="00CB3FA8">
              <w:rPr>
                <w:u w:val="dotted"/>
              </w:rPr>
              <w:tab/>
            </w:r>
            <w:r w:rsidRPr="00CB3FA8">
              <w:rPr>
                <w:u w:val="dotted"/>
              </w:rPr>
              <w:tab/>
            </w:r>
            <w:r w:rsidRPr="00CB3FA8">
              <w:rPr>
                <w:u w:val="dotted"/>
              </w:rPr>
              <w:tab/>
            </w:r>
            <w:r w:rsidRPr="00CB3FA8">
              <w:rPr>
                <w:u w:val="dotted"/>
              </w:rPr>
              <w:tab/>
            </w:r>
            <w:r w:rsidRPr="00CB3FA8">
              <w:rPr>
                <w:u w:val="dotted"/>
              </w:rPr>
              <w:tab/>
            </w:r>
            <w:r w:rsidRPr="00CB3FA8">
              <w:rPr>
                <w:u w:val="dotted"/>
              </w:rPr>
              <w:tab/>
            </w:r>
          </w:p>
        </w:tc>
      </w:tr>
      <w:tr w:rsidR="00C101DB" w:rsidRPr="00CB3FA8" w:rsidTr="005C4D98">
        <w:tc>
          <w:tcPr>
            <w:tcW w:w="3818" w:type="dxa"/>
          </w:tcPr>
          <w:p w:rsidR="00C101DB" w:rsidRPr="00CB3FA8" w:rsidRDefault="00C101DB" w:rsidP="005C4D98">
            <w:pPr>
              <w:pStyle w:val="Heading4"/>
              <w:outlineLvl w:val="3"/>
            </w:pPr>
            <w:r w:rsidRPr="00CB3FA8">
              <w:rPr>
                <w:color w:val="auto"/>
              </w:rPr>
              <w:t>Relevant training the last 12 months</w:t>
            </w:r>
          </w:p>
        </w:tc>
        <w:tc>
          <w:tcPr>
            <w:tcW w:w="3743" w:type="dxa"/>
          </w:tcPr>
          <w:p w:rsidR="00C101DB" w:rsidRPr="00CB3FA8" w:rsidRDefault="00C101DB" w:rsidP="005C4D98">
            <w:pPr>
              <w:pStyle w:val="Heading4"/>
              <w:outlineLvl w:val="3"/>
              <w:rPr>
                <w:color w:val="auto"/>
              </w:rPr>
            </w:pPr>
            <w:r w:rsidRPr="00CB3FA8">
              <w:rPr>
                <w:color w:val="auto"/>
              </w:rPr>
              <w:t>Identified Training Need</w:t>
            </w:r>
          </w:p>
        </w:tc>
        <w:tc>
          <w:tcPr>
            <w:tcW w:w="3749" w:type="dxa"/>
          </w:tcPr>
          <w:p w:rsidR="00C101DB" w:rsidRPr="00CB3FA8" w:rsidRDefault="00C101DB" w:rsidP="005C4D98">
            <w:pPr>
              <w:pStyle w:val="Heading4"/>
              <w:outlineLvl w:val="3"/>
              <w:rPr>
                <w:color w:val="auto"/>
              </w:rPr>
            </w:pPr>
            <w:r w:rsidRPr="00CB3FA8">
              <w:rPr>
                <w:color w:val="auto"/>
              </w:rPr>
              <w:t>To be met by</w:t>
            </w:r>
          </w:p>
        </w:tc>
        <w:tc>
          <w:tcPr>
            <w:tcW w:w="1133" w:type="dxa"/>
          </w:tcPr>
          <w:p w:rsidR="00C101DB" w:rsidRPr="00CB3FA8" w:rsidRDefault="00C101DB" w:rsidP="005C4D98">
            <w:pPr>
              <w:pStyle w:val="Heading4"/>
              <w:outlineLvl w:val="3"/>
              <w:rPr>
                <w:color w:val="auto"/>
              </w:rPr>
            </w:pPr>
            <w:r w:rsidRPr="00CB3FA8">
              <w:rPr>
                <w:color w:val="auto"/>
              </w:rPr>
              <w:t>Cost</w:t>
            </w:r>
          </w:p>
        </w:tc>
        <w:tc>
          <w:tcPr>
            <w:tcW w:w="1731" w:type="dxa"/>
          </w:tcPr>
          <w:p w:rsidR="00C101DB" w:rsidRPr="00CB3FA8" w:rsidRDefault="00C101DB" w:rsidP="005C4D98">
            <w:pPr>
              <w:pStyle w:val="Heading4"/>
              <w:outlineLvl w:val="3"/>
              <w:rPr>
                <w:color w:val="auto"/>
              </w:rPr>
            </w:pPr>
            <w:r w:rsidRPr="00CB3FA8">
              <w:rPr>
                <w:color w:val="auto"/>
              </w:rPr>
              <w:t>Review Date</w:t>
            </w:r>
          </w:p>
        </w:tc>
      </w:tr>
      <w:tr w:rsidR="00C101DB" w:rsidRPr="00CB3FA8" w:rsidTr="005C4D98">
        <w:trPr>
          <w:trHeight w:val="783"/>
        </w:trPr>
        <w:tc>
          <w:tcPr>
            <w:tcW w:w="3818" w:type="dxa"/>
          </w:tcPr>
          <w:p w:rsidR="00C101DB" w:rsidRPr="00CB3FA8" w:rsidRDefault="00C101DB" w:rsidP="005C4D98"/>
        </w:tc>
        <w:tc>
          <w:tcPr>
            <w:tcW w:w="3743" w:type="dxa"/>
          </w:tcPr>
          <w:p w:rsidR="00C101DB" w:rsidRPr="00CB3FA8" w:rsidRDefault="00C101DB" w:rsidP="005C4D98"/>
        </w:tc>
        <w:tc>
          <w:tcPr>
            <w:tcW w:w="3749" w:type="dxa"/>
          </w:tcPr>
          <w:p w:rsidR="00C101DB" w:rsidRPr="00CB3FA8" w:rsidRDefault="00C101DB" w:rsidP="005C4D98"/>
        </w:tc>
        <w:tc>
          <w:tcPr>
            <w:tcW w:w="1133" w:type="dxa"/>
          </w:tcPr>
          <w:p w:rsidR="00C101DB" w:rsidRPr="00CB3FA8" w:rsidRDefault="00C101DB" w:rsidP="005C4D98"/>
        </w:tc>
        <w:tc>
          <w:tcPr>
            <w:tcW w:w="1731" w:type="dxa"/>
          </w:tcPr>
          <w:p w:rsidR="00C101DB" w:rsidRPr="00CB3FA8" w:rsidRDefault="00C101DB" w:rsidP="005C4D98"/>
        </w:tc>
      </w:tr>
      <w:tr w:rsidR="00C101DB" w:rsidRPr="00CB3FA8" w:rsidTr="005C4D98">
        <w:trPr>
          <w:trHeight w:val="783"/>
        </w:trPr>
        <w:tc>
          <w:tcPr>
            <w:tcW w:w="3818" w:type="dxa"/>
          </w:tcPr>
          <w:p w:rsidR="00C101DB" w:rsidRPr="00CB3FA8" w:rsidRDefault="00C101DB" w:rsidP="005C4D98"/>
        </w:tc>
        <w:tc>
          <w:tcPr>
            <w:tcW w:w="3743" w:type="dxa"/>
          </w:tcPr>
          <w:p w:rsidR="00C101DB" w:rsidRPr="00CB3FA8" w:rsidRDefault="00C101DB" w:rsidP="005C4D98"/>
        </w:tc>
        <w:tc>
          <w:tcPr>
            <w:tcW w:w="3749" w:type="dxa"/>
          </w:tcPr>
          <w:p w:rsidR="00C101DB" w:rsidRPr="00CB3FA8" w:rsidRDefault="00C101DB" w:rsidP="005C4D98"/>
        </w:tc>
        <w:tc>
          <w:tcPr>
            <w:tcW w:w="1133" w:type="dxa"/>
          </w:tcPr>
          <w:p w:rsidR="00C101DB" w:rsidRPr="00CB3FA8" w:rsidRDefault="00C101DB" w:rsidP="005C4D98"/>
        </w:tc>
        <w:tc>
          <w:tcPr>
            <w:tcW w:w="1731" w:type="dxa"/>
          </w:tcPr>
          <w:p w:rsidR="00C101DB" w:rsidRPr="00CB3FA8" w:rsidRDefault="00C101DB" w:rsidP="005C4D98"/>
        </w:tc>
      </w:tr>
      <w:tr w:rsidR="00C101DB" w:rsidRPr="00CB3FA8" w:rsidTr="005C4D98">
        <w:trPr>
          <w:trHeight w:val="783"/>
        </w:trPr>
        <w:tc>
          <w:tcPr>
            <w:tcW w:w="3818" w:type="dxa"/>
          </w:tcPr>
          <w:p w:rsidR="00C101DB" w:rsidRPr="00CB3FA8" w:rsidRDefault="00C101DB" w:rsidP="005C4D98"/>
        </w:tc>
        <w:tc>
          <w:tcPr>
            <w:tcW w:w="3743" w:type="dxa"/>
          </w:tcPr>
          <w:p w:rsidR="00C101DB" w:rsidRPr="00CB3FA8" w:rsidRDefault="00C101DB" w:rsidP="005C4D98"/>
        </w:tc>
        <w:tc>
          <w:tcPr>
            <w:tcW w:w="3749" w:type="dxa"/>
          </w:tcPr>
          <w:p w:rsidR="00C101DB" w:rsidRPr="00CB3FA8" w:rsidRDefault="00C101DB" w:rsidP="005C4D98"/>
        </w:tc>
        <w:tc>
          <w:tcPr>
            <w:tcW w:w="1133" w:type="dxa"/>
          </w:tcPr>
          <w:p w:rsidR="00C101DB" w:rsidRPr="00CB3FA8" w:rsidRDefault="00C101DB" w:rsidP="005C4D98"/>
        </w:tc>
        <w:tc>
          <w:tcPr>
            <w:tcW w:w="1731" w:type="dxa"/>
          </w:tcPr>
          <w:p w:rsidR="00C101DB" w:rsidRPr="00CB3FA8" w:rsidRDefault="00C101DB" w:rsidP="005C4D98"/>
        </w:tc>
      </w:tr>
      <w:tr w:rsidR="00C101DB" w:rsidRPr="00CB3FA8" w:rsidTr="005C4D98">
        <w:trPr>
          <w:trHeight w:val="783"/>
        </w:trPr>
        <w:tc>
          <w:tcPr>
            <w:tcW w:w="3818" w:type="dxa"/>
          </w:tcPr>
          <w:p w:rsidR="00C101DB" w:rsidRPr="00CB3FA8" w:rsidRDefault="00C101DB" w:rsidP="005C4D98"/>
        </w:tc>
        <w:tc>
          <w:tcPr>
            <w:tcW w:w="3743" w:type="dxa"/>
          </w:tcPr>
          <w:p w:rsidR="00C101DB" w:rsidRPr="00CB3FA8" w:rsidRDefault="00C101DB" w:rsidP="005C4D98"/>
        </w:tc>
        <w:tc>
          <w:tcPr>
            <w:tcW w:w="3749" w:type="dxa"/>
          </w:tcPr>
          <w:p w:rsidR="00C101DB" w:rsidRPr="00CB3FA8" w:rsidRDefault="00C101DB" w:rsidP="005C4D98"/>
        </w:tc>
        <w:tc>
          <w:tcPr>
            <w:tcW w:w="1133" w:type="dxa"/>
          </w:tcPr>
          <w:p w:rsidR="00C101DB" w:rsidRPr="00CB3FA8" w:rsidRDefault="00C101DB" w:rsidP="005C4D98"/>
        </w:tc>
        <w:tc>
          <w:tcPr>
            <w:tcW w:w="1731" w:type="dxa"/>
          </w:tcPr>
          <w:p w:rsidR="00C101DB" w:rsidRPr="00CB3FA8" w:rsidRDefault="00C101DB" w:rsidP="005C4D98"/>
        </w:tc>
      </w:tr>
      <w:tr w:rsidR="00C101DB" w:rsidRPr="00CB3FA8" w:rsidTr="005C4D98">
        <w:trPr>
          <w:trHeight w:val="783"/>
        </w:trPr>
        <w:tc>
          <w:tcPr>
            <w:tcW w:w="3818" w:type="dxa"/>
          </w:tcPr>
          <w:p w:rsidR="00C101DB" w:rsidRPr="00CB3FA8" w:rsidRDefault="00C101DB" w:rsidP="005C4D98"/>
        </w:tc>
        <w:tc>
          <w:tcPr>
            <w:tcW w:w="3743" w:type="dxa"/>
          </w:tcPr>
          <w:p w:rsidR="00C101DB" w:rsidRPr="00CB3FA8" w:rsidRDefault="00C101DB" w:rsidP="005C4D98"/>
        </w:tc>
        <w:tc>
          <w:tcPr>
            <w:tcW w:w="3749" w:type="dxa"/>
          </w:tcPr>
          <w:p w:rsidR="00C101DB" w:rsidRPr="00CB3FA8" w:rsidRDefault="00C101DB" w:rsidP="005C4D98"/>
        </w:tc>
        <w:tc>
          <w:tcPr>
            <w:tcW w:w="1133" w:type="dxa"/>
          </w:tcPr>
          <w:p w:rsidR="00C101DB" w:rsidRPr="00CB3FA8" w:rsidRDefault="00C101DB" w:rsidP="005C4D98"/>
        </w:tc>
        <w:tc>
          <w:tcPr>
            <w:tcW w:w="1731" w:type="dxa"/>
          </w:tcPr>
          <w:p w:rsidR="00C101DB" w:rsidRPr="00CB3FA8" w:rsidRDefault="00C101DB" w:rsidP="005C4D98"/>
        </w:tc>
      </w:tr>
      <w:tr w:rsidR="00C101DB" w:rsidRPr="00CB3FA8" w:rsidTr="005C4D98">
        <w:trPr>
          <w:trHeight w:val="783"/>
        </w:trPr>
        <w:tc>
          <w:tcPr>
            <w:tcW w:w="3818" w:type="dxa"/>
          </w:tcPr>
          <w:p w:rsidR="00C101DB" w:rsidRPr="00CB3FA8" w:rsidRDefault="00C101DB" w:rsidP="005C4D98"/>
        </w:tc>
        <w:tc>
          <w:tcPr>
            <w:tcW w:w="3743" w:type="dxa"/>
          </w:tcPr>
          <w:p w:rsidR="00C101DB" w:rsidRPr="00CB3FA8" w:rsidRDefault="00C101DB" w:rsidP="005C4D98"/>
        </w:tc>
        <w:tc>
          <w:tcPr>
            <w:tcW w:w="3749" w:type="dxa"/>
          </w:tcPr>
          <w:p w:rsidR="00C101DB" w:rsidRPr="00CB3FA8" w:rsidRDefault="00C101DB" w:rsidP="005C4D98"/>
        </w:tc>
        <w:tc>
          <w:tcPr>
            <w:tcW w:w="1133" w:type="dxa"/>
          </w:tcPr>
          <w:p w:rsidR="00C101DB" w:rsidRPr="00CB3FA8" w:rsidRDefault="00C101DB" w:rsidP="005C4D98"/>
        </w:tc>
        <w:tc>
          <w:tcPr>
            <w:tcW w:w="1731" w:type="dxa"/>
          </w:tcPr>
          <w:p w:rsidR="00C101DB" w:rsidRPr="00CB3FA8" w:rsidRDefault="00C101DB" w:rsidP="005C4D98"/>
        </w:tc>
      </w:tr>
      <w:tr w:rsidR="00C101DB" w:rsidRPr="00CB3FA8" w:rsidTr="005C4D98">
        <w:trPr>
          <w:trHeight w:val="783"/>
        </w:trPr>
        <w:tc>
          <w:tcPr>
            <w:tcW w:w="3818" w:type="dxa"/>
          </w:tcPr>
          <w:p w:rsidR="00C101DB" w:rsidRPr="00CB3FA8" w:rsidRDefault="00C101DB" w:rsidP="005C4D98"/>
          <w:p w:rsidR="00C101DB" w:rsidRPr="00CB3FA8" w:rsidRDefault="00C101DB" w:rsidP="005C4D98"/>
        </w:tc>
        <w:tc>
          <w:tcPr>
            <w:tcW w:w="3743" w:type="dxa"/>
          </w:tcPr>
          <w:p w:rsidR="00C101DB" w:rsidRPr="00CB3FA8" w:rsidRDefault="00C101DB" w:rsidP="005C4D98"/>
        </w:tc>
        <w:tc>
          <w:tcPr>
            <w:tcW w:w="3749" w:type="dxa"/>
          </w:tcPr>
          <w:p w:rsidR="00C101DB" w:rsidRPr="00CB3FA8" w:rsidRDefault="00C101DB" w:rsidP="005C4D98"/>
        </w:tc>
        <w:tc>
          <w:tcPr>
            <w:tcW w:w="1133" w:type="dxa"/>
          </w:tcPr>
          <w:p w:rsidR="00C101DB" w:rsidRPr="00CB3FA8" w:rsidRDefault="00C101DB" w:rsidP="005C4D98"/>
        </w:tc>
        <w:tc>
          <w:tcPr>
            <w:tcW w:w="1731" w:type="dxa"/>
          </w:tcPr>
          <w:p w:rsidR="00C101DB" w:rsidRPr="00CB3FA8" w:rsidRDefault="00C101DB" w:rsidP="005C4D98"/>
        </w:tc>
      </w:tr>
    </w:tbl>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974F1B">
      <w:pPr>
        <w:rPr>
          <w:rFonts w:ascii="Arial" w:hAnsi="Arial" w:cs="Arial"/>
          <w:sz w:val="20"/>
        </w:rPr>
      </w:pPr>
    </w:p>
    <w:p w:rsidR="00C101DB" w:rsidRPr="00CB3FA8" w:rsidRDefault="00C101DB" w:rsidP="00C101DB">
      <w:pPr>
        <w:pStyle w:val="Heading1"/>
        <w:rPr>
          <w:color w:val="auto"/>
          <w:sz w:val="36"/>
          <w:szCs w:val="36"/>
        </w:rPr>
      </w:pPr>
      <w:bookmarkStart w:id="145" w:name="_Toc448745878"/>
      <w:bookmarkStart w:id="146" w:name="_Toc448754184"/>
      <w:bookmarkStart w:id="147" w:name="_Toc511315140"/>
      <w:bookmarkStart w:id="148" w:name="_Toc511513579"/>
      <w:r w:rsidRPr="00CB3FA8">
        <w:rPr>
          <w:color w:val="auto"/>
          <w:sz w:val="36"/>
          <w:szCs w:val="36"/>
        </w:rPr>
        <w:lastRenderedPageBreak/>
        <w:t>School Technical Security Policy (including filtering and passwords)</w:t>
      </w:r>
      <w:bookmarkEnd w:id="145"/>
      <w:bookmarkEnd w:id="146"/>
      <w:bookmarkEnd w:id="147"/>
      <w:bookmarkEnd w:id="148"/>
    </w:p>
    <w:p w:rsidR="00C101DB" w:rsidRPr="00CB3FA8" w:rsidRDefault="00C101DB" w:rsidP="00C101DB"/>
    <w:p w:rsidR="00C101DB" w:rsidRPr="00CB3FA8" w:rsidRDefault="00C101DB" w:rsidP="00C101DB">
      <w:pPr>
        <w:pStyle w:val="Heading3"/>
        <w:rPr>
          <w:color w:val="auto"/>
          <w:sz w:val="28"/>
          <w:szCs w:val="28"/>
        </w:rPr>
      </w:pPr>
      <w:bookmarkStart w:id="149" w:name="_Toc448745880"/>
      <w:bookmarkStart w:id="150" w:name="_Toc448754186"/>
      <w:r w:rsidRPr="00CB3FA8">
        <w:rPr>
          <w:color w:val="auto"/>
          <w:sz w:val="28"/>
          <w:szCs w:val="28"/>
        </w:rPr>
        <w:t>Introduction</w:t>
      </w:r>
      <w:bookmarkEnd w:id="149"/>
      <w:bookmarkEnd w:id="150"/>
    </w:p>
    <w:p w:rsidR="00C101DB" w:rsidRPr="00CB3FA8" w:rsidRDefault="00C101DB" w:rsidP="00C101DB"/>
    <w:p w:rsidR="00C101DB" w:rsidRPr="00CB3FA8" w:rsidRDefault="00C101DB" w:rsidP="00C101DB">
      <w:pPr>
        <w:rPr>
          <w:rFonts w:ascii="Arial" w:hAnsi="Arial" w:cs="Arial"/>
          <w:sz w:val="20"/>
        </w:rPr>
      </w:pPr>
      <w:r w:rsidRPr="00CB3FA8">
        <w:rPr>
          <w:rFonts w:ascii="Arial" w:hAnsi="Arial" w:cs="Arial"/>
          <w:sz w:val="20"/>
        </w:rPr>
        <w:t>Effective technical security depends not only on technical measures, but also on appropriate policies and procedures and on good user education and training. The MINT IT Support will be responsible for ensuring that the school infrastructure / network is as safe and secure as is reasonably possible and that:</w:t>
      </w:r>
    </w:p>
    <w:p w:rsidR="00C101DB" w:rsidRPr="00CB3FA8" w:rsidRDefault="00C101DB" w:rsidP="006A257E">
      <w:pPr>
        <w:pStyle w:val="ListParagraph"/>
        <w:numPr>
          <w:ilvl w:val="0"/>
          <w:numId w:val="40"/>
        </w:numPr>
      </w:pPr>
      <w:r w:rsidRPr="00CB3FA8">
        <w:t>users can only access data to which they have right of access</w:t>
      </w:r>
    </w:p>
    <w:p w:rsidR="00C101DB" w:rsidRPr="00CB3FA8" w:rsidRDefault="00C101DB" w:rsidP="006A257E">
      <w:pPr>
        <w:pStyle w:val="ListParagraph"/>
        <w:numPr>
          <w:ilvl w:val="0"/>
          <w:numId w:val="40"/>
        </w:numPr>
      </w:pPr>
      <w:r w:rsidRPr="00CB3FA8">
        <w:t xml:space="preserve">no user should be able to access another’s files (other than that allowed for monitoring purposes within the school’s policies). </w:t>
      </w:r>
    </w:p>
    <w:p w:rsidR="00C101DB" w:rsidRPr="00CB3FA8" w:rsidRDefault="00C101DB" w:rsidP="006A257E">
      <w:pPr>
        <w:pStyle w:val="ListParagraph"/>
        <w:numPr>
          <w:ilvl w:val="0"/>
          <w:numId w:val="40"/>
        </w:numPr>
      </w:pPr>
      <w:r w:rsidRPr="00CB3FA8">
        <w:t>access to personal data is securely controlled in line with the school’s personal data policy</w:t>
      </w:r>
    </w:p>
    <w:p w:rsidR="00C101DB" w:rsidRPr="00CB3FA8" w:rsidRDefault="00C101DB" w:rsidP="006A257E">
      <w:pPr>
        <w:pStyle w:val="ListParagraph"/>
        <w:numPr>
          <w:ilvl w:val="0"/>
          <w:numId w:val="40"/>
        </w:numPr>
      </w:pPr>
      <w:r w:rsidRPr="00CB3FA8">
        <w:t xml:space="preserve">logs are maintained of access by users and of their actions while users of the system </w:t>
      </w:r>
    </w:p>
    <w:p w:rsidR="00C101DB" w:rsidRPr="00CB3FA8" w:rsidRDefault="00C101DB" w:rsidP="006A257E">
      <w:pPr>
        <w:pStyle w:val="ListParagraph"/>
        <w:numPr>
          <w:ilvl w:val="0"/>
          <w:numId w:val="40"/>
        </w:numPr>
      </w:pPr>
      <w:r w:rsidRPr="00CB3FA8">
        <w:t>there is effective guidance and training for users</w:t>
      </w:r>
    </w:p>
    <w:p w:rsidR="00C101DB" w:rsidRPr="00CB3FA8" w:rsidRDefault="00C101DB" w:rsidP="006A257E">
      <w:pPr>
        <w:pStyle w:val="ListParagraph"/>
        <w:numPr>
          <w:ilvl w:val="0"/>
          <w:numId w:val="40"/>
        </w:numPr>
        <w:rPr>
          <w:rFonts w:eastAsia="Times New Roman" w:cs="Arial"/>
        </w:rPr>
      </w:pPr>
      <w:r w:rsidRPr="00CB3FA8">
        <w:t>there</w:t>
      </w:r>
      <w:r w:rsidRPr="00CB3FA8">
        <w:rPr>
          <w:rFonts w:eastAsia="Times New Roman" w:cs="Arial"/>
        </w:rPr>
        <w:t xml:space="preserve"> are regular reviews and audits of the safety and security of school </w:t>
      </w:r>
      <w:r w:rsidRPr="00CB3FA8">
        <w:t xml:space="preserve">computer </w:t>
      </w:r>
      <w:r w:rsidRPr="00CB3FA8">
        <w:rPr>
          <w:rFonts w:eastAsia="Times New Roman" w:cs="Arial"/>
        </w:rPr>
        <w:t>systems</w:t>
      </w:r>
    </w:p>
    <w:p w:rsidR="00C101DB" w:rsidRPr="00CB3FA8" w:rsidRDefault="00C101DB" w:rsidP="006A257E">
      <w:pPr>
        <w:pStyle w:val="ListParagraph"/>
        <w:numPr>
          <w:ilvl w:val="0"/>
          <w:numId w:val="40"/>
        </w:numPr>
      </w:pPr>
      <w:r w:rsidRPr="00CB3FA8">
        <w:t>there</w:t>
      </w:r>
      <w:r w:rsidRPr="00CB3FA8">
        <w:rPr>
          <w:rFonts w:eastAsia="Times New Roman" w:cs="Arial"/>
        </w:rPr>
        <w:t xml:space="preserve"> is oversight from senior leaders and these have impact on policy and practice.</w:t>
      </w:r>
    </w:p>
    <w:p w:rsidR="00C101DB" w:rsidRPr="00CB3FA8" w:rsidRDefault="00C101DB" w:rsidP="00C101DB">
      <w:pPr>
        <w:pStyle w:val="Heading4"/>
        <w:rPr>
          <w:i w:val="0"/>
          <w:color w:val="auto"/>
          <w:sz w:val="28"/>
          <w:szCs w:val="28"/>
        </w:rPr>
      </w:pPr>
      <w:bookmarkStart w:id="151" w:name="_Toc448745881"/>
      <w:bookmarkStart w:id="152" w:name="_Toc448754187"/>
      <w:r w:rsidRPr="00CB3FA8">
        <w:rPr>
          <w:i w:val="0"/>
          <w:color w:val="auto"/>
          <w:sz w:val="28"/>
          <w:szCs w:val="28"/>
        </w:rPr>
        <w:t>Responsibilities</w:t>
      </w:r>
      <w:bookmarkEnd w:id="151"/>
      <w:bookmarkEnd w:id="152"/>
    </w:p>
    <w:p w:rsidR="003C2426" w:rsidRPr="00CB3FA8" w:rsidRDefault="003C2426" w:rsidP="003C2426"/>
    <w:p w:rsidR="00C101DB" w:rsidRPr="00CB3FA8" w:rsidRDefault="00C101DB" w:rsidP="00C101DB">
      <w:pPr>
        <w:rPr>
          <w:rStyle w:val="Blue-Arial10-optionaltext-templatesChar"/>
          <w:rFonts w:cs="Arial"/>
        </w:rPr>
      </w:pPr>
      <w:r w:rsidRPr="00CB3FA8">
        <w:rPr>
          <w:rFonts w:ascii="Arial" w:hAnsi="Arial" w:cs="Arial"/>
          <w:sz w:val="20"/>
        </w:rPr>
        <w:t xml:space="preserve">The management of technical security will be the responsibility of </w:t>
      </w:r>
      <w:r w:rsidR="003C2426" w:rsidRPr="00CB3FA8">
        <w:rPr>
          <w:rFonts w:ascii="Arial" w:hAnsi="Arial" w:cs="Arial"/>
          <w:sz w:val="20"/>
        </w:rPr>
        <w:t>MINT IT Support</w:t>
      </w:r>
    </w:p>
    <w:p w:rsidR="00C101DB" w:rsidRPr="00CB3FA8" w:rsidRDefault="00C101DB" w:rsidP="00C101DB">
      <w:pPr>
        <w:pStyle w:val="Heading2"/>
        <w:rPr>
          <w:sz w:val="32"/>
          <w:szCs w:val="32"/>
        </w:rPr>
      </w:pPr>
      <w:bookmarkStart w:id="153" w:name="_Toc448745882"/>
      <w:bookmarkStart w:id="154" w:name="_Toc448754188"/>
      <w:bookmarkStart w:id="155" w:name="_Toc511315141"/>
      <w:r w:rsidRPr="00CB3FA8">
        <w:rPr>
          <w:sz w:val="32"/>
          <w:szCs w:val="32"/>
        </w:rPr>
        <w:t>Technical Security</w:t>
      </w:r>
      <w:bookmarkEnd w:id="153"/>
      <w:bookmarkEnd w:id="154"/>
      <w:bookmarkEnd w:id="155"/>
      <w:r w:rsidRPr="00CB3FA8">
        <w:rPr>
          <w:sz w:val="32"/>
          <w:szCs w:val="32"/>
        </w:rPr>
        <w:t xml:space="preserve"> </w:t>
      </w:r>
    </w:p>
    <w:p w:rsidR="003C2426" w:rsidRPr="00CB3FA8" w:rsidRDefault="00C101DB" w:rsidP="00C101DB">
      <w:pPr>
        <w:pStyle w:val="Heading3"/>
        <w:rPr>
          <w:color w:val="auto"/>
          <w:sz w:val="28"/>
          <w:szCs w:val="28"/>
        </w:rPr>
      </w:pPr>
      <w:bookmarkStart w:id="156" w:name="_Toc448745883"/>
      <w:bookmarkStart w:id="157" w:name="_Toc448754189"/>
      <w:r w:rsidRPr="00CB3FA8">
        <w:rPr>
          <w:color w:val="auto"/>
          <w:sz w:val="28"/>
          <w:szCs w:val="28"/>
        </w:rPr>
        <w:t>Policy statements</w:t>
      </w:r>
      <w:bookmarkEnd w:id="156"/>
      <w:bookmarkEnd w:id="157"/>
    </w:p>
    <w:p w:rsidR="00C101DB" w:rsidRPr="00CB3FA8" w:rsidRDefault="00C101DB" w:rsidP="00C101DB">
      <w:pPr>
        <w:pStyle w:val="Heading3"/>
        <w:rPr>
          <w:rStyle w:val="GreyArial10body-TemplatesChar"/>
          <w:rFonts w:ascii="Gotham Medium" w:hAnsi="Gotham Medium"/>
          <w:color w:val="000000" w:themeColor="text1"/>
          <w:szCs w:val="22"/>
          <w:lang w:eastAsia="en-US"/>
        </w:rPr>
      </w:pPr>
      <w:r w:rsidRPr="00CB3FA8">
        <w:t xml:space="preserve"> </w:t>
      </w:r>
    </w:p>
    <w:p w:rsidR="00C101DB" w:rsidRPr="00CB3FA8" w:rsidRDefault="003C2426" w:rsidP="00C101DB">
      <w:pPr>
        <w:rPr>
          <w:rFonts w:ascii="Arial" w:hAnsi="Arial" w:cs="Arial"/>
          <w:color w:val="0070C0"/>
          <w:sz w:val="20"/>
        </w:rPr>
      </w:pPr>
      <w:r w:rsidRPr="00CB3FA8">
        <w:rPr>
          <w:rFonts w:ascii="Arial" w:hAnsi="Arial" w:cs="Arial"/>
          <w:sz w:val="20"/>
        </w:rPr>
        <w:t>MINT IT Support</w:t>
      </w:r>
      <w:r w:rsidR="00C101DB" w:rsidRPr="00CB3FA8">
        <w:rPr>
          <w:rFonts w:ascii="Arial" w:hAnsi="Arial" w:cs="Arial"/>
          <w:sz w:val="20"/>
        </w:rPr>
        <w:t xml:space="preserve"> will be responsible for ensuring that the school infrastructure / network is as safe and secure as is reasonably possible and that policies and procedures approved within this policy are implemented.  It will also need to ensure that the relevant people receive guidance and training and will be effective in carrying out their responsibilities: </w:t>
      </w:r>
    </w:p>
    <w:p w:rsidR="00C101DB" w:rsidRPr="00CB3FA8" w:rsidRDefault="003C2426" w:rsidP="006A257E">
      <w:pPr>
        <w:pStyle w:val="ListParagraph"/>
        <w:numPr>
          <w:ilvl w:val="0"/>
          <w:numId w:val="41"/>
        </w:numPr>
        <w:rPr>
          <w:rFonts w:ascii="Arial" w:hAnsi="Arial" w:cs="Arial"/>
          <w:color w:val="0070C0"/>
        </w:rPr>
      </w:pPr>
      <w:r w:rsidRPr="00CB3FA8">
        <w:rPr>
          <w:rFonts w:ascii="Arial" w:hAnsi="Arial" w:cs="Arial"/>
        </w:rPr>
        <w:t xml:space="preserve">School </w:t>
      </w:r>
      <w:r w:rsidR="00C101DB" w:rsidRPr="00CB3FA8">
        <w:rPr>
          <w:rFonts w:ascii="Arial" w:hAnsi="Arial" w:cs="Arial"/>
        </w:rPr>
        <w:t xml:space="preserve"> technical systems will be managed in ways that ensure that the school meets recommended technical requirements </w:t>
      </w:r>
    </w:p>
    <w:p w:rsidR="00C101DB" w:rsidRPr="00CB3FA8" w:rsidRDefault="00C101DB" w:rsidP="006A257E">
      <w:pPr>
        <w:pStyle w:val="ListParagraph"/>
        <w:numPr>
          <w:ilvl w:val="0"/>
          <w:numId w:val="41"/>
        </w:numPr>
        <w:rPr>
          <w:rFonts w:ascii="Arial" w:hAnsi="Arial" w:cs="Arial"/>
        </w:rPr>
      </w:pPr>
      <w:r w:rsidRPr="00CB3FA8">
        <w:rPr>
          <w:rFonts w:ascii="Arial" w:hAnsi="Arial" w:cs="Arial"/>
        </w:rPr>
        <w:t>There will be regular reviews and audits of the safety and security of school technical systems</w:t>
      </w:r>
    </w:p>
    <w:p w:rsidR="00C101DB" w:rsidRPr="00CB3FA8" w:rsidRDefault="00C101DB" w:rsidP="006A257E">
      <w:pPr>
        <w:pStyle w:val="ListParagraph"/>
        <w:numPr>
          <w:ilvl w:val="0"/>
          <w:numId w:val="41"/>
        </w:numPr>
        <w:rPr>
          <w:rFonts w:ascii="Arial" w:hAnsi="Arial" w:cs="Arial"/>
        </w:rPr>
      </w:pPr>
      <w:r w:rsidRPr="00CB3FA8">
        <w:rPr>
          <w:rFonts w:ascii="Arial" w:hAnsi="Arial" w:cs="Arial"/>
        </w:rPr>
        <w:t>Servers, wireless systems and cabling must be securely located and physical access restricted</w:t>
      </w:r>
    </w:p>
    <w:p w:rsidR="00C101DB" w:rsidRPr="00CB3FA8" w:rsidRDefault="00C101DB" w:rsidP="006A257E">
      <w:pPr>
        <w:pStyle w:val="ListParagraph"/>
        <w:numPr>
          <w:ilvl w:val="0"/>
          <w:numId w:val="41"/>
        </w:numPr>
        <w:rPr>
          <w:rFonts w:ascii="Arial" w:hAnsi="Arial" w:cs="Arial"/>
        </w:rPr>
      </w:pPr>
      <w:r w:rsidRPr="00CB3FA8">
        <w:rPr>
          <w:rFonts w:ascii="Arial" w:hAnsi="Arial" w:cs="Arial"/>
        </w:rPr>
        <w:t>Appropriate security measures are in place to protect the servers, firewalls, switches, routers, wireless systems, work stations, mobile devices etc. from accidental or malicious attempts which might threaten the security of the school systems and data.</w:t>
      </w:r>
    </w:p>
    <w:p w:rsidR="00C101DB" w:rsidRPr="00CB3FA8" w:rsidRDefault="00C101DB" w:rsidP="006A257E">
      <w:pPr>
        <w:pStyle w:val="ListParagraph"/>
        <w:numPr>
          <w:ilvl w:val="0"/>
          <w:numId w:val="41"/>
        </w:numPr>
        <w:rPr>
          <w:rFonts w:ascii="Arial" w:hAnsi="Arial" w:cs="Arial"/>
        </w:rPr>
      </w:pPr>
      <w:r w:rsidRPr="00CB3FA8">
        <w:rPr>
          <w:rFonts w:ascii="Arial" w:hAnsi="Arial" w:cs="Arial"/>
        </w:rPr>
        <w:t xml:space="preserve">Responsibilities for the management of technical security are clearly assigned to appropriate and well trained staff </w:t>
      </w:r>
    </w:p>
    <w:p w:rsidR="00C101DB" w:rsidRPr="00CB3FA8" w:rsidRDefault="00C101DB" w:rsidP="006A257E">
      <w:pPr>
        <w:pStyle w:val="ListParagraph"/>
        <w:numPr>
          <w:ilvl w:val="0"/>
          <w:numId w:val="41"/>
        </w:numPr>
        <w:rPr>
          <w:rFonts w:ascii="Arial" w:hAnsi="Arial" w:cs="Arial"/>
        </w:rPr>
      </w:pPr>
      <w:r w:rsidRPr="00CB3FA8">
        <w:rPr>
          <w:rFonts w:ascii="Arial" w:hAnsi="Arial" w:cs="Arial"/>
        </w:rPr>
        <w:t>All users will have clearly defined access rights to school technical systems. Details of the access rights available to groups of users will be recorded by the Network Manager / Technical Staff (or other person) and will be reviewed, a</w:t>
      </w:r>
      <w:r w:rsidR="003C2426" w:rsidRPr="00CB3FA8">
        <w:rPr>
          <w:rFonts w:ascii="Arial" w:hAnsi="Arial" w:cs="Arial"/>
        </w:rPr>
        <w:t>t least annually, by the E-Safety Committee</w:t>
      </w:r>
      <w:r w:rsidRPr="00CB3FA8">
        <w:rPr>
          <w:rFonts w:ascii="Arial" w:hAnsi="Arial" w:cs="Arial"/>
        </w:rPr>
        <w:t xml:space="preserve"> </w:t>
      </w:r>
    </w:p>
    <w:p w:rsidR="00C101DB" w:rsidRPr="00CB3FA8" w:rsidRDefault="00C101DB" w:rsidP="006A257E">
      <w:pPr>
        <w:pStyle w:val="ListParagraph"/>
        <w:numPr>
          <w:ilvl w:val="0"/>
          <w:numId w:val="41"/>
        </w:numPr>
        <w:rPr>
          <w:rFonts w:ascii="Arial" w:hAnsi="Arial" w:cs="Arial"/>
          <w:b/>
        </w:rPr>
      </w:pPr>
      <w:r w:rsidRPr="00CB3FA8">
        <w:rPr>
          <w:rFonts w:ascii="Arial" w:hAnsi="Arial" w:cs="Arial"/>
        </w:rPr>
        <w:t>Users will be made responsible for the security of their username and password must not allow other users to access the systems using their log on details and must immediately report any suspicion or evidence that there has been a breach of security.</w:t>
      </w:r>
      <w:r w:rsidRPr="00CB3FA8">
        <w:rPr>
          <w:rFonts w:ascii="Arial" w:hAnsi="Arial" w:cs="Arial"/>
          <w:i/>
        </w:rPr>
        <w:t xml:space="preserve"> </w:t>
      </w:r>
      <w:r w:rsidRPr="00CB3FA8">
        <w:rPr>
          <w:rFonts w:ascii="Arial" w:hAnsi="Arial" w:cs="Arial"/>
        </w:rPr>
        <w:t>(See Password section below).</w:t>
      </w:r>
    </w:p>
    <w:p w:rsidR="00C101DB" w:rsidRPr="00CB3FA8" w:rsidRDefault="003C2426" w:rsidP="006A257E">
      <w:pPr>
        <w:pStyle w:val="ListParagraph"/>
        <w:numPr>
          <w:ilvl w:val="0"/>
          <w:numId w:val="41"/>
        </w:numPr>
        <w:rPr>
          <w:rFonts w:ascii="Arial" w:hAnsi="Arial" w:cs="Arial"/>
          <w:b/>
          <w:color w:val="0070C0"/>
        </w:rPr>
      </w:pPr>
      <w:r w:rsidRPr="00CB3FA8">
        <w:rPr>
          <w:rFonts w:ascii="Arial" w:hAnsi="Arial" w:cs="Arial"/>
        </w:rPr>
        <w:lastRenderedPageBreak/>
        <w:t>MINT IT Support</w:t>
      </w:r>
      <w:r w:rsidR="00C101DB" w:rsidRPr="00CB3FA8">
        <w:rPr>
          <w:rFonts w:ascii="Arial" w:hAnsi="Arial" w:cs="Arial"/>
        </w:rPr>
        <w:t xml:space="preserve"> is responsible for ensuring that software licence logs are accurate and up to date and that regular checks are made to reconcile the number of licences purchased against the number of software installations </w:t>
      </w:r>
    </w:p>
    <w:p w:rsidR="00C101DB" w:rsidRPr="00CB3FA8" w:rsidRDefault="00C101DB" w:rsidP="006A257E">
      <w:pPr>
        <w:pStyle w:val="ListParagraph"/>
        <w:numPr>
          <w:ilvl w:val="0"/>
          <w:numId w:val="41"/>
        </w:numPr>
        <w:rPr>
          <w:rStyle w:val="Blue-Arial10-optionaltext-templatesChar"/>
          <w:rFonts w:cs="Arial"/>
        </w:rPr>
      </w:pPr>
      <w:r w:rsidRPr="00CB3FA8">
        <w:rPr>
          <w:rFonts w:ascii="Arial" w:hAnsi="Arial" w:cs="Arial"/>
          <w:color w:val="494949"/>
        </w:rPr>
        <w:t xml:space="preserve">Mobile device security and management procedures are in place </w:t>
      </w:r>
      <w:r w:rsidR="003C2426" w:rsidRPr="00CB3FA8">
        <w:rPr>
          <w:rFonts w:ascii="Arial" w:hAnsi="Arial" w:cs="Arial"/>
          <w:color w:val="0070C0"/>
        </w:rPr>
        <w:t xml:space="preserve">– </w:t>
      </w:r>
      <w:r w:rsidR="003C2426" w:rsidRPr="00CB3FA8">
        <w:rPr>
          <w:rFonts w:ascii="Arial" w:hAnsi="Arial" w:cs="Arial"/>
        </w:rPr>
        <w:t>all computers/USB are BIT Lockered and password protected</w:t>
      </w:r>
    </w:p>
    <w:p w:rsidR="00C101DB" w:rsidRPr="00CB3FA8" w:rsidRDefault="003C2426" w:rsidP="006A257E">
      <w:pPr>
        <w:pStyle w:val="ListParagraph"/>
        <w:numPr>
          <w:ilvl w:val="0"/>
          <w:numId w:val="41"/>
        </w:numPr>
        <w:rPr>
          <w:rFonts w:ascii="Arial" w:hAnsi="Arial" w:cs="Arial"/>
        </w:rPr>
      </w:pPr>
      <w:r w:rsidRPr="00CB3FA8">
        <w:rPr>
          <w:rFonts w:ascii="Arial" w:hAnsi="Arial" w:cs="Arial"/>
        </w:rPr>
        <w:t xml:space="preserve">School </w:t>
      </w:r>
      <w:r w:rsidR="00C101DB" w:rsidRPr="00CB3FA8">
        <w:rPr>
          <w:rFonts w:ascii="Arial" w:hAnsi="Arial" w:cs="Arial"/>
        </w:rPr>
        <w:t xml:space="preserve">technical staff regularly monitor and record the activity of users on the school technical systems and users are made aware of this in the Acceptable Use Agreement. </w:t>
      </w:r>
    </w:p>
    <w:p w:rsidR="00C101DB" w:rsidRPr="00CB3FA8" w:rsidRDefault="00C101DB" w:rsidP="006A257E">
      <w:pPr>
        <w:pStyle w:val="ListParagraph"/>
        <w:numPr>
          <w:ilvl w:val="0"/>
          <w:numId w:val="41"/>
        </w:numPr>
        <w:rPr>
          <w:rFonts w:ascii="Arial" w:hAnsi="Arial" w:cs="Arial"/>
        </w:rPr>
      </w:pPr>
      <w:r w:rsidRPr="00CB3FA8">
        <w:rPr>
          <w:rFonts w:ascii="Arial" w:hAnsi="Arial" w:cs="Arial"/>
        </w:rPr>
        <w:t>Remote management tools are used by staff to control workstations and view users activity</w:t>
      </w:r>
    </w:p>
    <w:p w:rsidR="00C101DB" w:rsidRPr="00CB3FA8" w:rsidRDefault="00C101DB" w:rsidP="006A257E">
      <w:pPr>
        <w:pStyle w:val="ListParagraph"/>
        <w:numPr>
          <w:ilvl w:val="0"/>
          <w:numId w:val="41"/>
        </w:numPr>
      </w:pPr>
      <w:r w:rsidRPr="00CB3FA8">
        <w:rPr>
          <w:rFonts w:ascii="Arial" w:hAnsi="Arial" w:cs="Arial"/>
        </w:rPr>
        <w:t>An appropriate system is in place for users to report any actual / potential t</w:t>
      </w:r>
      <w:r w:rsidR="003C2426" w:rsidRPr="00CB3FA8">
        <w:rPr>
          <w:rFonts w:ascii="Arial" w:hAnsi="Arial" w:cs="Arial"/>
        </w:rPr>
        <w:t>echnical incident to the E-</w:t>
      </w:r>
      <w:r w:rsidRPr="00CB3FA8">
        <w:rPr>
          <w:rFonts w:ascii="Arial" w:hAnsi="Arial" w:cs="Arial"/>
        </w:rPr>
        <w:t>Safety Coordinator / Network Manager / Technician (or oth</w:t>
      </w:r>
      <w:r w:rsidR="003C2426" w:rsidRPr="00CB3FA8">
        <w:rPr>
          <w:rFonts w:ascii="Arial" w:hAnsi="Arial" w:cs="Arial"/>
        </w:rPr>
        <w:t>er relevant person, as agreed</w:t>
      </w:r>
      <w:r w:rsidRPr="00CB3FA8">
        <w:tab/>
        <w:t xml:space="preserve"> </w:t>
      </w:r>
    </w:p>
    <w:p w:rsidR="00C101DB" w:rsidRPr="00CB3FA8" w:rsidRDefault="00C101DB" w:rsidP="006A257E">
      <w:pPr>
        <w:pStyle w:val="ListParagraph"/>
        <w:numPr>
          <w:ilvl w:val="0"/>
          <w:numId w:val="41"/>
        </w:numPr>
      </w:pPr>
      <w:r w:rsidRPr="00CB3FA8">
        <w:t xml:space="preserve">An agreed policy is in place </w:t>
      </w:r>
      <w:r w:rsidRPr="00CB3FA8">
        <w:rPr>
          <w:color w:val="0070C0"/>
        </w:rPr>
        <w:t xml:space="preserve">(to be described) </w:t>
      </w:r>
      <w:r w:rsidRPr="00CB3FA8">
        <w:t>for the provision of temporary access of “guests” (e.g. trainee teachers, supply teachers, visitors) onto the school system.</w:t>
      </w:r>
    </w:p>
    <w:p w:rsidR="00C101DB" w:rsidRPr="00CB3FA8" w:rsidRDefault="00C101DB" w:rsidP="006A257E">
      <w:pPr>
        <w:pStyle w:val="ListParagraph"/>
        <w:numPr>
          <w:ilvl w:val="0"/>
          <w:numId w:val="41"/>
        </w:numPr>
        <w:rPr>
          <w:i/>
        </w:rPr>
      </w:pPr>
      <w:r w:rsidRPr="00CB3FA8">
        <w:rPr>
          <w:i/>
        </w:rPr>
        <w:t xml:space="preserve">An agreed policy is in place </w:t>
      </w:r>
      <w:r w:rsidRPr="00CB3FA8">
        <w:rPr>
          <w:color w:val="0070C0"/>
        </w:rPr>
        <w:t xml:space="preserve">(to be described) </w:t>
      </w:r>
      <w:r w:rsidRPr="00CB3FA8">
        <w:rPr>
          <w:i/>
        </w:rPr>
        <w:t>regarding the downloading of executable files and the installation of programmes on school devices by users</w:t>
      </w:r>
    </w:p>
    <w:p w:rsidR="00C101DB" w:rsidRPr="00CB3FA8" w:rsidRDefault="00C101DB" w:rsidP="006A257E">
      <w:pPr>
        <w:pStyle w:val="ListParagraph"/>
        <w:numPr>
          <w:ilvl w:val="0"/>
          <w:numId w:val="41"/>
        </w:numPr>
        <w:rPr>
          <w:i/>
        </w:rPr>
      </w:pPr>
      <w:r w:rsidRPr="00CB3FA8">
        <w:rPr>
          <w:i/>
        </w:rPr>
        <w:t xml:space="preserve">An agreed policy is in place </w:t>
      </w:r>
      <w:r w:rsidRPr="00CB3FA8">
        <w:rPr>
          <w:color w:val="0070C0"/>
        </w:rPr>
        <w:t>(to be described)</w:t>
      </w:r>
      <w:r w:rsidRPr="00CB3FA8">
        <w:rPr>
          <w:i/>
          <w:color w:val="0070C0"/>
        </w:rPr>
        <w:t xml:space="preserve"> </w:t>
      </w:r>
      <w:r w:rsidRPr="00CB3FA8">
        <w:rPr>
          <w:i/>
        </w:rPr>
        <w:t xml:space="preserve">regarding the extent of personal use that users (staff / students / pupils / community users) and their family members are allowed on school devices that may be used out of school.  </w:t>
      </w:r>
    </w:p>
    <w:p w:rsidR="00C101DB" w:rsidRPr="00CB3FA8" w:rsidRDefault="00C101DB" w:rsidP="006A257E">
      <w:pPr>
        <w:pStyle w:val="ListParagraph"/>
        <w:numPr>
          <w:ilvl w:val="0"/>
          <w:numId w:val="41"/>
        </w:numPr>
        <w:rPr>
          <w:color w:val="0070C0"/>
        </w:rPr>
      </w:pPr>
      <w:r w:rsidRPr="00CB3FA8">
        <w:rPr>
          <w:i/>
          <w:color w:val="494949"/>
        </w:rPr>
        <w:t>An agreed policy is in place</w:t>
      </w:r>
      <w:r w:rsidRPr="00CB3FA8">
        <w:rPr>
          <w:i/>
        </w:rPr>
        <w:t xml:space="preserve"> </w:t>
      </w:r>
      <w:r w:rsidRPr="00CB3FA8">
        <w:rPr>
          <w:color w:val="0070C0"/>
        </w:rPr>
        <w:t>(to be described)</w:t>
      </w:r>
      <w:r w:rsidRPr="00CB3FA8">
        <w:rPr>
          <w:i/>
          <w:color w:val="0070C0"/>
        </w:rPr>
        <w:t xml:space="preserve"> </w:t>
      </w:r>
      <w:r w:rsidRPr="00CB3FA8">
        <w:rPr>
          <w:i/>
          <w:color w:val="494949"/>
        </w:rPr>
        <w:t>regarding the use of removable media (eg memory sticks / CDs / DVDs) by users on school devices.</w:t>
      </w:r>
      <w:r w:rsidRPr="00CB3FA8">
        <w:rPr>
          <w:i/>
        </w:rPr>
        <w:t xml:space="preserve"> </w:t>
      </w:r>
      <w:r w:rsidRPr="00CB3FA8">
        <w:rPr>
          <w:color w:val="0070C0"/>
        </w:rPr>
        <w:t xml:space="preserve">(see School Personal Data Policy Template in the appendix for further detail) </w:t>
      </w:r>
    </w:p>
    <w:p w:rsidR="00C101DB" w:rsidRPr="00CB3FA8" w:rsidRDefault="00C101DB" w:rsidP="006A257E">
      <w:pPr>
        <w:pStyle w:val="ListParagraph"/>
        <w:numPr>
          <w:ilvl w:val="0"/>
          <w:numId w:val="41"/>
        </w:numPr>
        <w:rPr>
          <w:rFonts w:ascii="Arial" w:hAnsi="Arial" w:cs="Arial"/>
          <w:color w:val="494949"/>
        </w:rPr>
      </w:pPr>
      <w:r w:rsidRPr="00CB3FA8">
        <w:rPr>
          <w:rFonts w:ascii="Arial" w:hAnsi="Arial" w:cs="Arial"/>
          <w:color w:val="494949"/>
        </w:rPr>
        <w:t>The school infrastructure and individual workstations are protected by up to date software to protect against malicious threats from viruses, worms, trojans etc</w:t>
      </w:r>
    </w:p>
    <w:p w:rsidR="00C101DB" w:rsidRPr="00CB3FA8" w:rsidRDefault="00C101DB" w:rsidP="006A257E">
      <w:pPr>
        <w:pStyle w:val="ListParagraph"/>
        <w:numPr>
          <w:ilvl w:val="0"/>
          <w:numId w:val="41"/>
        </w:numPr>
        <w:rPr>
          <w:color w:val="0070C0"/>
        </w:rPr>
      </w:pPr>
      <w:r w:rsidRPr="00CB3FA8">
        <w:rPr>
          <w:rFonts w:ascii="Arial" w:hAnsi="Arial" w:cs="Arial"/>
          <w:color w:val="494949"/>
        </w:rPr>
        <w:t>Personal data cannot be sent over the internet or taken off the school site unless safely encrypted or otherwise secured</w:t>
      </w:r>
      <w:r w:rsidRPr="00CB3FA8">
        <w:rPr>
          <w:rFonts w:ascii="Arial" w:hAnsi="Arial" w:cs="Arial"/>
          <w:color w:val="0070C0"/>
        </w:rPr>
        <w:t>.</w:t>
      </w:r>
      <w:r w:rsidRPr="00CB3FA8">
        <w:rPr>
          <w:color w:val="0070C0"/>
        </w:rPr>
        <w:t xml:space="preserve"> (see School Personal Data Policy Template in the appendix for further detail)</w:t>
      </w:r>
    </w:p>
    <w:p w:rsidR="002B7D22" w:rsidRPr="00CB3FA8" w:rsidRDefault="002B7D22" w:rsidP="00C101DB">
      <w:pPr>
        <w:pStyle w:val="Heading2"/>
        <w:rPr>
          <w:sz w:val="32"/>
          <w:szCs w:val="32"/>
        </w:rPr>
      </w:pPr>
      <w:bookmarkStart w:id="158" w:name="_Toc448745884"/>
      <w:bookmarkStart w:id="159" w:name="_Toc448754190"/>
      <w:bookmarkStart w:id="160" w:name="_Toc511315142"/>
    </w:p>
    <w:p w:rsidR="00C101DB" w:rsidRPr="00CB3FA8" w:rsidRDefault="00C101DB" w:rsidP="00C101DB">
      <w:pPr>
        <w:pStyle w:val="Heading2"/>
        <w:rPr>
          <w:sz w:val="32"/>
          <w:szCs w:val="32"/>
        </w:rPr>
      </w:pPr>
      <w:r w:rsidRPr="00CB3FA8">
        <w:rPr>
          <w:sz w:val="32"/>
          <w:szCs w:val="32"/>
        </w:rPr>
        <w:t>Password Security</w:t>
      </w:r>
      <w:bookmarkEnd w:id="158"/>
      <w:bookmarkEnd w:id="159"/>
      <w:bookmarkEnd w:id="160"/>
    </w:p>
    <w:p w:rsidR="00C101DB" w:rsidRPr="00CB3FA8" w:rsidRDefault="00C101DB" w:rsidP="00C101DB">
      <w:pPr>
        <w:rPr>
          <w:rFonts w:ascii="Arial" w:hAnsi="Arial" w:cs="Arial"/>
          <w:color w:val="0070C0"/>
          <w:sz w:val="20"/>
        </w:rPr>
      </w:pPr>
      <w:r w:rsidRPr="00CB3FA8">
        <w:rPr>
          <w:rFonts w:ascii="Arial" w:hAnsi="Arial" w:cs="Arial"/>
          <w:sz w:val="20"/>
        </w:rPr>
        <w:t>A safe and secure username / password system is essential if the above is to be established and will apply to all school technical systems, includ</w:t>
      </w:r>
      <w:r w:rsidR="003C2426" w:rsidRPr="00CB3FA8">
        <w:rPr>
          <w:rFonts w:ascii="Arial" w:hAnsi="Arial" w:cs="Arial"/>
          <w:sz w:val="20"/>
        </w:rPr>
        <w:t>ing networks, devices and email</w:t>
      </w:r>
    </w:p>
    <w:p w:rsidR="003C2426" w:rsidRPr="00CB3FA8" w:rsidRDefault="003C2426" w:rsidP="00C101DB">
      <w:pPr>
        <w:rPr>
          <w:color w:val="0070C0"/>
        </w:rPr>
      </w:pPr>
    </w:p>
    <w:p w:rsidR="00C101DB" w:rsidRPr="00CB3FA8" w:rsidRDefault="00C101DB" w:rsidP="00C101DB">
      <w:pPr>
        <w:pStyle w:val="Heading3"/>
        <w:rPr>
          <w:rFonts w:ascii="Arial" w:hAnsi="Arial" w:cs="Arial"/>
          <w:color w:val="auto"/>
        </w:rPr>
      </w:pPr>
      <w:bookmarkStart w:id="161" w:name="_Toc448745885"/>
      <w:bookmarkStart w:id="162" w:name="_Toc448754191"/>
      <w:r w:rsidRPr="00CB3FA8">
        <w:rPr>
          <w:rFonts w:ascii="Arial" w:hAnsi="Arial" w:cs="Arial"/>
          <w:color w:val="auto"/>
        </w:rPr>
        <w:t>Policy Statements</w:t>
      </w:r>
      <w:bookmarkEnd w:id="161"/>
      <w:bookmarkEnd w:id="162"/>
    </w:p>
    <w:p w:rsidR="00C101DB" w:rsidRPr="00CB3FA8" w:rsidRDefault="00C101DB" w:rsidP="006A257E">
      <w:pPr>
        <w:pStyle w:val="ListParagraph"/>
        <w:numPr>
          <w:ilvl w:val="0"/>
          <w:numId w:val="42"/>
        </w:numPr>
        <w:ind w:left="709" w:hanging="283"/>
        <w:rPr>
          <w:rFonts w:ascii="Arial" w:hAnsi="Arial" w:cs="Arial"/>
        </w:rPr>
      </w:pPr>
      <w:r w:rsidRPr="00CB3FA8">
        <w:rPr>
          <w:rFonts w:ascii="Arial" w:hAnsi="Arial" w:cs="Arial"/>
        </w:rPr>
        <w:t>All users will have clearly defined access rights to school technical systems and devices. Details of the access rights available to groups of users will be recorded by the Network Manager (or other person) and will be reviewed, a</w:t>
      </w:r>
      <w:r w:rsidR="002B7D22" w:rsidRPr="00CB3FA8">
        <w:rPr>
          <w:rFonts w:ascii="Arial" w:hAnsi="Arial" w:cs="Arial"/>
        </w:rPr>
        <w:t>t least annually, by the E-</w:t>
      </w:r>
      <w:r w:rsidRPr="00CB3FA8">
        <w:rPr>
          <w:rFonts w:ascii="Arial" w:hAnsi="Arial" w:cs="Arial"/>
        </w:rPr>
        <w:t xml:space="preserve">Safety Group (or other group). </w:t>
      </w:r>
    </w:p>
    <w:p w:rsidR="00C101DB" w:rsidRPr="00CB3FA8" w:rsidRDefault="00C101DB" w:rsidP="006A257E">
      <w:pPr>
        <w:pStyle w:val="ListParagraph"/>
        <w:numPr>
          <w:ilvl w:val="0"/>
          <w:numId w:val="42"/>
        </w:numPr>
        <w:ind w:left="709" w:hanging="283"/>
        <w:rPr>
          <w:rFonts w:ascii="Arial" w:hAnsi="Arial" w:cs="Arial"/>
        </w:rPr>
      </w:pPr>
      <w:r w:rsidRPr="00CB3FA8">
        <w:rPr>
          <w:rFonts w:ascii="Arial" w:hAnsi="Arial" w:cs="Arial"/>
        </w:rPr>
        <w:t>All school networks and systems will be protected by secure passw</w:t>
      </w:r>
      <w:r w:rsidR="00C57948" w:rsidRPr="00CB3FA8">
        <w:rPr>
          <w:rFonts w:ascii="Arial" w:hAnsi="Arial" w:cs="Arial"/>
        </w:rPr>
        <w:t>ords.</w:t>
      </w:r>
    </w:p>
    <w:p w:rsidR="00C101DB" w:rsidRPr="00CB3FA8" w:rsidRDefault="00C101DB" w:rsidP="006A257E">
      <w:pPr>
        <w:pStyle w:val="ListParagraph"/>
        <w:numPr>
          <w:ilvl w:val="0"/>
          <w:numId w:val="42"/>
        </w:numPr>
        <w:ind w:left="709" w:hanging="283"/>
        <w:rPr>
          <w:rFonts w:ascii="Arial" w:hAnsi="Arial" w:cs="Arial"/>
        </w:rPr>
      </w:pPr>
      <w:r w:rsidRPr="00CB3FA8">
        <w:rPr>
          <w:rFonts w:ascii="Arial" w:hAnsi="Arial" w:cs="Arial"/>
        </w:rPr>
        <w:t>The “master / administrator” passwords for the school systems, used by the technical staff must also be availab</w:t>
      </w:r>
      <w:r w:rsidR="00C57948" w:rsidRPr="00CB3FA8">
        <w:rPr>
          <w:rFonts w:ascii="Arial" w:hAnsi="Arial" w:cs="Arial"/>
        </w:rPr>
        <w:t>le to the Headteacher but are held by staff</w:t>
      </w:r>
      <w:r w:rsidRPr="00CB3FA8">
        <w:rPr>
          <w:rFonts w:ascii="Arial" w:hAnsi="Arial" w:cs="Arial"/>
        </w:rPr>
        <w:t xml:space="preserve">. </w:t>
      </w:r>
    </w:p>
    <w:p w:rsidR="00C101DB" w:rsidRPr="00CB3FA8" w:rsidRDefault="00C101DB" w:rsidP="006A257E">
      <w:pPr>
        <w:pStyle w:val="ListParagraph"/>
        <w:numPr>
          <w:ilvl w:val="0"/>
          <w:numId w:val="42"/>
        </w:numPr>
        <w:ind w:left="709" w:hanging="283"/>
        <w:rPr>
          <w:rFonts w:ascii="Arial" w:hAnsi="Arial" w:cs="Arial"/>
        </w:rPr>
      </w:pPr>
      <w:r w:rsidRPr="00CB3FA8">
        <w:rPr>
          <w:rFonts w:ascii="Arial" w:hAnsi="Arial" w:cs="Arial"/>
        </w:rPr>
        <w:lastRenderedPageBreak/>
        <w:t>All users (adults and young people) will have responsibility for the security of their username and password must not allow other users to access the systems using their log on details and must immediately report any suspicion or evidence that there has been a breach of security.</w:t>
      </w:r>
    </w:p>
    <w:p w:rsidR="00C101DB" w:rsidRPr="00CB3FA8" w:rsidRDefault="00C101DB" w:rsidP="006A257E">
      <w:pPr>
        <w:pStyle w:val="ListParagraph"/>
        <w:numPr>
          <w:ilvl w:val="0"/>
          <w:numId w:val="42"/>
        </w:numPr>
        <w:ind w:left="709" w:hanging="283"/>
        <w:rPr>
          <w:rFonts w:ascii="Arial" w:hAnsi="Arial" w:cs="Arial"/>
        </w:rPr>
      </w:pPr>
      <w:r w:rsidRPr="00CB3FA8">
        <w:rPr>
          <w:rFonts w:ascii="Arial" w:hAnsi="Arial" w:cs="Arial"/>
        </w:rPr>
        <w:t xml:space="preserve">Passwords for new users, and replacement passwords for existing </w:t>
      </w:r>
      <w:r w:rsidR="002B7D22" w:rsidRPr="00CB3FA8">
        <w:rPr>
          <w:rFonts w:ascii="Arial" w:hAnsi="Arial" w:cs="Arial"/>
        </w:rPr>
        <w:t xml:space="preserve">users will be allocated by MINT IT Support. </w:t>
      </w:r>
      <w:r w:rsidRPr="00CB3FA8">
        <w:rPr>
          <w:rFonts w:ascii="Arial" w:hAnsi="Arial" w:cs="Arial"/>
        </w:rPr>
        <w:t>Any changes carried out must be notified to the manager of the passw</w:t>
      </w:r>
      <w:r w:rsidR="002B7D22" w:rsidRPr="00CB3FA8">
        <w:rPr>
          <w:rFonts w:ascii="Arial" w:hAnsi="Arial" w:cs="Arial"/>
        </w:rPr>
        <w:t>ord security policy (above).</w:t>
      </w:r>
    </w:p>
    <w:p w:rsidR="00C101DB" w:rsidRPr="00CB3FA8" w:rsidRDefault="00C101DB" w:rsidP="006A257E">
      <w:pPr>
        <w:pStyle w:val="ListParagraph"/>
        <w:numPr>
          <w:ilvl w:val="0"/>
          <w:numId w:val="42"/>
        </w:numPr>
        <w:ind w:left="709" w:hanging="283"/>
        <w:rPr>
          <w:rStyle w:val="Blue-Arial10-optionaltext-templatesChar"/>
          <w:rFonts w:cs="Arial"/>
          <w:sz w:val="22"/>
        </w:rPr>
      </w:pPr>
      <w:r w:rsidRPr="00CB3FA8">
        <w:rPr>
          <w:rFonts w:ascii="Arial" w:hAnsi="Arial" w:cs="Arial"/>
        </w:rPr>
        <w:t xml:space="preserve">Users will change their passwords at regular intervals – as described in the staff and pupil sections below </w:t>
      </w:r>
    </w:p>
    <w:p w:rsidR="00C101DB" w:rsidRPr="00CB3FA8" w:rsidRDefault="00C101DB" w:rsidP="006A257E">
      <w:pPr>
        <w:pStyle w:val="ListParagraph"/>
        <w:numPr>
          <w:ilvl w:val="0"/>
          <w:numId w:val="42"/>
        </w:numPr>
        <w:ind w:left="709" w:hanging="283"/>
        <w:rPr>
          <w:rFonts w:ascii="Arial" w:hAnsi="Arial" w:cs="Arial"/>
        </w:rPr>
      </w:pPr>
      <w:r w:rsidRPr="00CB3FA8">
        <w:rPr>
          <w:rFonts w:ascii="Arial" w:hAnsi="Arial" w:cs="Arial"/>
        </w:rPr>
        <w:t>Where passwords are set / changed manually requests for password changes should be authentic</w:t>
      </w:r>
      <w:r w:rsidR="002B7D22" w:rsidRPr="00CB3FA8">
        <w:rPr>
          <w:rFonts w:ascii="Arial" w:hAnsi="Arial" w:cs="Arial"/>
        </w:rPr>
        <w:t>ated by MINT IT Support</w:t>
      </w:r>
      <w:r w:rsidRPr="00CB3FA8">
        <w:rPr>
          <w:rFonts w:ascii="Arial" w:hAnsi="Arial" w:cs="Arial"/>
        </w:rPr>
        <w:t xml:space="preserve"> to ensure that the new password can only be passed to the genuine user </w:t>
      </w:r>
    </w:p>
    <w:p w:rsidR="00C101DB" w:rsidRPr="00CB3FA8" w:rsidRDefault="00C101DB" w:rsidP="00C101DB">
      <w:pPr>
        <w:pStyle w:val="Heading3"/>
        <w:rPr>
          <w:color w:val="auto"/>
          <w:sz w:val="28"/>
          <w:szCs w:val="28"/>
        </w:rPr>
      </w:pPr>
      <w:bookmarkStart w:id="163" w:name="_Toc448745886"/>
      <w:bookmarkStart w:id="164" w:name="_Toc448754192"/>
      <w:r w:rsidRPr="00CB3FA8">
        <w:rPr>
          <w:color w:val="auto"/>
          <w:sz w:val="28"/>
          <w:szCs w:val="28"/>
        </w:rPr>
        <w:t>Staff Passwords</w:t>
      </w:r>
      <w:bookmarkEnd w:id="163"/>
      <w:bookmarkEnd w:id="164"/>
    </w:p>
    <w:p w:rsidR="00C101DB" w:rsidRPr="00CB3FA8" w:rsidRDefault="00C101DB" w:rsidP="006A257E">
      <w:pPr>
        <w:pStyle w:val="ListParagraph"/>
        <w:numPr>
          <w:ilvl w:val="0"/>
          <w:numId w:val="43"/>
        </w:numPr>
        <w:rPr>
          <w:rFonts w:ascii="Arial" w:hAnsi="Arial" w:cs="Arial"/>
          <w:color w:val="466DB0"/>
        </w:rPr>
      </w:pPr>
      <w:r w:rsidRPr="00CB3FA8">
        <w:rPr>
          <w:rFonts w:ascii="Arial" w:hAnsi="Arial" w:cs="Arial"/>
        </w:rPr>
        <w:t xml:space="preserve">All staff users will be provided with a username and password by </w:t>
      </w:r>
      <w:r w:rsidR="002B7D22" w:rsidRPr="00CB3FA8">
        <w:rPr>
          <w:rFonts w:ascii="Arial" w:hAnsi="Arial" w:cs="Arial"/>
        </w:rPr>
        <w:t>Mint Support Ltd</w:t>
      </w:r>
      <w:r w:rsidRPr="00CB3FA8">
        <w:rPr>
          <w:rFonts w:ascii="Arial" w:hAnsi="Arial" w:cs="Arial"/>
        </w:rPr>
        <w:t xml:space="preserve"> who will keep an up to date record of users and their usernames.</w:t>
      </w:r>
    </w:p>
    <w:p w:rsidR="00C101DB" w:rsidRPr="00CB3FA8" w:rsidRDefault="00C101DB" w:rsidP="006A257E">
      <w:pPr>
        <w:pStyle w:val="ListParagraph"/>
        <w:numPr>
          <w:ilvl w:val="0"/>
          <w:numId w:val="43"/>
        </w:numPr>
        <w:rPr>
          <w:rFonts w:ascii="Arial" w:hAnsi="Arial" w:cs="Arial"/>
        </w:rPr>
      </w:pPr>
      <w:r w:rsidRPr="00CB3FA8">
        <w:rPr>
          <w:rFonts w:ascii="Arial" w:hAnsi="Arial" w:cs="Arial"/>
        </w:rPr>
        <w:t>the password should be a minimum of 8 characters long and must include three of – uppercase character, lowercase character, number, special characters</w:t>
      </w:r>
    </w:p>
    <w:p w:rsidR="00C101DB" w:rsidRPr="00CB3FA8" w:rsidRDefault="00C101DB" w:rsidP="006A257E">
      <w:pPr>
        <w:pStyle w:val="ListParagraph"/>
        <w:numPr>
          <w:ilvl w:val="0"/>
          <w:numId w:val="43"/>
        </w:numPr>
        <w:rPr>
          <w:rFonts w:ascii="Arial" w:hAnsi="Arial" w:cs="Arial"/>
        </w:rPr>
      </w:pPr>
      <w:r w:rsidRPr="00CB3FA8">
        <w:rPr>
          <w:rFonts w:ascii="Arial" w:hAnsi="Arial" w:cs="Arial"/>
        </w:rPr>
        <w:t>must not include proper names or any other personal information about the user that might be known by others</w:t>
      </w:r>
    </w:p>
    <w:p w:rsidR="00685263" w:rsidRPr="00CB3FA8" w:rsidRDefault="00685263" w:rsidP="006A257E">
      <w:pPr>
        <w:pStyle w:val="ListParagraph"/>
        <w:numPr>
          <w:ilvl w:val="0"/>
          <w:numId w:val="43"/>
        </w:numPr>
        <w:rPr>
          <w:rFonts w:ascii="Arial" w:hAnsi="Arial" w:cs="Arial"/>
        </w:rPr>
      </w:pPr>
      <w:r w:rsidRPr="00CB3FA8">
        <w:rPr>
          <w:rFonts w:ascii="Arial" w:hAnsi="Arial" w:cs="Arial"/>
        </w:rPr>
        <w:t>must not include: Password, Admin, Dane, Royd</w:t>
      </w:r>
    </w:p>
    <w:p w:rsidR="00C101DB" w:rsidRPr="00CB3FA8" w:rsidRDefault="00C101DB" w:rsidP="006A257E">
      <w:pPr>
        <w:pStyle w:val="ListParagraph"/>
        <w:numPr>
          <w:ilvl w:val="0"/>
          <w:numId w:val="43"/>
        </w:numPr>
        <w:rPr>
          <w:rFonts w:ascii="Arial" w:hAnsi="Arial" w:cs="Arial"/>
        </w:rPr>
      </w:pPr>
      <w:r w:rsidRPr="00CB3FA8">
        <w:rPr>
          <w:rFonts w:ascii="Arial" w:hAnsi="Arial" w:cs="Arial"/>
        </w:rPr>
        <w:t>the account should be “locked out” following six successive incorrect log-on attempts</w:t>
      </w:r>
    </w:p>
    <w:p w:rsidR="00C101DB" w:rsidRPr="00CB3FA8" w:rsidRDefault="00C101DB" w:rsidP="006A257E">
      <w:pPr>
        <w:pStyle w:val="ListParagraph"/>
        <w:numPr>
          <w:ilvl w:val="0"/>
          <w:numId w:val="43"/>
        </w:numPr>
        <w:rPr>
          <w:rFonts w:ascii="Arial" w:hAnsi="Arial" w:cs="Arial"/>
        </w:rPr>
      </w:pPr>
      <w:r w:rsidRPr="00CB3FA8">
        <w:rPr>
          <w:rFonts w:ascii="Arial" w:hAnsi="Arial" w:cs="Arial"/>
        </w:rPr>
        <w:t>temporary passwords e.g. used with new user accounts or when users have forgotten their passwords, shall be enforced to change immediately upon the next account log-on</w:t>
      </w:r>
    </w:p>
    <w:p w:rsidR="00C101DB" w:rsidRPr="00CB3FA8" w:rsidRDefault="00C101DB" w:rsidP="006A257E">
      <w:pPr>
        <w:pStyle w:val="ListParagraph"/>
        <w:numPr>
          <w:ilvl w:val="0"/>
          <w:numId w:val="43"/>
        </w:numPr>
        <w:rPr>
          <w:rFonts w:ascii="Arial" w:hAnsi="Arial" w:cs="Arial"/>
        </w:rPr>
      </w:pPr>
      <w:r w:rsidRPr="00CB3FA8">
        <w:rPr>
          <w:rFonts w:ascii="Arial" w:hAnsi="Arial" w:cs="Arial"/>
        </w:rPr>
        <w:t xml:space="preserve">passwords shall not be displayed on screen, and shall be securely hashed (use of one-way encryption) </w:t>
      </w:r>
    </w:p>
    <w:p w:rsidR="00C101DB" w:rsidRPr="00CB3FA8" w:rsidRDefault="00C101DB" w:rsidP="00C57948">
      <w:pPr>
        <w:pStyle w:val="ListParagraph"/>
        <w:numPr>
          <w:ilvl w:val="0"/>
          <w:numId w:val="43"/>
        </w:numPr>
        <w:rPr>
          <w:rFonts w:ascii="Arial" w:hAnsi="Arial" w:cs="Arial"/>
        </w:rPr>
      </w:pPr>
      <w:r w:rsidRPr="00CB3FA8">
        <w:rPr>
          <w:rFonts w:ascii="Arial" w:hAnsi="Arial" w:cs="Arial"/>
        </w:rPr>
        <w:t>passwords should be different for different accounts, to ensure that other systems are not put at risk if one is compromised and should be different for systems used inside and outside of school</w:t>
      </w:r>
    </w:p>
    <w:p w:rsidR="00C101DB" w:rsidRPr="00CB3FA8" w:rsidRDefault="00C101DB" w:rsidP="006A257E">
      <w:pPr>
        <w:pStyle w:val="ListParagraph"/>
        <w:numPr>
          <w:ilvl w:val="0"/>
          <w:numId w:val="43"/>
        </w:numPr>
        <w:rPr>
          <w:rFonts w:ascii="Arial" w:hAnsi="Arial" w:cs="Arial"/>
        </w:rPr>
      </w:pPr>
      <w:r w:rsidRPr="00CB3FA8">
        <w:rPr>
          <w:rFonts w:ascii="Arial" w:hAnsi="Arial" w:cs="Arial"/>
        </w:rPr>
        <w:t xml:space="preserve">should not re-used for 6 months and be significantly different from previous passwords created by the same user. </w:t>
      </w:r>
    </w:p>
    <w:p w:rsidR="00C101DB" w:rsidRPr="00CB3FA8" w:rsidRDefault="00C101DB" w:rsidP="00C101DB">
      <w:pPr>
        <w:pStyle w:val="Heading3"/>
        <w:rPr>
          <w:color w:val="auto"/>
          <w:sz w:val="28"/>
          <w:szCs w:val="28"/>
        </w:rPr>
      </w:pPr>
      <w:bookmarkStart w:id="165" w:name="_Toc448745887"/>
      <w:bookmarkStart w:id="166" w:name="_Toc448754193"/>
      <w:r w:rsidRPr="00CB3FA8">
        <w:rPr>
          <w:color w:val="auto"/>
          <w:sz w:val="28"/>
          <w:szCs w:val="28"/>
        </w:rPr>
        <w:t>Pupil Passwords</w:t>
      </w:r>
      <w:bookmarkEnd w:id="165"/>
      <w:bookmarkEnd w:id="166"/>
    </w:p>
    <w:p w:rsidR="00C101DB" w:rsidRPr="00CB3FA8" w:rsidRDefault="00C101DB" w:rsidP="006A257E">
      <w:pPr>
        <w:pStyle w:val="ListParagraph"/>
        <w:numPr>
          <w:ilvl w:val="0"/>
          <w:numId w:val="44"/>
        </w:numPr>
        <w:rPr>
          <w:color w:val="466DB0"/>
        </w:rPr>
      </w:pPr>
      <w:r w:rsidRPr="00CB3FA8">
        <w:rPr>
          <w:rFonts w:ascii="Arial" w:hAnsi="Arial" w:cs="Arial"/>
        </w:rPr>
        <w:t xml:space="preserve">All users </w:t>
      </w:r>
      <w:r w:rsidR="002B7D22" w:rsidRPr="00CB3FA8">
        <w:rPr>
          <w:rFonts w:ascii="Arial" w:hAnsi="Arial" w:cs="Arial"/>
        </w:rPr>
        <w:t>at KS2 and above</w:t>
      </w:r>
      <w:r w:rsidRPr="00CB3FA8">
        <w:rPr>
          <w:rFonts w:ascii="Arial" w:hAnsi="Arial" w:cs="Arial"/>
        </w:rPr>
        <w:t xml:space="preserve"> will be provided with a username and password by </w:t>
      </w:r>
      <w:r w:rsidR="002B7D22" w:rsidRPr="00CB3FA8">
        <w:rPr>
          <w:rFonts w:ascii="Arial" w:hAnsi="Arial" w:cs="Arial"/>
        </w:rPr>
        <w:t xml:space="preserve">MINT IT Support </w:t>
      </w:r>
      <w:r w:rsidRPr="00CB3FA8">
        <w:rPr>
          <w:rFonts w:ascii="Arial" w:hAnsi="Arial" w:cs="Arial"/>
        </w:rPr>
        <w:t>who will keep an up to date record of users and their usernames</w:t>
      </w:r>
      <w:r w:rsidRPr="00CB3FA8">
        <w:t>.</w:t>
      </w:r>
      <w:r w:rsidRPr="00CB3FA8">
        <w:rPr>
          <w:i/>
          <w:color w:val="466DB0"/>
        </w:rPr>
        <w:t xml:space="preserve">. </w:t>
      </w:r>
    </w:p>
    <w:p w:rsidR="00C101DB" w:rsidRPr="00CB3FA8" w:rsidRDefault="002B7D22" w:rsidP="006A257E">
      <w:pPr>
        <w:pStyle w:val="ListParagraph"/>
        <w:numPr>
          <w:ilvl w:val="0"/>
          <w:numId w:val="44"/>
        </w:numPr>
        <w:rPr>
          <w:i/>
        </w:rPr>
      </w:pPr>
      <w:r w:rsidRPr="00CB3FA8">
        <w:t>P</w:t>
      </w:r>
      <w:r w:rsidR="00C101DB" w:rsidRPr="00CB3FA8">
        <w:t>upils will be taught the importance of password security</w:t>
      </w:r>
    </w:p>
    <w:p w:rsidR="00C101DB" w:rsidRPr="00CB3FA8" w:rsidRDefault="002B7D22" w:rsidP="006A257E">
      <w:pPr>
        <w:pStyle w:val="ListParagraph"/>
        <w:numPr>
          <w:ilvl w:val="0"/>
          <w:numId w:val="44"/>
        </w:numPr>
        <w:rPr>
          <w:i/>
        </w:rPr>
      </w:pPr>
      <w:r w:rsidRPr="00CB3FA8">
        <w:rPr>
          <w:i/>
        </w:rPr>
        <w:t>School</w:t>
      </w:r>
      <w:r w:rsidR="00C101DB" w:rsidRPr="00CB3FA8">
        <w:rPr>
          <w:i/>
        </w:rPr>
        <w:t xml:space="preserve"> </w:t>
      </w:r>
      <w:r w:rsidR="00C101DB" w:rsidRPr="00CB3FA8">
        <w:t xml:space="preserve"> password routines should model good password practice for users</w:t>
      </w:r>
    </w:p>
    <w:p w:rsidR="00C101DB" w:rsidRPr="00CB3FA8" w:rsidRDefault="00C101DB" w:rsidP="006A257E">
      <w:pPr>
        <w:pStyle w:val="ListParagraph"/>
        <w:numPr>
          <w:ilvl w:val="0"/>
          <w:numId w:val="44"/>
        </w:numPr>
        <w:rPr>
          <w:i/>
        </w:rPr>
      </w:pPr>
      <w:r w:rsidRPr="00CB3FA8">
        <w:t>The complexity (i.e. minimum standards) will be set with regards to the cognitive ability of the children</w:t>
      </w:r>
    </w:p>
    <w:p w:rsidR="00C101DB" w:rsidRPr="00CB3FA8" w:rsidRDefault="00C101DB" w:rsidP="00C101DB">
      <w:pPr>
        <w:pStyle w:val="Heading3"/>
        <w:rPr>
          <w:color w:val="auto"/>
          <w:sz w:val="28"/>
          <w:szCs w:val="28"/>
        </w:rPr>
      </w:pPr>
      <w:bookmarkStart w:id="167" w:name="_Toc448745888"/>
      <w:bookmarkStart w:id="168" w:name="_Toc448754194"/>
      <w:r w:rsidRPr="00CB3FA8">
        <w:rPr>
          <w:color w:val="auto"/>
          <w:sz w:val="28"/>
          <w:szCs w:val="28"/>
        </w:rPr>
        <w:t>Training / Awareness</w:t>
      </w:r>
      <w:bookmarkEnd w:id="167"/>
      <w:bookmarkEnd w:id="168"/>
    </w:p>
    <w:p w:rsidR="002B7D22" w:rsidRPr="00CB3FA8" w:rsidRDefault="002B7D22" w:rsidP="002B7D22"/>
    <w:p w:rsidR="00C101DB" w:rsidRPr="00CB3FA8" w:rsidRDefault="00C101DB" w:rsidP="00C101DB">
      <w:pPr>
        <w:rPr>
          <w:rFonts w:ascii="Arial" w:hAnsi="Arial" w:cs="Arial"/>
          <w:sz w:val="20"/>
        </w:rPr>
      </w:pPr>
      <w:r w:rsidRPr="00CB3FA8">
        <w:rPr>
          <w:rFonts w:ascii="Arial" w:hAnsi="Arial" w:cs="Arial"/>
          <w:sz w:val="20"/>
        </w:rPr>
        <w:t>Members of staff will be made aware of the school’s password policy:</w:t>
      </w:r>
    </w:p>
    <w:p w:rsidR="00C101DB" w:rsidRPr="00CB3FA8" w:rsidRDefault="00C101DB" w:rsidP="006A257E">
      <w:pPr>
        <w:pStyle w:val="ListParagraph"/>
        <w:numPr>
          <w:ilvl w:val="0"/>
          <w:numId w:val="45"/>
        </w:numPr>
        <w:rPr>
          <w:rFonts w:ascii="Arial" w:hAnsi="Arial" w:cs="Arial"/>
          <w:szCs w:val="20"/>
        </w:rPr>
      </w:pPr>
      <w:r w:rsidRPr="00CB3FA8">
        <w:rPr>
          <w:rFonts w:ascii="Arial" w:hAnsi="Arial" w:cs="Arial"/>
          <w:szCs w:val="20"/>
        </w:rPr>
        <w:t>at induction</w:t>
      </w:r>
    </w:p>
    <w:p w:rsidR="00C101DB" w:rsidRPr="00CB3FA8" w:rsidRDefault="00C101DB" w:rsidP="006A257E">
      <w:pPr>
        <w:pStyle w:val="ListParagraph"/>
        <w:numPr>
          <w:ilvl w:val="0"/>
          <w:numId w:val="45"/>
        </w:numPr>
        <w:rPr>
          <w:rFonts w:ascii="Arial" w:hAnsi="Arial" w:cs="Arial"/>
          <w:szCs w:val="20"/>
        </w:rPr>
      </w:pPr>
      <w:r w:rsidRPr="00CB3FA8">
        <w:rPr>
          <w:rFonts w:ascii="Arial" w:hAnsi="Arial" w:cs="Arial"/>
          <w:szCs w:val="20"/>
        </w:rPr>
        <w:t xml:space="preserve">through the school’s </w:t>
      </w:r>
      <w:r w:rsidR="002B7D22" w:rsidRPr="00CB3FA8">
        <w:rPr>
          <w:rFonts w:ascii="Arial" w:hAnsi="Arial" w:cs="Arial"/>
          <w:szCs w:val="20"/>
        </w:rPr>
        <w:t>E-</w:t>
      </w:r>
      <w:r w:rsidRPr="00CB3FA8">
        <w:rPr>
          <w:rFonts w:ascii="Arial" w:hAnsi="Arial" w:cs="Arial"/>
          <w:szCs w:val="20"/>
        </w:rPr>
        <w:t>safety policy and password security policy</w:t>
      </w:r>
    </w:p>
    <w:p w:rsidR="00C101DB" w:rsidRPr="00CB3FA8" w:rsidRDefault="00C101DB" w:rsidP="006A257E">
      <w:pPr>
        <w:pStyle w:val="ListParagraph"/>
        <w:numPr>
          <w:ilvl w:val="0"/>
          <w:numId w:val="45"/>
        </w:numPr>
        <w:rPr>
          <w:rFonts w:ascii="Arial" w:hAnsi="Arial" w:cs="Arial"/>
          <w:szCs w:val="20"/>
        </w:rPr>
      </w:pPr>
      <w:r w:rsidRPr="00CB3FA8">
        <w:rPr>
          <w:rFonts w:ascii="Arial" w:hAnsi="Arial" w:cs="Arial"/>
          <w:szCs w:val="20"/>
        </w:rPr>
        <w:t>through the Acceptable Use Agreement</w:t>
      </w:r>
    </w:p>
    <w:p w:rsidR="00C101DB" w:rsidRPr="00CB3FA8" w:rsidRDefault="002B7D22" w:rsidP="00C101DB">
      <w:pPr>
        <w:rPr>
          <w:rFonts w:ascii="Arial" w:hAnsi="Arial" w:cs="Arial"/>
          <w:sz w:val="20"/>
        </w:rPr>
      </w:pPr>
      <w:r w:rsidRPr="00CB3FA8">
        <w:rPr>
          <w:rFonts w:ascii="Arial" w:hAnsi="Arial" w:cs="Arial"/>
          <w:sz w:val="20"/>
        </w:rPr>
        <w:lastRenderedPageBreak/>
        <w:t xml:space="preserve">Pupils </w:t>
      </w:r>
      <w:r w:rsidR="00C101DB" w:rsidRPr="00CB3FA8">
        <w:rPr>
          <w:rFonts w:ascii="Arial" w:hAnsi="Arial" w:cs="Arial"/>
          <w:sz w:val="20"/>
        </w:rPr>
        <w:t>will be made aware of the school’s password policy:</w:t>
      </w:r>
    </w:p>
    <w:p w:rsidR="00C101DB" w:rsidRPr="00CB3FA8" w:rsidRDefault="00C101DB" w:rsidP="006A257E">
      <w:pPr>
        <w:pStyle w:val="ListParagraph"/>
        <w:numPr>
          <w:ilvl w:val="0"/>
          <w:numId w:val="46"/>
        </w:numPr>
        <w:rPr>
          <w:rStyle w:val="Blue-Arial10-optionaltext-templatesChar"/>
          <w:rFonts w:cs="Arial"/>
          <w:color w:val="494949"/>
        </w:rPr>
      </w:pPr>
      <w:r w:rsidRPr="00CB3FA8">
        <w:rPr>
          <w:rFonts w:ascii="Arial" w:hAnsi="Arial" w:cs="Arial"/>
          <w:color w:val="494949"/>
          <w:szCs w:val="20"/>
        </w:rPr>
        <w:t>in lessons</w:t>
      </w:r>
      <w:r w:rsidRPr="00CB3FA8">
        <w:rPr>
          <w:rFonts w:ascii="Arial" w:hAnsi="Arial" w:cs="Arial"/>
          <w:szCs w:val="20"/>
        </w:rPr>
        <w:t xml:space="preserve"> </w:t>
      </w:r>
    </w:p>
    <w:p w:rsidR="00C101DB" w:rsidRPr="00CB3FA8" w:rsidRDefault="00C101DB" w:rsidP="006A257E">
      <w:pPr>
        <w:pStyle w:val="ListParagraph"/>
        <w:numPr>
          <w:ilvl w:val="0"/>
          <w:numId w:val="46"/>
        </w:numPr>
        <w:rPr>
          <w:rFonts w:ascii="Arial" w:hAnsi="Arial" w:cs="Arial"/>
          <w:color w:val="494949"/>
          <w:szCs w:val="20"/>
        </w:rPr>
      </w:pPr>
      <w:r w:rsidRPr="00CB3FA8">
        <w:rPr>
          <w:rFonts w:ascii="Arial" w:hAnsi="Arial" w:cs="Arial"/>
          <w:color w:val="494949"/>
          <w:szCs w:val="20"/>
        </w:rPr>
        <w:t>through the Acceptable Use Agreement</w:t>
      </w:r>
    </w:p>
    <w:p w:rsidR="00C101DB" w:rsidRPr="00CB3FA8" w:rsidRDefault="00C101DB" w:rsidP="00C101DB">
      <w:pPr>
        <w:pStyle w:val="Heading3"/>
        <w:rPr>
          <w:color w:val="auto"/>
          <w:sz w:val="28"/>
          <w:szCs w:val="28"/>
        </w:rPr>
      </w:pPr>
      <w:bookmarkStart w:id="169" w:name="_Toc448745889"/>
      <w:bookmarkStart w:id="170" w:name="_Toc448754195"/>
      <w:r w:rsidRPr="00CB3FA8">
        <w:rPr>
          <w:color w:val="auto"/>
          <w:sz w:val="28"/>
          <w:szCs w:val="28"/>
        </w:rPr>
        <w:t>Audit / Monitoring / Reporting / Review</w:t>
      </w:r>
      <w:bookmarkEnd w:id="169"/>
      <w:bookmarkEnd w:id="170"/>
    </w:p>
    <w:p w:rsidR="002B7D22" w:rsidRPr="00CB3FA8" w:rsidRDefault="002B7D22" w:rsidP="002B7D22"/>
    <w:p w:rsidR="00C101DB" w:rsidRPr="00CB3FA8" w:rsidRDefault="002B7D22" w:rsidP="00C101DB">
      <w:pPr>
        <w:rPr>
          <w:rFonts w:ascii="Arial" w:hAnsi="Arial" w:cs="Arial"/>
          <w:sz w:val="20"/>
        </w:rPr>
      </w:pPr>
      <w:r w:rsidRPr="00CB3FA8">
        <w:rPr>
          <w:rFonts w:ascii="Arial" w:hAnsi="Arial" w:cs="Arial"/>
          <w:sz w:val="20"/>
        </w:rPr>
        <w:t>Mint Support Ltd</w:t>
      </w:r>
      <w:r w:rsidR="00C101DB" w:rsidRPr="00CB3FA8">
        <w:rPr>
          <w:rFonts w:ascii="Arial" w:hAnsi="Arial" w:cs="Arial"/>
          <w:sz w:val="20"/>
        </w:rPr>
        <w:t xml:space="preserve"> will ensure that full records</w:t>
      </w:r>
      <w:r w:rsidR="00C101DB" w:rsidRPr="00CB3FA8">
        <w:rPr>
          <w:rFonts w:ascii="Arial" w:hAnsi="Arial" w:cs="Arial"/>
          <w:color w:val="0070C0"/>
          <w:sz w:val="20"/>
        </w:rPr>
        <w:t xml:space="preserve"> </w:t>
      </w:r>
      <w:r w:rsidR="00C101DB" w:rsidRPr="00CB3FA8">
        <w:rPr>
          <w:rFonts w:ascii="Arial" w:hAnsi="Arial" w:cs="Arial"/>
          <w:sz w:val="20"/>
        </w:rPr>
        <w:t>are kept of:</w:t>
      </w:r>
    </w:p>
    <w:p w:rsidR="00C101DB" w:rsidRPr="00CB3FA8" w:rsidRDefault="00C101DB" w:rsidP="006A257E">
      <w:pPr>
        <w:pStyle w:val="ListParagraph"/>
        <w:numPr>
          <w:ilvl w:val="0"/>
          <w:numId w:val="47"/>
        </w:numPr>
        <w:rPr>
          <w:rFonts w:ascii="Arial" w:hAnsi="Arial" w:cs="Arial"/>
          <w:szCs w:val="20"/>
        </w:rPr>
      </w:pPr>
      <w:r w:rsidRPr="00CB3FA8">
        <w:rPr>
          <w:rFonts w:ascii="Arial" w:hAnsi="Arial" w:cs="Arial"/>
          <w:szCs w:val="20"/>
        </w:rPr>
        <w:t>User Ids and requests for password changes</w:t>
      </w:r>
    </w:p>
    <w:p w:rsidR="00C101DB" w:rsidRPr="00CB3FA8" w:rsidRDefault="00C101DB" w:rsidP="006A257E">
      <w:pPr>
        <w:pStyle w:val="ListParagraph"/>
        <w:numPr>
          <w:ilvl w:val="0"/>
          <w:numId w:val="47"/>
        </w:numPr>
        <w:rPr>
          <w:rFonts w:ascii="Arial" w:hAnsi="Arial" w:cs="Arial"/>
          <w:i/>
          <w:szCs w:val="20"/>
        </w:rPr>
      </w:pPr>
      <w:r w:rsidRPr="00CB3FA8">
        <w:rPr>
          <w:rFonts w:ascii="Arial" w:hAnsi="Arial" w:cs="Arial"/>
          <w:i/>
          <w:szCs w:val="20"/>
        </w:rPr>
        <w:t>User log-ins</w:t>
      </w:r>
    </w:p>
    <w:p w:rsidR="00C101DB" w:rsidRPr="00CB3FA8" w:rsidRDefault="00C101DB" w:rsidP="006A257E">
      <w:pPr>
        <w:pStyle w:val="ListParagraph"/>
        <w:numPr>
          <w:ilvl w:val="0"/>
          <w:numId w:val="47"/>
        </w:numPr>
        <w:rPr>
          <w:rFonts w:ascii="Arial" w:hAnsi="Arial" w:cs="Arial"/>
          <w:i/>
          <w:szCs w:val="20"/>
        </w:rPr>
      </w:pPr>
      <w:r w:rsidRPr="00CB3FA8">
        <w:rPr>
          <w:rFonts w:ascii="Arial" w:hAnsi="Arial" w:cs="Arial"/>
          <w:i/>
          <w:szCs w:val="20"/>
        </w:rPr>
        <w:t>Security incidents related to this policy</w:t>
      </w:r>
    </w:p>
    <w:p w:rsidR="002B7D22" w:rsidRPr="00CB3FA8" w:rsidRDefault="002B7D22" w:rsidP="00C101DB">
      <w:pPr>
        <w:pStyle w:val="Heading2"/>
      </w:pPr>
      <w:bookmarkStart w:id="171" w:name="_Toc448745890"/>
      <w:bookmarkStart w:id="172" w:name="_Toc448754196"/>
      <w:bookmarkStart w:id="173" w:name="_Toc511315143"/>
    </w:p>
    <w:p w:rsidR="002B7D22" w:rsidRPr="00CB3FA8" w:rsidRDefault="002B7D22" w:rsidP="002B7D22">
      <w:pPr>
        <w:rPr>
          <w:lang w:eastAsia="en-US"/>
        </w:rPr>
      </w:pPr>
    </w:p>
    <w:p w:rsidR="002B7D22" w:rsidRPr="00CB3FA8" w:rsidRDefault="002B7D22" w:rsidP="002B7D22">
      <w:pPr>
        <w:rPr>
          <w:lang w:eastAsia="en-US"/>
        </w:rPr>
      </w:pPr>
    </w:p>
    <w:p w:rsidR="002B7D22" w:rsidRPr="00CB3FA8" w:rsidRDefault="002B7D22" w:rsidP="002B7D22">
      <w:pPr>
        <w:rPr>
          <w:lang w:eastAsia="en-US"/>
        </w:rPr>
      </w:pPr>
    </w:p>
    <w:p w:rsidR="002B7D22" w:rsidRPr="00CB3FA8" w:rsidRDefault="002B7D22" w:rsidP="002B7D22">
      <w:pPr>
        <w:rPr>
          <w:lang w:eastAsia="en-US"/>
        </w:rPr>
      </w:pPr>
    </w:p>
    <w:p w:rsidR="002B7D22" w:rsidRPr="00CB3FA8" w:rsidRDefault="002B7D22" w:rsidP="002B7D22">
      <w:pPr>
        <w:rPr>
          <w:lang w:eastAsia="en-US"/>
        </w:rPr>
      </w:pPr>
    </w:p>
    <w:p w:rsidR="002B7D22" w:rsidRPr="00CB3FA8" w:rsidRDefault="002B7D22" w:rsidP="002B7D22">
      <w:pPr>
        <w:rPr>
          <w:lang w:eastAsia="en-US"/>
        </w:rPr>
      </w:pPr>
    </w:p>
    <w:p w:rsidR="002B7D22" w:rsidRPr="00CB3FA8" w:rsidRDefault="002B7D22" w:rsidP="002B7D22">
      <w:pPr>
        <w:rPr>
          <w:lang w:eastAsia="en-US"/>
        </w:rPr>
      </w:pPr>
    </w:p>
    <w:p w:rsidR="002B7D22" w:rsidRPr="00CB3FA8" w:rsidRDefault="002B7D22" w:rsidP="002B7D22">
      <w:pPr>
        <w:rPr>
          <w:lang w:eastAsia="en-US"/>
        </w:rPr>
      </w:pPr>
    </w:p>
    <w:p w:rsidR="002B7D22" w:rsidRPr="00CB3FA8" w:rsidRDefault="002B7D22" w:rsidP="002B7D22">
      <w:pPr>
        <w:rPr>
          <w:lang w:eastAsia="en-US"/>
        </w:rPr>
      </w:pPr>
    </w:p>
    <w:p w:rsidR="002B7D22" w:rsidRPr="00CB3FA8" w:rsidRDefault="002B7D22" w:rsidP="002B7D22">
      <w:pPr>
        <w:rPr>
          <w:lang w:eastAsia="en-US"/>
        </w:rPr>
      </w:pPr>
    </w:p>
    <w:p w:rsidR="002B7D22" w:rsidRPr="00CB3FA8" w:rsidRDefault="002B7D22" w:rsidP="002B7D22">
      <w:pPr>
        <w:rPr>
          <w:lang w:eastAsia="en-US"/>
        </w:rPr>
      </w:pPr>
    </w:p>
    <w:p w:rsidR="002B7D22" w:rsidRPr="00CB3FA8" w:rsidRDefault="002B7D22" w:rsidP="002B7D22">
      <w:pPr>
        <w:rPr>
          <w:lang w:eastAsia="en-US"/>
        </w:rPr>
      </w:pPr>
    </w:p>
    <w:p w:rsidR="002B7D22" w:rsidRPr="00CB3FA8" w:rsidRDefault="002B7D22" w:rsidP="002B7D22">
      <w:pPr>
        <w:rPr>
          <w:lang w:eastAsia="en-US"/>
        </w:rPr>
      </w:pPr>
    </w:p>
    <w:p w:rsidR="002B7D22" w:rsidRPr="00CB3FA8" w:rsidRDefault="002B7D22" w:rsidP="002B7D22">
      <w:pPr>
        <w:rPr>
          <w:lang w:eastAsia="en-US"/>
        </w:rPr>
      </w:pPr>
    </w:p>
    <w:p w:rsidR="002B7D22" w:rsidRPr="00CB3FA8" w:rsidRDefault="002B7D22" w:rsidP="002B7D22">
      <w:pPr>
        <w:rPr>
          <w:lang w:eastAsia="en-US"/>
        </w:rPr>
      </w:pPr>
    </w:p>
    <w:p w:rsidR="002B7D22" w:rsidRPr="00CB3FA8" w:rsidRDefault="002B7D22" w:rsidP="002B7D22">
      <w:pPr>
        <w:rPr>
          <w:lang w:eastAsia="en-US"/>
        </w:rPr>
      </w:pPr>
    </w:p>
    <w:p w:rsidR="002B7D22" w:rsidRPr="00CB3FA8" w:rsidRDefault="002B7D22" w:rsidP="002B7D22">
      <w:pPr>
        <w:rPr>
          <w:lang w:eastAsia="en-US"/>
        </w:rPr>
      </w:pPr>
    </w:p>
    <w:p w:rsidR="002B7D22" w:rsidRPr="00CB3FA8" w:rsidRDefault="002B7D22" w:rsidP="002B7D22">
      <w:pPr>
        <w:rPr>
          <w:lang w:eastAsia="en-US"/>
        </w:rPr>
      </w:pPr>
    </w:p>
    <w:p w:rsidR="00C57948" w:rsidRPr="00CB3FA8" w:rsidRDefault="00C57948" w:rsidP="00C101DB">
      <w:pPr>
        <w:pStyle w:val="Heading2"/>
      </w:pPr>
    </w:p>
    <w:p w:rsidR="00C101DB" w:rsidRPr="00CB3FA8" w:rsidRDefault="00C101DB" w:rsidP="00C101DB">
      <w:pPr>
        <w:pStyle w:val="Heading2"/>
      </w:pPr>
      <w:r w:rsidRPr="00CB3FA8">
        <w:rPr>
          <w:noProof/>
          <w:lang w:eastAsia="en-GB"/>
        </w:rPr>
        <mc:AlternateContent>
          <mc:Choice Requires="wps">
            <w:drawing>
              <wp:anchor distT="0" distB="0" distL="114300" distR="114300" simplePos="0" relativeHeight="251689984" behindDoc="0" locked="0" layoutInCell="1" allowOverlap="1" wp14:anchorId="607E3CC6" wp14:editId="65EE6B78">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F4C" w:rsidRDefault="00235F4C" w:rsidP="00C101DB">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E3CC6" id="Text Box 34" o:spid="_x0000_s1046" type="#_x0000_t202" style="position:absolute;margin-left:-140.55pt;margin-top:62.15pt;width:63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2KLtwIAAMI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" filled="f" stroked="f">
                <v:textbox>
                  <w:txbxContent>
                    <w:p w:rsidR="00235F4C" w:rsidRDefault="00235F4C" w:rsidP="00C101DB">
                      <w:pPr>
                        <w:jc w:val="center"/>
                        <w:rPr>
                          <w:rFonts w:ascii="Arial" w:hAnsi="Arial"/>
                        </w:rPr>
                      </w:pPr>
                      <w:r>
                        <w:rPr>
                          <w:rFonts w:ascii="Arial" w:hAnsi="Arial"/>
                          <w:color w:val="FFFFFF"/>
                          <w:sz w:val="60"/>
                        </w:rPr>
                        <w:t>36</w:t>
                      </w:r>
                    </w:p>
                  </w:txbxContent>
                </v:textbox>
              </v:shape>
            </w:pict>
          </mc:Fallback>
        </mc:AlternateContent>
      </w:r>
      <w:r w:rsidRPr="00CB3FA8">
        <w:t>Filtering</w:t>
      </w:r>
      <w:bookmarkEnd w:id="171"/>
      <w:bookmarkEnd w:id="172"/>
      <w:bookmarkEnd w:id="173"/>
      <w:r w:rsidRPr="00CB3FA8">
        <w:t xml:space="preserve"> </w:t>
      </w:r>
    </w:p>
    <w:p w:rsidR="00C101DB" w:rsidRPr="00CB3FA8" w:rsidRDefault="00C101DB" w:rsidP="00C101DB">
      <w:pPr>
        <w:pStyle w:val="Heading3"/>
        <w:rPr>
          <w:color w:val="auto"/>
          <w:sz w:val="28"/>
          <w:szCs w:val="28"/>
        </w:rPr>
      </w:pPr>
      <w:bookmarkStart w:id="174" w:name="_Toc448745891"/>
      <w:bookmarkStart w:id="175" w:name="_Toc448754197"/>
      <w:r w:rsidRPr="00CB3FA8">
        <w:rPr>
          <w:color w:val="auto"/>
          <w:sz w:val="28"/>
          <w:szCs w:val="28"/>
        </w:rPr>
        <w:t>Introduction</w:t>
      </w:r>
      <w:bookmarkEnd w:id="174"/>
      <w:bookmarkEnd w:id="175"/>
    </w:p>
    <w:p w:rsidR="002B7D22" w:rsidRPr="00CB3FA8" w:rsidRDefault="002B7D22" w:rsidP="002B7D22"/>
    <w:p w:rsidR="00C101DB" w:rsidRPr="00CB3FA8" w:rsidRDefault="00C101DB" w:rsidP="00C101DB">
      <w:pPr>
        <w:rPr>
          <w:rFonts w:ascii="Arial" w:hAnsi="Arial" w:cs="Arial"/>
          <w:sz w:val="20"/>
        </w:rPr>
      </w:pPr>
      <w:r w:rsidRPr="00CB3FA8">
        <w:rPr>
          <w:rFonts w:ascii="Arial" w:hAnsi="Arial" w:cs="Arial"/>
          <w:sz w:val="20"/>
        </w:rPr>
        <w:t xml:space="preserve">The filtering of internet content provides an important means of preventing users from accessing material that is illegal or is inappropriate in an educational context.  The filtering system cannot, however, provide a 100% guarantee that it will do so, because the content on the web changes dynamically and new technologies are constantly being developed. It is important, therefore, to understand that filtering is only one element in a larger strategy for online safety and acceptable use.  It is important that the school has a filtering policy to manage the associated risks and to provide preventative measures which are relevant to the situation in this school. </w:t>
      </w:r>
    </w:p>
    <w:p w:rsidR="002B7D22" w:rsidRPr="00CB3FA8" w:rsidRDefault="002B7D22" w:rsidP="00C101DB">
      <w:pPr>
        <w:rPr>
          <w:rFonts w:ascii="Arial" w:hAnsi="Arial" w:cs="Arial"/>
          <w:sz w:val="20"/>
        </w:rPr>
      </w:pPr>
    </w:p>
    <w:p w:rsidR="00C101DB" w:rsidRPr="00CB3FA8" w:rsidRDefault="00C101DB" w:rsidP="00C101DB">
      <w:pPr>
        <w:pStyle w:val="Heading3"/>
        <w:rPr>
          <w:color w:val="auto"/>
          <w:sz w:val="28"/>
          <w:szCs w:val="28"/>
        </w:rPr>
      </w:pPr>
      <w:bookmarkStart w:id="176" w:name="_Toc448745892"/>
      <w:bookmarkStart w:id="177" w:name="_Toc448754198"/>
      <w:r w:rsidRPr="00CB3FA8">
        <w:rPr>
          <w:color w:val="auto"/>
          <w:sz w:val="28"/>
          <w:szCs w:val="28"/>
        </w:rPr>
        <w:lastRenderedPageBreak/>
        <w:t>Responsibilities</w:t>
      </w:r>
      <w:bookmarkEnd w:id="176"/>
      <w:bookmarkEnd w:id="177"/>
    </w:p>
    <w:p w:rsidR="006A257E" w:rsidRPr="00CB3FA8" w:rsidRDefault="006A257E" w:rsidP="006A257E"/>
    <w:p w:rsidR="00C101DB" w:rsidRPr="00CB3FA8" w:rsidRDefault="00C101DB" w:rsidP="00C101DB">
      <w:pPr>
        <w:rPr>
          <w:rFonts w:ascii="Arial" w:hAnsi="Arial" w:cs="Arial"/>
          <w:sz w:val="20"/>
        </w:rPr>
      </w:pPr>
      <w:r w:rsidRPr="00CB3FA8">
        <w:rPr>
          <w:rFonts w:ascii="Arial" w:hAnsi="Arial" w:cs="Arial"/>
          <w:sz w:val="20"/>
        </w:rPr>
        <w:t xml:space="preserve">The responsibility for the management of the school’s filtering policy will be held by </w:t>
      </w:r>
      <w:r w:rsidR="006A257E" w:rsidRPr="00CB3FA8">
        <w:rPr>
          <w:rFonts w:ascii="Arial" w:hAnsi="Arial" w:cs="Arial"/>
          <w:sz w:val="20"/>
        </w:rPr>
        <w:t>Mint Support Ltd</w:t>
      </w:r>
      <w:r w:rsidRPr="00CB3FA8">
        <w:rPr>
          <w:rStyle w:val="Blue-Arial10-optionaltext-templatesChar"/>
          <w:rFonts w:cs="Arial"/>
          <w:color w:val="auto"/>
        </w:rPr>
        <w:t xml:space="preserve"> </w:t>
      </w:r>
      <w:r w:rsidRPr="00CB3FA8">
        <w:rPr>
          <w:rFonts w:ascii="Arial" w:hAnsi="Arial" w:cs="Arial"/>
          <w:sz w:val="20"/>
        </w:rPr>
        <w:t>They will manage the school filtering, in line with this policy and will keep records / logs of changes and of breaches of the filtering systems.</w:t>
      </w:r>
    </w:p>
    <w:p w:rsidR="00C101DB" w:rsidRPr="00CB3FA8" w:rsidRDefault="00C101DB" w:rsidP="00C101DB">
      <w:pPr>
        <w:rPr>
          <w:rStyle w:val="Blue-Arial10-optionaltext-templatesChar"/>
          <w:rFonts w:cs="Arial"/>
          <w:color w:val="auto"/>
        </w:rPr>
      </w:pPr>
      <w:r w:rsidRPr="00CB3FA8">
        <w:rPr>
          <w:rFonts w:ascii="Arial" w:hAnsi="Arial" w:cs="Arial"/>
          <w:sz w:val="20"/>
        </w:rPr>
        <w:t>To ensure that there is a system of checks and balances and to protect those responsible, changes to the school filtering service must</w:t>
      </w:r>
      <w:r w:rsidRPr="00CB3FA8">
        <w:rPr>
          <w:rStyle w:val="Blue-Arial10-optionaltext-templatesChar"/>
          <w:rFonts w:cs="Arial"/>
          <w:color w:val="auto"/>
        </w:rPr>
        <w:t>:</w:t>
      </w:r>
    </w:p>
    <w:p w:rsidR="00C101DB" w:rsidRPr="00CB3FA8" w:rsidRDefault="00C101DB" w:rsidP="006A257E">
      <w:pPr>
        <w:pStyle w:val="ListParagraph"/>
        <w:numPr>
          <w:ilvl w:val="0"/>
          <w:numId w:val="48"/>
        </w:numPr>
        <w:rPr>
          <w:rFonts w:ascii="Arial" w:hAnsi="Arial" w:cs="Arial"/>
        </w:rPr>
      </w:pPr>
      <w:r w:rsidRPr="00CB3FA8">
        <w:rPr>
          <w:rFonts w:ascii="Arial" w:hAnsi="Arial" w:cs="Arial"/>
        </w:rPr>
        <w:t xml:space="preserve">be logged in change control logs </w:t>
      </w:r>
    </w:p>
    <w:p w:rsidR="00C101DB" w:rsidRPr="00CB3FA8" w:rsidRDefault="00C101DB" w:rsidP="006A257E">
      <w:pPr>
        <w:pStyle w:val="ListParagraph"/>
        <w:numPr>
          <w:ilvl w:val="0"/>
          <w:numId w:val="48"/>
        </w:numPr>
        <w:rPr>
          <w:rFonts w:ascii="Arial" w:hAnsi="Arial" w:cs="Arial"/>
        </w:rPr>
      </w:pPr>
      <w:r w:rsidRPr="00CB3FA8">
        <w:rPr>
          <w:rFonts w:ascii="Arial" w:hAnsi="Arial" w:cs="Arial"/>
        </w:rPr>
        <w:t xml:space="preserve">be reported to a second responsible person </w:t>
      </w:r>
      <w:r w:rsidR="006A257E" w:rsidRPr="00CB3FA8">
        <w:rPr>
          <w:rFonts w:ascii="Arial" w:hAnsi="Arial" w:cs="Arial"/>
        </w:rPr>
        <w:t xml:space="preserve">(Headteacher)  </w:t>
      </w:r>
      <w:r w:rsidRPr="00CB3FA8">
        <w:rPr>
          <w:rFonts w:ascii="Arial" w:hAnsi="Arial" w:cs="Arial"/>
        </w:rPr>
        <w:t xml:space="preserve">prior to changes being made </w:t>
      </w:r>
    </w:p>
    <w:p w:rsidR="00C101DB" w:rsidRPr="00CB3FA8" w:rsidRDefault="00C101DB" w:rsidP="00C101DB">
      <w:pPr>
        <w:rPr>
          <w:rFonts w:ascii="Arial" w:hAnsi="Arial" w:cs="Arial"/>
          <w:sz w:val="20"/>
        </w:rPr>
      </w:pPr>
      <w:r w:rsidRPr="00CB3FA8">
        <w:rPr>
          <w:rFonts w:ascii="Arial" w:hAnsi="Arial" w:cs="Arial"/>
          <w:sz w:val="20"/>
        </w:rPr>
        <w:t xml:space="preserve">All users have a responsibility to report immediately to </w:t>
      </w:r>
      <w:r w:rsidR="006A257E" w:rsidRPr="00CB3FA8">
        <w:rPr>
          <w:rFonts w:ascii="Arial" w:hAnsi="Arial" w:cs="Arial"/>
          <w:sz w:val="20"/>
        </w:rPr>
        <w:t>MINT IT Support</w:t>
      </w:r>
      <w:r w:rsidRPr="00CB3FA8">
        <w:rPr>
          <w:rFonts w:ascii="Arial" w:hAnsi="Arial" w:cs="Arial"/>
          <w:sz w:val="20"/>
        </w:rPr>
        <w:t xml:space="preserve"> any infringements of the school’s filtering policy of which they become aware or any sites that are accessed, which they believe should have been filtered. </w:t>
      </w:r>
    </w:p>
    <w:p w:rsidR="00C101DB" w:rsidRPr="00CB3FA8" w:rsidRDefault="00C101DB" w:rsidP="00C101DB">
      <w:pPr>
        <w:rPr>
          <w:rFonts w:ascii="Arial" w:hAnsi="Arial" w:cs="Arial"/>
          <w:sz w:val="20"/>
        </w:rPr>
      </w:pPr>
      <w:r w:rsidRPr="00CB3FA8">
        <w:rPr>
          <w:rFonts w:ascii="Arial" w:hAnsi="Arial" w:cs="Arial"/>
          <w:sz w:val="20"/>
        </w:rPr>
        <w:t>Users must not attempt to use any programmes or software that might allow them to bypass the filtering / security systems in place to prevent access to such materials.</w:t>
      </w:r>
    </w:p>
    <w:p w:rsidR="006A257E" w:rsidRPr="00CB3FA8" w:rsidRDefault="006A257E" w:rsidP="00C101DB">
      <w:pPr>
        <w:rPr>
          <w:rFonts w:ascii="Arial" w:hAnsi="Arial" w:cs="Arial"/>
          <w:sz w:val="20"/>
        </w:rPr>
      </w:pPr>
    </w:p>
    <w:p w:rsidR="00C101DB" w:rsidRPr="00CB3FA8" w:rsidRDefault="00C101DB" w:rsidP="00C101DB">
      <w:pPr>
        <w:pStyle w:val="Heading3"/>
        <w:rPr>
          <w:color w:val="auto"/>
          <w:sz w:val="28"/>
          <w:szCs w:val="28"/>
        </w:rPr>
      </w:pPr>
      <w:bookmarkStart w:id="178" w:name="_Toc448745893"/>
      <w:bookmarkStart w:id="179" w:name="_Toc448754199"/>
      <w:r w:rsidRPr="00CB3FA8">
        <w:rPr>
          <w:color w:val="auto"/>
          <w:sz w:val="28"/>
          <w:szCs w:val="28"/>
        </w:rPr>
        <w:t>Policy Statements</w:t>
      </w:r>
      <w:bookmarkEnd w:id="178"/>
      <w:bookmarkEnd w:id="179"/>
    </w:p>
    <w:p w:rsidR="006A257E" w:rsidRPr="00CB3FA8" w:rsidRDefault="006A257E" w:rsidP="006A257E"/>
    <w:p w:rsidR="00C101DB" w:rsidRPr="00CB3FA8" w:rsidRDefault="00C101DB" w:rsidP="00C101DB">
      <w:r w:rsidRPr="00CB3FA8">
        <w:rPr>
          <w:rFonts w:ascii="Arial" w:hAnsi="Arial" w:cs="Arial"/>
          <w:sz w:val="20"/>
        </w:rPr>
        <w:t>Internet access is filtered for all users. Differentiated internet access is available for staff and customised filtering changes are managed by the school.  Illegal content is filtered by the broadband or filtering provider by actively employing the Internet Watch Foundation CAIC list and other illegal content lists . Filter content lists are regularly updated and internet use is logged and frequently monitored. The monitoring process alerts the school to breaches of the filtering policy, which are then acted upon.  There is a clear route for reporting and managing changes to the filtering system. Where personal mobile devices are allowed internet access through the school network, filtering will be applied that is consistent with school practice</w:t>
      </w:r>
      <w:r w:rsidRPr="00CB3FA8">
        <w:t>.</w:t>
      </w:r>
    </w:p>
    <w:p w:rsidR="006A257E" w:rsidRPr="00CB3FA8" w:rsidRDefault="006A257E" w:rsidP="00C101DB"/>
    <w:p w:rsidR="00C101DB" w:rsidRPr="00CB3FA8" w:rsidRDefault="00C101DB" w:rsidP="006A257E">
      <w:pPr>
        <w:pStyle w:val="ListParagraph"/>
        <w:numPr>
          <w:ilvl w:val="0"/>
          <w:numId w:val="49"/>
        </w:numPr>
        <w:rPr>
          <w:rStyle w:val="Blue-Arial10-optionaltext-templatesChar"/>
          <w:rFonts w:cs="Arial"/>
          <w:color w:val="auto"/>
        </w:rPr>
      </w:pPr>
      <w:r w:rsidRPr="00CB3FA8">
        <w:rPr>
          <w:rFonts w:ascii="Arial" w:hAnsi="Arial" w:cs="Arial"/>
        </w:rPr>
        <w:t xml:space="preserve">The school maintains and supports the managed filtering service provided by the Internet Service Provider </w:t>
      </w:r>
    </w:p>
    <w:p w:rsidR="00C101DB" w:rsidRPr="00CB3FA8" w:rsidRDefault="00C101DB" w:rsidP="006A257E">
      <w:pPr>
        <w:pStyle w:val="ListParagraph"/>
        <w:numPr>
          <w:ilvl w:val="0"/>
          <w:numId w:val="49"/>
        </w:numPr>
        <w:rPr>
          <w:rFonts w:ascii="Arial" w:hAnsi="Arial" w:cs="Arial"/>
        </w:rPr>
      </w:pPr>
      <w:r w:rsidRPr="00CB3FA8">
        <w:rPr>
          <w:rFonts w:ascii="Arial" w:hAnsi="Arial" w:cs="Arial"/>
        </w:rPr>
        <w:t>The school has provided enhanced / differentiated user-level filtering through the use of the</w:t>
      </w:r>
      <w:r w:rsidR="00AA384D" w:rsidRPr="00CB3FA8">
        <w:rPr>
          <w:rFonts w:ascii="Arial" w:hAnsi="Arial" w:cs="Arial"/>
        </w:rPr>
        <w:t xml:space="preserve"> RM user based filtering</w:t>
      </w:r>
      <w:r w:rsidRPr="00CB3FA8">
        <w:rPr>
          <w:rFonts w:ascii="Arial" w:hAnsi="Arial" w:cs="Arial"/>
        </w:rPr>
        <w:t xml:space="preserve"> programme. (allowing different filtering levels for different ages / stages and different groups of users – staff / pupils etc.)</w:t>
      </w:r>
    </w:p>
    <w:p w:rsidR="00C101DB" w:rsidRPr="00CB3FA8" w:rsidRDefault="00C101DB" w:rsidP="006A257E">
      <w:pPr>
        <w:pStyle w:val="ListParagraph"/>
        <w:numPr>
          <w:ilvl w:val="0"/>
          <w:numId w:val="49"/>
        </w:numPr>
        <w:rPr>
          <w:rFonts w:ascii="Arial" w:hAnsi="Arial" w:cs="Arial"/>
        </w:rPr>
      </w:pPr>
      <w:r w:rsidRPr="00CB3FA8">
        <w:rPr>
          <w:rFonts w:ascii="Arial" w:hAnsi="Arial" w:cs="Arial"/>
        </w:rPr>
        <w:t xml:space="preserve">In the event of the technical staff needing to switch off the filtering for any reason, or for any user, this must be logged and carried out by a process that is agreed by the Headteacher </w:t>
      </w:r>
    </w:p>
    <w:p w:rsidR="00C101DB" w:rsidRPr="00CB3FA8" w:rsidRDefault="00C101DB" w:rsidP="006A257E">
      <w:pPr>
        <w:pStyle w:val="ListParagraph"/>
        <w:numPr>
          <w:ilvl w:val="0"/>
          <w:numId w:val="49"/>
        </w:numPr>
        <w:rPr>
          <w:rFonts w:ascii="Arial" w:hAnsi="Arial" w:cs="Arial"/>
        </w:rPr>
      </w:pPr>
      <w:r w:rsidRPr="00CB3FA8">
        <w:rPr>
          <w:rFonts w:ascii="Arial" w:hAnsi="Arial" w:cs="Arial"/>
        </w:rPr>
        <w:t>Mobile devices that access the school internet connection (whether school or personal devices) will be subject to the same filtering standards as other devices on the school systems</w:t>
      </w:r>
    </w:p>
    <w:p w:rsidR="00C101DB" w:rsidRPr="00CB3FA8" w:rsidRDefault="00C101DB" w:rsidP="006A257E">
      <w:pPr>
        <w:pStyle w:val="ListParagraph"/>
        <w:numPr>
          <w:ilvl w:val="0"/>
          <w:numId w:val="49"/>
        </w:numPr>
        <w:rPr>
          <w:rFonts w:ascii="Arial" w:hAnsi="Arial" w:cs="Arial"/>
        </w:rPr>
      </w:pPr>
      <w:r w:rsidRPr="00CB3FA8">
        <w:rPr>
          <w:rFonts w:ascii="Arial" w:hAnsi="Arial" w:cs="Arial"/>
        </w:rPr>
        <w:t xml:space="preserve">Any filtering issues should be reported immediately to the filtering provider. </w:t>
      </w:r>
    </w:p>
    <w:p w:rsidR="00C101DB" w:rsidRPr="00CB3FA8" w:rsidRDefault="00C101DB" w:rsidP="006A257E">
      <w:pPr>
        <w:pStyle w:val="ListParagraph"/>
        <w:numPr>
          <w:ilvl w:val="0"/>
          <w:numId w:val="49"/>
        </w:numPr>
        <w:rPr>
          <w:rFonts w:ascii="Arial" w:hAnsi="Arial" w:cs="Arial"/>
        </w:rPr>
      </w:pPr>
      <w:r w:rsidRPr="00CB3FA8">
        <w:rPr>
          <w:rFonts w:ascii="Arial" w:hAnsi="Arial" w:cs="Arial"/>
        </w:rPr>
        <w:t>Requests from staff for sites to be removed from the filtered list will be considered</w:t>
      </w:r>
      <w:r w:rsidR="00CF58B0" w:rsidRPr="00CB3FA8">
        <w:rPr>
          <w:rFonts w:ascii="Arial" w:hAnsi="Arial" w:cs="Arial"/>
        </w:rPr>
        <w:t xml:space="preserve"> by the technical staff </w:t>
      </w:r>
      <w:r w:rsidR="006A257E" w:rsidRPr="00CB3FA8">
        <w:rPr>
          <w:rFonts w:ascii="Arial" w:hAnsi="Arial" w:cs="Arial"/>
        </w:rPr>
        <w:t>Mint Support Ltd</w:t>
      </w:r>
      <w:r w:rsidRPr="00CB3FA8">
        <w:rPr>
          <w:rFonts w:ascii="Arial" w:hAnsi="Arial" w:cs="Arial"/>
        </w:rPr>
        <w:t xml:space="preserve"> </w:t>
      </w:r>
      <w:r w:rsidR="006A257E" w:rsidRPr="00CB3FA8">
        <w:rPr>
          <w:rFonts w:ascii="Arial" w:hAnsi="Arial" w:cs="Arial"/>
        </w:rPr>
        <w:t xml:space="preserve"> </w:t>
      </w:r>
      <w:r w:rsidRPr="00CB3FA8">
        <w:rPr>
          <w:rFonts w:ascii="Arial" w:hAnsi="Arial" w:cs="Arial"/>
        </w:rPr>
        <w:t>If the request is agreed, this action will be recorded and logs of such actions shall be r</w:t>
      </w:r>
      <w:r w:rsidR="00CF58B0" w:rsidRPr="00CB3FA8">
        <w:rPr>
          <w:rFonts w:ascii="Arial" w:hAnsi="Arial" w:cs="Arial"/>
        </w:rPr>
        <w:t>eviewed regularly by the E-Safety Committee</w:t>
      </w:r>
      <w:r w:rsidRPr="00CB3FA8">
        <w:rPr>
          <w:rFonts w:ascii="Arial" w:hAnsi="Arial" w:cs="Arial"/>
        </w:rPr>
        <w:t xml:space="preserve">. </w:t>
      </w:r>
    </w:p>
    <w:p w:rsidR="00C101DB" w:rsidRPr="00CB3FA8" w:rsidRDefault="00C101DB" w:rsidP="00C101DB">
      <w:pPr>
        <w:pStyle w:val="Heading3"/>
        <w:rPr>
          <w:color w:val="auto"/>
          <w:sz w:val="28"/>
          <w:szCs w:val="28"/>
        </w:rPr>
      </w:pPr>
      <w:bookmarkStart w:id="180" w:name="_Toc448745894"/>
      <w:bookmarkStart w:id="181" w:name="_Toc448754200"/>
      <w:r w:rsidRPr="00CB3FA8">
        <w:rPr>
          <w:color w:val="auto"/>
          <w:sz w:val="28"/>
          <w:szCs w:val="28"/>
        </w:rPr>
        <w:t>Education / Training / Awareness</w:t>
      </w:r>
      <w:bookmarkEnd w:id="180"/>
      <w:bookmarkEnd w:id="181"/>
    </w:p>
    <w:p w:rsidR="00CF58B0" w:rsidRPr="00CB3FA8" w:rsidRDefault="00CF58B0" w:rsidP="00CF58B0"/>
    <w:p w:rsidR="00C101DB" w:rsidRPr="00CB3FA8" w:rsidRDefault="00C101DB" w:rsidP="00C101DB">
      <w:pPr>
        <w:rPr>
          <w:rFonts w:ascii="Arial" w:hAnsi="Arial" w:cs="Arial"/>
          <w:sz w:val="20"/>
        </w:rPr>
      </w:pPr>
      <w:r w:rsidRPr="00CB3FA8">
        <w:rPr>
          <w:rFonts w:ascii="Arial" w:hAnsi="Arial" w:cs="Arial"/>
          <w:sz w:val="20"/>
        </w:rPr>
        <w:t>Pupils will be made aware of the importance of filtering systems through the online safety education programme</w:t>
      </w:r>
      <w:r w:rsidR="00CF58B0" w:rsidRPr="00CB3FA8">
        <w:rPr>
          <w:rFonts w:ascii="Arial" w:hAnsi="Arial" w:cs="Arial"/>
          <w:color w:val="C66D25"/>
          <w:sz w:val="20"/>
        </w:rPr>
        <w:t xml:space="preserve">. </w:t>
      </w:r>
      <w:r w:rsidRPr="00CB3FA8">
        <w:rPr>
          <w:rFonts w:ascii="Arial" w:hAnsi="Arial" w:cs="Arial"/>
          <w:sz w:val="20"/>
        </w:rPr>
        <w:t>They will also be warned of the consequences of attempting to subvert the filtering system.</w:t>
      </w:r>
    </w:p>
    <w:p w:rsidR="00CF58B0" w:rsidRPr="00CB3FA8" w:rsidRDefault="00C101DB" w:rsidP="00CF58B0">
      <w:pPr>
        <w:rPr>
          <w:rFonts w:ascii="Arial" w:hAnsi="Arial" w:cs="Arial"/>
          <w:sz w:val="20"/>
        </w:rPr>
      </w:pPr>
      <w:r w:rsidRPr="00CB3FA8">
        <w:rPr>
          <w:rFonts w:ascii="Arial" w:hAnsi="Arial" w:cs="Arial"/>
          <w:sz w:val="20"/>
        </w:rPr>
        <w:t xml:space="preserve">Staff users will be made aware of the filtering systems through: </w:t>
      </w:r>
    </w:p>
    <w:p w:rsidR="00CF58B0" w:rsidRPr="00CB3FA8" w:rsidRDefault="00CF58B0" w:rsidP="00CF58B0">
      <w:pPr>
        <w:rPr>
          <w:rFonts w:ascii="Arial" w:hAnsi="Arial" w:cs="Arial"/>
          <w:sz w:val="20"/>
        </w:rPr>
      </w:pPr>
    </w:p>
    <w:p w:rsidR="00C101DB" w:rsidRPr="00CB3FA8" w:rsidRDefault="00C101DB" w:rsidP="00CF58B0">
      <w:pPr>
        <w:pStyle w:val="ListParagraph"/>
        <w:numPr>
          <w:ilvl w:val="0"/>
          <w:numId w:val="54"/>
        </w:numPr>
        <w:ind w:left="851"/>
        <w:rPr>
          <w:rFonts w:ascii="Arial" w:hAnsi="Arial" w:cs="Arial"/>
        </w:rPr>
      </w:pPr>
      <w:r w:rsidRPr="00CB3FA8">
        <w:rPr>
          <w:rFonts w:ascii="Arial" w:hAnsi="Arial" w:cs="Arial"/>
        </w:rPr>
        <w:t xml:space="preserve">the Acceptable Use Agreement </w:t>
      </w:r>
    </w:p>
    <w:p w:rsidR="00C101DB" w:rsidRPr="00CB3FA8" w:rsidRDefault="00C101DB" w:rsidP="006A257E">
      <w:pPr>
        <w:pStyle w:val="ListParagraph"/>
        <w:numPr>
          <w:ilvl w:val="0"/>
          <w:numId w:val="50"/>
        </w:numPr>
        <w:rPr>
          <w:rFonts w:ascii="Arial" w:hAnsi="Arial" w:cs="Arial"/>
          <w:szCs w:val="20"/>
        </w:rPr>
      </w:pPr>
      <w:r w:rsidRPr="00CB3FA8">
        <w:rPr>
          <w:rFonts w:ascii="Arial" w:hAnsi="Arial" w:cs="Arial"/>
          <w:szCs w:val="20"/>
        </w:rPr>
        <w:t>induction training</w:t>
      </w:r>
    </w:p>
    <w:p w:rsidR="00C101DB" w:rsidRPr="00CB3FA8" w:rsidRDefault="00C101DB" w:rsidP="006A257E">
      <w:pPr>
        <w:pStyle w:val="ListParagraph"/>
        <w:numPr>
          <w:ilvl w:val="0"/>
          <w:numId w:val="50"/>
        </w:numPr>
      </w:pPr>
      <w:r w:rsidRPr="00CB3FA8">
        <w:rPr>
          <w:rFonts w:ascii="Arial" w:hAnsi="Arial" w:cs="Arial"/>
          <w:szCs w:val="20"/>
        </w:rPr>
        <w:t>staff meetings, briefings, Inset</w:t>
      </w:r>
      <w:r w:rsidRPr="00CB3FA8">
        <w:t>.</w:t>
      </w:r>
    </w:p>
    <w:p w:rsidR="00C101DB" w:rsidRPr="00CB3FA8" w:rsidRDefault="00C101DB" w:rsidP="00C101DB">
      <w:pPr>
        <w:rPr>
          <w:rFonts w:ascii="Arial" w:hAnsi="Arial" w:cs="Arial"/>
          <w:color w:val="0070C0"/>
          <w:sz w:val="20"/>
        </w:rPr>
      </w:pPr>
      <w:r w:rsidRPr="00CB3FA8">
        <w:rPr>
          <w:rFonts w:ascii="Arial" w:hAnsi="Arial" w:cs="Arial"/>
          <w:sz w:val="20"/>
        </w:rPr>
        <w:lastRenderedPageBreak/>
        <w:t xml:space="preserve">Parents will be informed of the school’s filtering policy through the Acceptable Use Agreement and through online </w:t>
      </w:r>
      <w:r w:rsidR="00CF58B0" w:rsidRPr="00CB3FA8">
        <w:rPr>
          <w:rFonts w:ascii="Arial" w:hAnsi="Arial" w:cs="Arial"/>
          <w:sz w:val="20"/>
        </w:rPr>
        <w:t>safety awareness sessions,</w:t>
      </w:r>
      <w:r w:rsidRPr="00CB3FA8">
        <w:rPr>
          <w:rFonts w:ascii="Arial" w:hAnsi="Arial" w:cs="Arial"/>
          <w:sz w:val="20"/>
        </w:rPr>
        <w:t xml:space="preserve"> newsletter</w:t>
      </w:r>
      <w:r w:rsidR="00CF58B0" w:rsidRPr="00CB3FA8">
        <w:rPr>
          <w:rFonts w:ascii="Arial" w:hAnsi="Arial" w:cs="Arial"/>
          <w:sz w:val="20"/>
        </w:rPr>
        <w:t>s, website and assemblies</w:t>
      </w:r>
      <w:r w:rsidRPr="00CB3FA8">
        <w:rPr>
          <w:rFonts w:ascii="Arial" w:hAnsi="Arial" w:cs="Arial"/>
          <w:sz w:val="20"/>
        </w:rPr>
        <w:t xml:space="preserve"> etc.</w:t>
      </w:r>
      <w:r w:rsidRPr="00CB3FA8">
        <w:rPr>
          <w:rFonts w:ascii="Arial" w:hAnsi="Arial" w:cs="Arial"/>
          <w:color w:val="0070C0"/>
          <w:sz w:val="20"/>
        </w:rPr>
        <w:t xml:space="preserve"> </w:t>
      </w:r>
    </w:p>
    <w:p w:rsidR="00CF58B0" w:rsidRPr="00CB3FA8" w:rsidRDefault="00CF58B0" w:rsidP="00C101DB"/>
    <w:p w:rsidR="00C101DB" w:rsidRPr="00CB3FA8" w:rsidRDefault="00C101DB" w:rsidP="00C101DB">
      <w:pPr>
        <w:pStyle w:val="Heading3"/>
        <w:rPr>
          <w:color w:val="auto"/>
          <w:sz w:val="28"/>
          <w:szCs w:val="28"/>
        </w:rPr>
      </w:pPr>
      <w:bookmarkStart w:id="182" w:name="_Toc448745895"/>
      <w:bookmarkStart w:id="183" w:name="_Toc448754201"/>
      <w:r w:rsidRPr="00CB3FA8">
        <w:rPr>
          <w:color w:val="auto"/>
          <w:sz w:val="28"/>
          <w:szCs w:val="28"/>
        </w:rPr>
        <w:t>Changes to the Filtering System</w:t>
      </w:r>
      <w:bookmarkEnd w:id="182"/>
      <w:bookmarkEnd w:id="183"/>
      <w:r w:rsidRPr="00CB3FA8">
        <w:rPr>
          <w:color w:val="auto"/>
          <w:sz w:val="28"/>
          <w:szCs w:val="28"/>
        </w:rPr>
        <w:t xml:space="preserve"> </w:t>
      </w:r>
    </w:p>
    <w:p w:rsidR="00CF58B0" w:rsidRPr="00CB3FA8" w:rsidRDefault="00CF58B0" w:rsidP="00CF58B0"/>
    <w:p w:rsidR="00CF58B0" w:rsidRPr="00CB3FA8" w:rsidRDefault="00CF58B0" w:rsidP="00CF58B0">
      <w:pPr>
        <w:rPr>
          <w:rFonts w:ascii="Arial" w:hAnsi="Arial" w:cs="Arial"/>
          <w:sz w:val="20"/>
        </w:rPr>
      </w:pPr>
      <w:r w:rsidRPr="00CB3FA8">
        <w:rPr>
          <w:rFonts w:ascii="Arial" w:hAnsi="Arial" w:cs="Arial"/>
          <w:sz w:val="20"/>
        </w:rPr>
        <w:t>Any requests to change the filtering system should be made to Mint Support Ltd and be signed off by the Headteacher. These requests should have a strong educational reason and may be denied. Any changes will be reported to the E-Safety Coordinator to be logged. This should record who requested the change, who authorised the change and for how long it will be in effect.</w:t>
      </w:r>
    </w:p>
    <w:p w:rsidR="00CF58B0" w:rsidRPr="00CB3FA8" w:rsidRDefault="00CF58B0" w:rsidP="00CF58B0"/>
    <w:p w:rsidR="00C101DB" w:rsidRPr="00CB3FA8" w:rsidRDefault="00C101DB" w:rsidP="00C101DB">
      <w:pPr>
        <w:rPr>
          <w:rFonts w:ascii="Arial" w:hAnsi="Arial" w:cs="Arial"/>
          <w:sz w:val="20"/>
        </w:rPr>
      </w:pPr>
      <w:r w:rsidRPr="00CB3FA8">
        <w:rPr>
          <w:rFonts w:ascii="Arial" w:hAnsi="Arial" w:cs="Arial"/>
          <w:sz w:val="20"/>
        </w:rPr>
        <w:t xml:space="preserve">Users who gain access to, or have knowledge of others being able to access, sites which they feel should be filtered (or unfiltered) should report this in the first instance to </w:t>
      </w:r>
      <w:r w:rsidR="00CF58B0" w:rsidRPr="00CB3FA8">
        <w:rPr>
          <w:rFonts w:ascii="Arial" w:hAnsi="Arial" w:cs="Arial"/>
          <w:sz w:val="20"/>
        </w:rPr>
        <w:t>the Headteacher</w:t>
      </w:r>
      <w:r w:rsidRPr="00CB3FA8">
        <w:rPr>
          <w:rFonts w:ascii="Arial" w:hAnsi="Arial" w:cs="Arial"/>
          <w:sz w:val="20"/>
        </w:rPr>
        <w:t xml:space="preserve"> who will decide whether to make school level changes (as above).</w:t>
      </w:r>
    </w:p>
    <w:p w:rsidR="00CF58B0" w:rsidRPr="00CB3FA8" w:rsidRDefault="00CF58B0" w:rsidP="00C101DB">
      <w:pPr>
        <w:pStyle w:val="Heading2"/>
      </w:pPr>
      <w:bookmarkStart w:id="184" w:name="_Toc448745896"/>
      <w:bookmarkStart w:id="185" w:name="_Toc448754202"/>
      <w:bookmarkStart w:id="186" w:name="_Toc511315144"/>
    </w:p>
    <w:p w:rsidR="00CF58B0" w:rsidRPr="00CB3FA8" w:rsidRDefault="00CF58B0" w:rsidP="00C101DB">
      <w:pPr>
        <w:pStyle w:val="Heading2"/>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F58B0" w:rsidRPr="00CB3FA8" w:rsidRDefault="00CF58B0" w:rsidP="00CF58B0">
      <w:pPr>
        <w:rPr>
          <w:lang w:eastAsia="en-US"/>
        </w:rPr>
      </w:pPr>
    </w:p>
    <w:p w:rsidR="00C101DB" w:rsidRPr="00CB3FA8" w:rsidRDefault="00C101DB" w:rsidP="00C101DB">
      <w:pPr>
        <w:pStyle w:val="Heading2"/>
      </w:pPr>
      <w:r w:rsidRPr="00CB3FA8">
        <w:lastRenderedPageBreak/>
        <w:t>Monitoring</w:t>
      </w:r>
      <w:bookmarkEnd w:id="184"/>
      <w:bookmarkEnd w:id="185"/>
      <w:bookmarkEnd w:id="186"/>
    </w:p>
    <w:p w:rsidR="00C101DB" w:rsidRPr="00CB3FA8" w:rsidRDefault="00C101DB" w:rsidP="00C101DB">
      <w:pPr>
        <w:rPr>
          <w:rFonts w:ascii="Arial" w:hAnsi="Arial" w:cs="Arial"/>
          <w:color w:val="0070C0"/>
          <w:sz w:val="20"/>
        </w:rPr>
      </w:pPr>
      <w:r w:rsidRPr="00CB3FA8">
        <w:rPr>
          <w:rFonts w:ascii="Arial" w:hAnsi="Arial" w:cs="Arial"/>
          <w:sz w:val="20"/>
        </w:rPr>
        <w:t xml:space="preserve">No filtering system can guarantee 100% protection against access to unsuitable sites. The school will therefore monitor the activities of users on the school network and on school equipment as indicated in the School </w:t>
      </w:r>
      <w:r w:rsidR="00CF58B0" w:rsidRPr="00CB3FA8">
        <w:rPr>
          <w:rFonts w:ascii="Arial" w:hAnsi="Arial" w:cs="Arial"/>
          <w:sz w:val="20"/>
        </w:rPr>
        <w:t>E-</w:t>
      </w:r>
      <w:r w:rsidRPr="00CB3FA8">
        <w:rPr>
          <w:rFonts w:ascii="Arial" w:hAnsi="Arial" w:cs="Arial"/>
          <w:sz w:val="20"/>
        </w:rPr>
        <w:t>Safety Policy and the Acceptable Use Agreement. Monitoring will take place as follows:</w:t>
      </w:r>
      <w:r w:rsidRPr="00CB3FA8">
        <w:rPr>
          <w:rFonts w:ascii="Arial" w:hAnsi="Arial" w:cs="Arial"/>
          <w:color w:val="0070C0"/>
          <w:sz w:val="20"/>
        </w:rPr>
        <w:t xml:space="preserve"> </w:t>
      </w:r>
    </w:p>
    <w:p w:rsidR="00CF58B0" w:rsidRPr="00CB3FA8" w:rsidRDefault="00CF58B0" w:rsidP="00CF58B0">
      <w:pPr>
        <w:pStyle w:val="ListParagraph"/>
        <w:numPr>
          <w:ilvl w:val="0"/>
          <w:numId w:val="54"/>
        </w:numPr>
        <w:rPr>
          <w:rFonts w:ascii="Arial" w:hAnsi="Arial" w:cs="Arial"/>
          <w:szCs w:val="20"/>
        </w:rPr>
      </w:pPr>
      <w:r w:rsidRPr="00CB3FA8">
        <w:rPr>
          <w:rFonts w:ascii="Arial" w:hAnsi="Arial" w:cs="Arial"/>
          <w:szCs w:val="20"/>
        </w:rPr>
        <w:t>Mint Support Ltd will monitor the network and infrastructure</w:t>
      </w:r>
    </w:p>
    <w:p w:rsidR="001060AA" w:rsidRPr="00CB3FA8" w:rsidRDefault="00CF58B0" w:rsidP="00CF58B0">
      <w:pPr>
        <w:pStyle w:val="ListParagraph"/>
        <w:numPr>
          <w:ilvl w:val="0"/>
          <w:numId w:val="54"/>
        </w:numPr>
        <w:rPr>
          <w:rFonts w:ascii="Arial" w:hAnsi="Arial" w:cs="Arial"/>
          <w:szCs w:val="20"/>
        </w:rPr>
      </w:pPr>
      <w:r w:rsidRPr="00CB3FA8">
        <w:rPr>
          <w:rFonts w:ascii="Arial" w:hAnsi="Arial" w:cs="Arial"/>
          <w:szCs w:val="20"/>
        </w:rPr>
        <w:t>NETSupport DNA will monitor user activity on the network</w:t>
      </w:r>
      <w:r w:rsidR="001060AA" w:rsidRPr="00CB3FA8">
        <w:rPr>
          <w:rFonts w:ascii="Arial" w:hAnsi="Arial" w:cs="Arial"/>
          <w:szCs w:val="20"/>
        </w:rPr>
        <w:t>: E-Safety Coordinator</w:t>
      </w:r>
    </w:p>
    <w:p w:rsidR="001060AA" w:rsidRPr="00CB3FA8" w:rsidRDefault="001060AA" w:rsidP="001060AA">
      <w:pPr>
        <w:pStyle w:val="ListParagraph"/>
        <w:ind w:left="1650"/>
        <w:rPr>
          <w:rFonts w:ascii="Arial" w:hAnsi="Arial" w:cs="Arial"/>
          <w:szCs w:val="20"/>
        </w:rPr>
      </w:pPr>
      <w:r w:rsidRPr="00CB3FA8">
        <w:rPr>
          <w:rFonts w:ascii="Arial" w:hAnsi="Arial" w:cs="Arial"/>
          <w:szCs w:val="20"/>
        </w:rPr>
        <w:t xml:space="preserve">                                                                                              Headteacher</w:t>
      </w:r>
    </w:p>
    <w:p w:rsidR="001060AA" w:rsidRPr="00CB3FA8" w:rsidRDefault="001060AA" w:rsidP="001060AA">
      <w:pPr>
        <w:pStyle w:val="ListParagraph"/>
        <w:ind w:left="1650"/>
        <w:rPr>
          <w:rFonts w:ascii="Arial" w:hAnsi="Arial" w:cs="Arial"/>
          <w:szCs w:val="20"/>
        </w:rPr>
      </w:pPr>
      <w:r w:rsidRPr="00CB3FA8">
        <w:rPr>
          <w:rFonts w:ascii="Arial" w:hAnsi="Arial" w:cs="Arial"/>
          <w:szCs w:val="20"/>
        </w:rPr>
        <w:t xml:space="preserve">                                                                                              Deputy Headteacher</w:t>
      </w:r>
    </w:p>
    <w:p w:rsidR="00CF58B0" w:rsidRPr="00CB3FA8" w:rsidRDefault="001060AA" w:rsidP="001060AA">
      <w:pPr>
        <w:pStyle w:val="ListParagraph"/>
        <w:ind w:left="1650"/>
        <w:rPr>
          <w:rFonts w:ascii="Arial" w:hAnsi="Arial" w:cs="Arial"/>
          <w:szCs w:val="20"/>
        </w:rPr>
      </w:pPr>
      <w:r w:rsidRPr="00CB3FA8">
        <w:rPr>
          <w:rFonts w:ascii="Arial" w:hAnsi="Arial" w:cs="Arial"/>
          <w:szCs w:val="20"/>
        </w:rPr>
        <w:t xml:space="preserve">                                                                                              Assistant Headteacher </w:t>
      </w:r>
    </w:p>
    <w:p w:rsidR="001060AA" w:rsidRPr="00CB3FA8" w:rsidRDefault="001060AA" w:rsidP="001060AA">
      <w:pPr>
        <w:pStyle w:val="ListParagraph"/>
        <w:ind w:left="1650"/>
        <w:rPr>
          <w:rFonts w:ascii="Arial" w:hAnsi="Arial" w:cs="Arial"/>
          <w:szCs w:val="20"/>
        </w:rPr>
      </w:pPr>
      <w:r w:rsidRPr="00CB3FA8">
        <w:rPr>
          <w:rFonts w:ascii="Arial" w:hAnsi="Arial" w:cs="Arial"/>
          <w:szCs w:val="20"/>
        </w:rPr>
        <w:t xml:space="preserve">                                                                                              </w:t>
      </w:r>
    </w:p>
    <w:p w:rsidR="00474537" w:rsidRPr="00CB3FA8" w:rsidRDefault="00C101DB" w:rsidP="00C101DB">
      <w:pPr>
        <w:pStyle w:val="Heading3"/>
        <w:rPr>
          <w:rFonts w:ascii="Arial" w:hAnsi="Arial" w:cs="Arial"/>
          <w:color w:val="auto"/>
          <w:sz w:val="20"/>
          <w:szCs w:val="20"/>
        </w:rPr>
      </w:pPr>
      <w:bookmarkStart w:id="187" w:name="_Toc448745897"/>
      <w:bookmarkStart w:id="188" w:name="_Toc448754203"/>
      <w:r w:rsidRPr="00CB3FA8">
        <w:rPr>
          <w:rFonts w:ascii="Arial" w:hAnsi="Arial" w:cs="Arial"/>
          <w:color w:val="auto"/>
          <w:sz w:val="20"/>
          <w:szCs w:val="20"/>
        </w:rPr>
        <w:t>Audit / Reporting</w:t>
      </w:r>
      <w:bookmarkEnd w:id="187"/>
      <w:bookmarkEnd w:id="188"/>
    </w:p>
    <w:p w:rsidR="00C101DB" w:rsidRPr="00CB3FA8" w:rsidRDefault="00C101DB" w:rsidP="00C101DB">
      <w:pPr>
        <w:pStyle w:val="Heading3"/>
        <w:rPr>
          <w:rFonts w:ascii="Arial" w:hAnsi="Arial" w:cs="Arial"/>
          <w:color w:val="auto"/>
          <w:sz w:val="20"/>
          <w:szCs w:val="20"/>
        </w:rPr>
      </w:pPr>
      <w:r w:rsidRPr="00CB3FA8">
        <w:rPr>
          <w:rFonts w:ascii="Arial" w:hAnsi="Arial" w:cs="Arial"/>
          <w:color w:val="auto"/>
          <w:sz w:val="20"/>
          <w:szCs w:val="20"/>
        </w:rPr>
        <w:t xml:space="preserve"> </w:t>
      </w:r>
    </w:p>
    <w:p w:rsidR="00C101DB" w:rsidRPr="00CB3FA8" w:rsidRDefault="00C101DB" w:rsidP="00C101DB">
      <w:pPr>
        <w:rPr>
          <w:rStyle w:val="Blue-Arial10-optionaltext-templatesChar"/>
          <w:rFonts w:cs="Arial"/>
          <w:color w:val="494949"/>
        </w:rPr>
      </w:pPr>
      <w:r w:rsidRPr="00CB3FA8">
        <w:rPr>
          <w:rFonts w:ascii="Arial" w:hAnsi="Arial" w:cs="Arial"/>
          <w:sz w:val="20"/>
        </w:rPr>
        <w:t>Logs of filtering change controls and of filtering incidents will be made available to:</w:t>
      </w:r>
      <w:r w:rsidRPr="00CB3FA8">
        <w:rPr>
          <w:rFonts w:ascii="Arial" w:hAnsi="Arial" w:cs="Arial"/>
          <w:color w:val="0070C0"/>
          <w:sz w:val="20"/>
        </w:rPr>
        <w:t xml:space="preserve"> </w:t>
      </w:r>
    </w:p>
    <w:p w:rsidR="00C101DB" w:rsidRPr="00CB3FA8" w:rsidRDefault="00C101DB" w:rsidP="006A257E">
      <w:pPr>
        <w:pStyle w:val="ListParagraph"/>
        <w:numPr>
          <w:ilvl w:val="0"/>
          <w:numId w:val="52"/>
        </w:numPr>
        <w:rPr>
          <w:rFonts w:ascii="Arial" w:hAnsi="Arial" w:cs="Arial"/>
          <w:szCs w:val="20"/>
        </w:rPr>
      </w:pPr>
      <w:r w:rsidRPr="00CB3FA8">
        <w:rPr>
          <w:rFonts w:ascii="Arial" w:hAnsi="Arial" w:cs="Arial"/>
          <w:szCs w:val="20"/>
        </w:rPr>
        <w:t xml:space="preserve">the second responsible person </w:t>
      </w:r>
      <w:r w:rsidR="00474537" w:rsidRPr="00CB3FA8">
        <w:rPr>
          <w:rFonts w:ascii="Arial" w:hAnsi="Arial" w:cs="Arial"/>
          <w:szCs w:val="20"/>
        </w:rPr>
        <w:t>(Headteacher)</w:t>
      </w:r>
      <w:r w:rsidRPr="00CB3FA8">
        <w:rPr>
          <w:rFonts w:ascii="Arial" w:hAnsi="Arial" w:cs="Arial"/>
          <w:szCs w:val="20"/>
        </w:rPr>
        <w:t xml:space="preserve"> </w:t>
      </w:r>
    </w:p>
    <w:p w:rsidR="00C101DB" w:rsidRPr="00CB3FA8" w:rsidRDefault="00474537" w:rsidP="006A257E">
      <w:pPr>
        <w:pStyle w:val="ListParagraph"/>
        <w:numPr>
          <w:ilvl w:val="0"/>
          <w:numId w:val="52"/>
        </w:numPr>
        <w:rPr>
          <w:rFonts w:ascii="Arial" w:hAnsi="Arial" w:cs="Arial"/>
          <w:szCs w:val="20"/>
        </w:rPr>
      </w:pPr>
      <w:r w:rsidRPr="00CB3FA8">
        <w:rPr>
          <w:rFonts w:ascii="Arial" w:hAnsi="Arial" w:cs="Arial"/>
          <w:szCs w:val="20"/>
        </w:rPr>
        <w:t>E-Safety Committee</w:t>
      </w:r>
    </w:p>
    <w:p w:rsidR="00C101DB" w:rsidRPr="00CB3FA8" w:rsidRDefault="00474537" w:rsidP="006A257E">
      <w:pPr>
        <w:pStyle w:val="ListParagraph"/>
        <w:numPr>
          <w:ilvl w:val="0"/>
          <w:numId w:val="52"/>
        </w:numPr>
        <w:rPr>
          <w:rFonts w:ascii="Arial" w:hAnsi="Arial" w:cs="Arial"/>
          <w:szCs w:val="20"/>
        </w:rPr>
      </w:pPr>
      <w:r w:rsidRPr="00CB3FA8">
        <w:rPr>
          <w:rFonts w:ascii="Arial" w:hAnsi="Arial" w:cs="Arial"/>
          <w:szCs w:val="20"/>
        </w:rPr>
        <w:t>E-</w:t>
      </w:r>
      <w:r w:rsidR="00C101DB" w:rsidRPr="00CB3FA8">
        <w:rPr>
          <w:rFonts w:ascii="Arial" w:hAnsi="Arial" w:cs="Arial"/>
          <w:szCs w:val="20"/>
        </w:rPr>
        <w:t xml:space="preserve">Safety Governor </w:t>
      </w:r>
    </w:p>
    <w:p w:rsidR="00C101DB" w:rsidRPr="00CB3FA8" w:rsidRDefault="00C101DB" w:rsidP="006A257E">
      <w:pPr>
        <w:pStyle w:val="ListParagraph"/>
        <w:numPr>
          <w:ilvl w:val="0"/>
          <w:numId w:val="52"/>
        </w:numPr>
        <w:rPr>
          <w:rFonts w:ascii="Arial" w:hAnsi="Arial" w:cs="Arial"/>
          <w:szCs w:val="20"/>
        </w:rPr>
      </w:pPr>
      <w:r w:rsidRPr="00CB3FA8">
        <w:rPr>
          <w:rFonts w:ascii="Arial" w:hAnsi="Arial" w:cs="Arial"/>
          <w:szCs w:val="20"/>
        </w:rPr>
        <w:t>External Filtering provider / Local Authority / Police on request</w:t>
      </w:r>
    </w:p>
    <w:p w:rsidR="00C101DB" w:rsidRPr="00CB3FA8" w:rsidRDefault="00C101DB" w:rsidP="00C101DB">
      <w:pPr>
        <w:rPr>
          <w:rFonts w:ascii="Arial" w:hAnsi="Arial" w:cs="Arial"/>
          <w:sz w:val="20"/>
        </w:rPr>
      </w:pPr>
      <w:r w:rsidRPr="00CB3FA8">
        <w:rPr>
          <w:rFonts w:ascii="Arial" w:hAnsi="Arial" w:cs="Arial"/>
          <w:sz w:val="20"/>
        </w:rPr>
        <w:t>The filtering policy will be reviewed in the response to the evidence provided by the audit logs of the suitability of the current provision</w:t>
      </w:r>
      <w:r w:rsidR="00474537" w:rsidRPr="00CB3FA8">
        <w:rPr>
          <w:rFonts w:ascii="Arial" w:hAnsi="Arial" w:cs="Arial"/>
          <w:sz w:val="20"/>
        </w:rPr>
        <w:t>.</w:t>
      </w: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474537" w:rsidRPr="00CB3FA8" w:rsidRDefault="00474537" w:rsidP="00C101DB">
      <w:pPr>
        <w:rPr>
          <w:rFonts w:ascii="Arial" w:hAnsi="Arial" w:cs="Arial"/>
          <w:sz w:val="20"/>
        </w:rPr>
      </w:pPr>
    </w:p>
    <w:p w:rsidR="005C4D98" w:rsidRPr="00CB3FA8" w:rsidRDefault="005C4D98" w:rsidP="005C4D98">
      <w:pPr>
        <w:pStyle w:val="Heading1"/>
        <w:rPr>
          <w:color w:val="auto"/>
          <w:sz w:val="36"/>
          <w:szCs w:val="36"/>
        </w:rPr>
      </w:pPr>
      <w:bookmarkStart w:id="189" w:name="_Toc448745931"/>
      <w:bookmarkStart w:id="190" w:name="_Toc448754237"/>
      <w:bookmarkStart w:id="191" w:name="_Toc511315146"/>
      <w:bookmarkStart w:id="192" w:name="_Toc511513581"/>
      <w:r w:rsidRPr="00CB3FA8">
        <w:rPr>
          <w:color w:val="auto"/>
          <w:sz w:val="36"/>
          <w:szCs w:val="36"/>
        </w:rPr>
        <w:t>School Policy: Electronic Devices - Searching &amp; Deletion</w:t>
      </w:r>
      <w:bookmarkEnd w:id="189"/>
      <w:bookmarkEnd w:id="190"/>
      <w:bookmarkEnd w:id="191"/>
      <w:bookmarkEnd w:id="192"/>
      <w:r w:rsidRPr="00CB3FA8">
        <w:rPr>
          <w:color w:val="auto"/>
          <w:sz w:val="36"/>
          <w:szCs w:val="36"/>
        </w:rPr>
        <w:t xml:space="preserve"> </w:t>
      </w:r>
    </w:p>
    <w:p w:rsidR="005C4D98" w:rsidRPr="00CB3FA8" w:rsidRDefault="005C4D98" w:rsidP="005C4D98"/>
    <w:p w:rsidR="005C4D98" w:rsidRPr="00CB3FA8" w:rsidRDefault="005C4D98" w:rsidP="005C4D98">
      <w:pPr>
        <w:rPr>
          <w:rFonts w:ascii="Arial" w:hAnsi="Arial" w:cs="Arial"/>
          <w:sz w:val="20"/>
        </w:rPr>
      </w:pPr>
      <w:r w:rsidRPr="00CB3FA8">
        <w:rPr>
          <w:rFonts w:ascii="Arial" w:hAnsi="Arial" w:cs="Arial"/>
          <w:sz w:val="20"/>
        </w:rPr>
        <w:t xml:space="preserve">The Education Act 2012, the basis of this policy, sets out what the law is presumed to be, based on prior legal and educational knowledge, and common sense. Rights and responsibilities regarding physical contact and personal data are still evolving rapidly. So too are social, entertainment and educational technologies and the skills necessary to use them safely and prudently.  This is particularly so where those who are under 18 are involved. </w:t>
      </w:r>
    </w:p>
    <w:p w:rsidR="005C4D98" w:rsidRPr="00CB3FA8" w:rsidRDefault="005C4D98" w:rsidP="005C4D98">
      <w:pPr>
        <w:rPr>
          <w:rFonts w:ascii="Arial" w:hAnsi="Arial" w:cs="Arial"/>
          <w:sz w:val="20"/>
        </w:rPr>
      </w:pPr>
      <w:r w:rsidRPr="00CB3FA8">
        <w:rPr>
          <w:rFonts w:ascii="Arial" w:hAnsi="Arial" w:cs="Arial"/>
          <w:sz w:val="20"/>
        </w:rPr>
        <w:t xml:space="preserve">No existing law or policy can fully insulate anyone from the risk involved in searching for, access to or deletion of the personal data of others. Anyone refraining from any such search, access or deletion when hindsight shows circumstances merit such actions may however be at significant risk and may put seriously at risk the wellbeing of children entrusted to their care. This policy cannot therefore be relied on as justification for any act or lack of action by anyone – there is no substitute for the proper and well documented exercise of adequately informed professional judgement. .  </w:t>
      </w:r>
    </w:p>
    <w:p w:rsidR="005C4D98" w:rsidRPr="00CB3FA8" w:rsidRDefault="005C4D98" w:rsidP="005C4D98">
      <w:pPr>
        <w:rPr>
          <w:color w:val="0070C0"/>
        </w:rPr>
      </w:pPr>
    </w:p>
    <w:p w:rsidR="005C4D98" w:rsidRPr="00CB3FA8" w:rsidRDefault="005C4D98" w:rsidP="005C4D98">
      <w:pPr>
        <w:pStyle w:val="Heading3"/>
        <w:rPr>
          <w:sz w:val="28"/>
          <w:szCs w:val="28"/>
        </w:rPr>
      </w:pPr>
      <w:bookmarkStart w:id="193" w:name="_Toc448745932"/>
      <w:bookmarkStart w:id="194" w:name="_Toc448754238"/>
      <w:r w:rsidRPr="00CB3FA8">
        <w:rPr>
          <w:sz w:val="28"/>
          <w:szCs w:val="28"/>
        </w:rPr>
        <w:t>Introduction</w:t>
      </w:r>
      <w:bookmarkEnd w:id="193"/>
      <w:bookmarkEnd w:id="194"/>
    </w:p>
    <w:p w:rsidR="005C4D98" w:rsidRPr="00CB3FA8" w:rsidRDefault="005C4D98" w:rsidP="005C4D98"/>
    <w:p w:rsidR="005C4D98" w:rsidRPr="00CB3FA8" w:rsidRDefault="005C4D98" w:rsidP="005C4D98">
      <w:pPr>
        <w:rPr>
          <w:rFonts w:ascii="Arial" w:hAnsi="Arial" w:cs="Arial"/>
          <w:sz w:val="20"/>
        </w:rPr>
      </w:pPr>
      <w:r w:rsidRPr="00CB3FA8">
        <w:rPr>
          <w:rFonts w:ascii="Arial" w:hAnsi="Arial" w:cs="Arial"/>
          <w:sz w:val="20"/>
        </w:rPr>
        <w:t>The changing face of information technologies and ever increasing pupil use of these technologies has meant that the Education Acts have had to change in an attempt to keep pace. Within Part 2 of the Education Act 2011 (Discipline) there have been changes to the powers afforded to schools by statute to search pupils in order to maintain discipline and ensure safety. Schools are required to ensure they have updated policies which take these changes into account. No such policy can on its own guarantee that the school will not face legal challenge, but having a robust policy which takes account of the Act and applying it in practice will however help to provide the school with justification for what it does.</w:t>
      </w:r>
    </w:p>
    <w:p w:rsidR="005C4D98" w:rsidRPr="00CB3FA8" w:rsidRDefault="005C4D98" w:rsidP="005C4D98">
      <w:pPr>
        <w:rPr>
          <w:rFonts w:ascii="Arial" w:hAnsi="Arial" w:cs="Arial"/>
          <w:sz w:val="20"/>
        </w:rPr>
      </w:pPr>
      <w:r w:rsidRPr="00CB3FA8">
        <w:rPr>
          <w:rFonts w:ascii="Arial" w:hAnsi="Arial" w:cs="Arial"/>
          <w:sz w:val="20"/>
        </w:rPr>
        <w:t>The particular changes we deal with here are the added power to search for items ‘banned under the school rules’ and the power to ‘delete data’ stored on seized electronic devices.</w:t>
      </w:r>
    </w:p>
    <w:p w:rsidR="005C4D98" w:rsidRPr="00CB3FA8" w:rsidRDefault="005C4D98" w:rsidP="005C4D98">
      <w:pPr>
        <w:rPr>
          <w:rFonts w:ascii="Arial" w:hAnsi="Arial" w:cs="Arial"/>
          <w:sz w:val="20"/>
        </w:rPr>
      </w:pPr>
      <w:r w:rsidRPr="00CB3FA8">
        <w:rPr>
          <w:rFonts w:ascii="Arial" w:hAnsi="Arial" w:cs="Arial"/>
          <w:sz w:val="20"/>
        </w:rPr>
        <w:t xml:space="preserve">Items banned under the school rules are determined and publicised by the Headteacher (section 89 Education and Inspections Act 1996). </w:t>
      </w:r>
    </w:p>
    <w:p w:rsidR="005C4D98" w:rsidRPr="00CB3FA8" w:rsidRDefault="005C4D98" w:rsidP="005C4D98">
      <w:pPr>
        <w:rPr>
          <w:rFonts w:ascii="Arial" w:hAnsi="Arial" w:cs="Arial"/>
          <w:sz w:val="20"/>
        </w:rPr>
      </w:pPr>
      <w:r w:rsidRPr="00CB3FA8">
        <w:rPr>
          <w:rFonts w:ascii="Arial" w:hAnsi="Arial" w:cs="Arial"/>
          <w:sz w:val="20"/>
          <w:lang w:val="en"/>
        </w:rPr>
        <w:t xml:space="preserve">An item banned by the school rules may only be searched for under these new powers if it has been identified in the school rules as an item that can be searched for. </w:t>
      </w:r>
      <w:r w:rsidRPr="00CB3FA8">
        <w:rPr>
          <w:rFonts w:ascii="Arial" w:hAnsi="Arial" w:cs="Arial"/>
          <w:sz w:val="20"/>
        </w:rPr>
        <w:t>It is therefore important that there is a school policy which sets out clearly and unambiguously the items which:</w:t>
      </w:r>
    </w:p>
    <w:p w:rsidR="005C4D98" w:rsidRPr="00CB3FA8" w:rsidRDefault="005C4D98" w:rsidP="005C4D98">
      <w:pPr>
        <w:pStyle w:val="ListParagraph"/>
        <w:numPr>
          <w:ilvl w:val="0"/>
          <w:numId w:val="55"/>
        </w:numPr>
        <w:rPr>
          <w:rFonts w:ascii="Arial" w:hAnsi="Arial" w:cs="Arial"/>
          <w:szCs w:val="20"/>
        </w:rPr>
      </w:pPr>
      <w:r w:rsidRPr="00CB3FA8">
        <w:rPr>
          <w:rFonts w:ascii="Arial" w:hAnsi="Arial" w:cs="Arial"/>
          <w:szCs w:val="20"/>
        </w:rPr>
        <w:t>are banned under the school rules; and</w:t>
      </w:r>
    </w:p>
    <w:p w:rsidR="005C4D98" w:rsidRPr="00CB3FA8" w:rsidRDefault="005C4D98" w:rsidP="005C4D98">
      <w:pPr>
        <w:pStyle w:val="ListParagraph"/>
        <w:numPr>
          <w:ilvl w:val="0"/>
          <w:numId w:val="55"/>
        </w:numPr>
        <w:rPr>
          <w:rFonts w:ascii="Arial" w:hAnsi="Arial" w:cs="Arial"/>
          <w:szCs w:val="20"/>
        </w:rPr>
      </w:pPr>
      <w:r w:rsidRPr="00CB3FA8">
        <w:rPr>
          <w:rFonts w:ascii="Arial" w:hAnsi="Arial" w:cs="Arial"/>
          <w:szCs w:val="20"/>
        </w:rPr>
        <w:t>are banned AND can be searched for by authorised school staff</w:t>
      </w:r>
    </w:p>
    <w:p w:rsidR="005C4D98" w:rsidRPr="00CB3FA8" w:rsidRDefault="005C4D98" w:rsidP="005C4D98">
      <w:pPr>
        <w:rPr>
          <w:rFonts w:ascii="Arial" w:hAnsi="Arial" w:cs="Arial"/>
          <w:sz w:val="20"/>
          <w:lang w:val="en"/>
        </w:rPr>
      </w:pPr>
      <w:r w:rsidRPr="00CB3FA8">
        <w:rPr>
          <w:rFonts w:ascii="Arial" w:hAnsi="Arial" w:cs="Arial"/>
          <w:sz w:val="20"/>
          <w:lang w:val="en"/>
        </w:rPr>
        <w:t>The act allows authorised persons to examine data on electronic devices if they think there is a good reason to do so. In determining a ‘good reason’ to examine or erase the data or files the authorised staff member must reasonably suspect that the data or file on the device in question has been, or could be, used to cause harm, to disrupt teaching or could break the school rules.</w:t>
      </w:r>
    </w:p>
    <w:p w:rsidR="005C4D98" w:rsidRPr="00CB3FA8" w:rsidRDefault="005C4D98" w:rsidP="005C4D98">
      <w:pPr>
        <w:rPr>
          <w:rFonts w:ascii="Arial" w:hAnsi="Arial" w:cs="Arial"/>
          <w:sz w:val="20"/>
          <w:lang w:val="en"/>
        </w:rPr>
      </w:pPr>
      <w:r w:rsidRPr="00CB3FA8">
        <w:rPr>
          <w:rFonts w:ascii="Arial" w:hAnsi="Arial" w:cs="Arial"/>
          <w:sz w:val="20"/>
          <w:lang w:val="en"/>
        </w:rPr>
        <w:t xml:space="preserve">Following an examination, if the person has decided to return the device to the owner, or to retain or dispose of it, they may erase any data or files, if they think there is a good reason to do so. </w:t>
      </w:r>
    </w:p>
    <w:p w:rsidR="005C4D98" w:rsidRPr="00CB3FA8" w:rsidRDefault="005C4D98" w:rsidP="005C4D98">
      <w:pPr>
        <w:rPr>
          <w:rFonts w:ascii="Arial" w:hAnsi="Arial" w:cs="Arial"/>
          <w:sz w:val="20"/>
          <w:lang w:val="en"/>
        </w:rPr>
      </w:pPr>
    </w:p>
    <w:p w:rsidR="005C4D98" w:rsidRPr="00CB3FA8" w:rsidRDefault="005C4D98" w:rsidP="005C4D98">
      <w:pPr>
        <w:rPr>
          <w:rFonts w:ascii="Arial" w:hAnsi="Arial" w:cs="Arial"/>
          <w:sz w:val="20"/>
          <w:lang w:val="en"/>
        </w:rPr>
      </w:pPr>
      <w:r w:rsidRPr="00CB3FA8">
        <w:rPr>
          <w:rFonts w:ascii="Arial" w:hAnsi="Arial" w:cs="Arial"/>
          <w:sz w:val="20"/>
          <w:lang w:val="en"/>
        </w:rPr>
        <w:t xml:space="preserve">The Headteacher must publicise the school behaviour policy, in writing, to staff, parents and carers and pupils at least once a year. </w:t>
      </w:r>
    </w:p>
    <w:p w:rsidR="005C4D98" w:rsidRPr="00CB3FA8" w:rsidRDefault="005C4D98" w:rsidP="005C4D98">
      <w:pPr>
        <w:rPr>
          <w:rFonts w:ascii="Arial" w:hAnsi="Arial" w:cs="Arial"/>
          <w:sz w:val="20"/>
          <w:lang w:val="en"/>
        </w:rPr>
      </w:pPr>
    </w:p>
    <w:p w:rsidR="005C4D98" w:rsidRPr="00CB3FA8" w:rsidRDefault="005C4D98" w:rsidP="005C4D98">
      <w:pPr>
        <w:pStyle w:val="Heading3"/>
        <w:rPr>
          <w:color w:val="auto"/>
          <w:sz w:val="28"/>
          <w:szCs w:val="28"/>
          <w:lang w:val="en-US"/>
        </w:rPr>
      </w:pPr>
      <w:bookmarkStart w:id="195" w:name="_Toc448745934"/>
      <w:bookmarkStart w:id="196" w:name="_Toc448754240"/>
      <w:r w:rsidRPr="00CB3FA8">
        <w:rPr>
          <w:color w:val="auto"/>
          <w:sz w:val="28"/>
          <w:szCs w:val="28"/>
          <w:lang w:val="en-US"/>
        </w:rPr>
        <w:t>Responsibilities</w:t>
      </w:r>
      <w:bookmarkEnd w:id="195"/>
      <w:bookmarkEnd w:id="196"/>
    </w:p>
    <w:p w:rsidR="005C4D98" w:rsidRPr="00CB3FA8" w:rsidRDefault="005C4D98" w:rsidP="005C4D98">
      <w:pPr>
        <w:widowControl w:val="0"/>
        <w:autoSpaceDE w:val="0"/>
        <w:autoSpaceDN w:val="0"/>
        <w:adjustRightInd w:val="0"/>
        <w:spacing w:before="57" w:line="280" w:lineRule="atLeast"/>
        <w:ind w:left="-567"/>
        <w:textAlignment w:val="center"/>
        <w:rPr>
          <w:rFonts w:ascii="Arial" w:eastAsia="Times New Roman" w:hAnsi="Arial"/>
          <w:color w:val="C3901D"/>
          <w:spacing w:val="-14"/>
          <w:sz w:val="28"/>
          <w:lang w:val="en-US"/>
        </w:rPr>
      </w:pPr>
    </w:p>
    <w:p w:rsidR="005C4D98" w:rsidRPr="00CB3FA8" w:rsidRDefault="005C4D98" w:rsidP="005C4D98">
      <w:pPr>
        <w:rPr>
          <w:rFonts w:ascii="Arial" w:hAnsi="Arial" w:cs="Arial"/>
          <w:sz w:val="20"/>
        </w:rPr>
      </w:pPr>
      <w:r w:rsidRPr="00CB3FA8">
        <w:rPr>
          <w:rFonts w:ascii="Arial" w:hAnsi="Arial" w:cs="Arial"/>
          <w:sz w:val="20"/>
        </w:rPr>
        <w:t>The Headteacher</w:t>
      </w:r>
      <w:r w:rsidRPr="00CB3FA8">
        <w:rPr>
          <w:rFonts w:ascii="Arial" w:hAnsi="Arial" w:cs="Arial"/>
          <w:i/>
          <w:sz w:val="20"/>
        </w:rPr>
        <w:t xml:space="preserve"> </w:t>
      </w:r>
      <w:r w:rsidRPr="00CB3FA8">
        <w:rPr>
          <w:rFonts w:ascii="Arial" w:hAnsi="Arial" w:cs="Arial"/>
          <w:sz w:val="20"/>
        </w:rPr>
        <w:t>is responsible for ensuring that the school policies reflect the requirements contained within the relevant legislation. The formulation of these policies may be delegated to other individuals or groups. The policies will normally be taken to Governors for approval. The Headteacher will need to authorise those staff who are allowed to carry out searches.</w:t>
      </w:r>
    </w:p>
    <w:p w:rsidR="005C4D98" w:rsidRPr="00CB3FA8" w:rsidRDefault="005C4D98" w:rsidP="005C4D98">
      <w:pPr>
        <w:rPr>
          <w:rFonts w:ascii="Arial" w:hAnsi="Arial" w:cs="Arial"/>
          <w:sz w:val="20"/>
        </w:rPr>
      </w:pPr>
      <w:r w:rsidRPr="00CB3FA8">
        <w:rPr>
          <w:rFonts w:ascii="Arial" w:hAnsi="Arial" w:cs="Arial"/>
          <w:sz w:val="20"/>
        </w:rPr>
        <w:lastRenderedPageBreak/>
        <w:t xml:space="preserve">This policy has been written by and will be reviewed by: </w:t>
      </w:r>
      <w:r w:rsidR="00544D00" w:rsidRPr="00CB3FA8">
        <w:rPr>
          <w:rFonts w:ascii="Arial" w:hAnsi="Arial" w:cs="Arial"/>
          <w:sz w:val="20"/>
        </w:rPr>
        <w:t xml:space="preserve">Mr J Davison/ Miss C Kelly and </w:t>
      </w:r>
      <w:r w:rsidRPr="00CB3FA8">
        <w:rPr>
          <w:rFonts w:ascii="Arial" w:hAnsi="Arial" w:cs="Arial"/>
          <w:sz w:val="20"/>
        </w:rPr>
        <w:t xml:space="preserve">Mrs E Wake </w:t>
      </w:r>
    </w:p>
    <w:p w:rsidR="005C4D98" w:rsidRPr="00CB3FA8" w:rsidRDefault="005C4D98" w:rsidP="005C4D98">
      <w:pPr>
        <w:rPr>
          <w:rFonts w:ascii="Arial" w:hAnsi="Arial" w:cs="Arial"/>
          <w:sz w:val="20"/>
        </w:rPr>
      </w:pPr>
    </w:p>
    <w:p w:rsidR="005C4D98" w:rsidRPr="00CB3FA8" w:rsidRDefault="005C4D98" w:rsidP="005C4D98">
      <w:pPr>
        <w:rPr>
          <w:rFonts w:ascii="Arial" w:hAnsi="Arial" w:cs="Arial"/>
          <w:sz w:val="20"/>
        </w:rPr>
      </w:pPr>
      <w:r w:rsidRPr="00CB3FA8">
        <w:rPr>
          <w:rFonts w:ascii="Arial" w:hAnsi="Arial" w:cs="Arial"/>
          <w:sz w:val="20"/>
        </w:rPr>
        <w:t xml:space="preserve">The Headteacher has authorised the following members of staff to carry out searches for and of electronic devices and the deletion of data / files on those devices: </w:t>
      </w:r>
    </w:p>
    <w:p w:rsidR="00544D00" w:rsidRPr="00CB3FA8" w:rsidRDefault="00544D00" w:rsidP="005C4D98">
      <w:pPr>
        <w:rPr>
          <w:rFonts w:ascii="Arial" w:hAnsi="Arial" w:cs="Arial"/>
          <w:sz w:val="20"/>
        </w:rPr>
      </w:pPr>
      <w:r w:rsidRPr="00CB3FA8">
        <w:rPr>
          <w:rFonts w:ascii="Arial" w:hAnsi="Arial" w:cs="Arial"/>
          <w:sz w:val="20"/>
        </w:rPr>
        <w:t>Miss C Kelly – Headteacher</w:t>
      </w:r>
    </w:p>
    <w:p w:rsidR="00544D00" w:rsidRPr="00CB3FA8" w:rsidRDefault="00544D00" w:rsidP="005C4D98">
      <w:pPr>
        <w:rPr>
          <w:rFonts w:ascii="Arial" w:hAnsi="Arial" w:cs="Arial"/>
          <w:sz w:val="20"/>
        </w:rPr>
      </w:pPr>
      <w:r w:rsidRPr="00CB3FA8">
        <w:rPr>
          <w:rFonts w:ascii="Arial" w:hAnsi="Arial" w:cs="Arial"/>
          <w:sz w:val="20"/>
        </w:rPr>
        <w:t>Mrs G Kendall – Deputy Headteacher</w:t>
      </w:r>
    </w:p>
    <w:p w:rsidR="00544D00" w:rsidRPr="00CB3FA8" w:rsidRDefault="00544D00" w:rsidP="005C4D98">
      <w:pPr>
        <w:rPr>
          <w:rFonts w:ascii="Arial" w:hAnsi="Arial" w:cs="Arial"/>
          <w:sz w:val="20"/>
        </w:rPr>
      </w:pPr>
      <w:r w:rsidRPr="00CB3FA8">
        <w:rPr>
          <w:rFonts w:ascii="Arial" w:hAnsi="Arial" w:cs="Arial"/>
          <w:sz w:val="20"/>
        </w:rPr>
        <w:t>Mr J Davison- Assistant Headteacher</w:t>
      </w:r>
    </w:p>
    <w:p w:rsidR="00544D00" w:rsidRPr="00CB3FA8" w:rsidRDefault="00544D00" w:rsidP="005C4D98">
      <w:pPr>
        <w:rPr>
          <w:rFonts w:ascii="Arial" w:hAnsi="Arial" w:cs="Arial"/>
          <w:sz w:val="20"/>
        </w:rPr>
      </w:pPr>
      <w:r w:rsidRPr="00CB3FA8">
        <w:rPr>
          <w:rFonts w:ascii="Arial" w:hAnsi="Arial" w:cs="Arial"/>
          <w:sz w:val="20"/>
        </w:rPr>
        <w:t>Mrs E Wake – HR Manager</w:t>
      </w:r>
    </w:p>
    <w:p w:rsidR="00544D00" w:rsidRPr="00CB3FA8" w:rsidRDefault="00544D00" w:rsidP="005C4D98">
      <w:pPr>
        <w:rPr>
          <w:color w:val="0070C0"/>
        </w:rPr>
      </w:pPr>
    </w:p>
    <w:p w:rsidR="005C4D98" w:rsidRPr="00CB3FA8" w:rsidRDefault="005C4D98" w:rsidP="005C4D98">
      <w:pPr>
        <w:rPr>
          <w:rFonts w:ascii="Arial" w:hAnsi="Arial" w:cs="Arial"/>
          <w:sz w:val="20"/>
        </w:rPr>
      </w:pPr>
      <w:r w:rsidRPr="00CB3FA8">
        <w:rPr>
          <w:rFonts w:ascii="Arial" w:hAnsi="Arial" w:cs="Arial"/>
          <w:sz w:val="20"/>
        </w:rPr>
        <w:t xml:space="preserve">The Headteacher may authorise other staff members in writing in advance of any search they may undertake, </w:t>
      </w:r>
      <w:r w:rsidR="00544D00" w:rsidRPr="00CB3FA8">
        <w:rPr>
          <w:rFonts w:ascii="Arial" w:hAnsi="Arial" w:cs="Arial"/>
          <w:sz w:val="20"/>
        </w:rPr>
        <w:t>subject to appropriate training however, m</w:t>
      </w:r>
      <w:r w:rsidRPr="00CB3FA8">
        <w:rPr>
          <w:rFonts w:ascii="Arial" w:hAnsi="Arial" w:cs="Arial"/>
          <w:sz w:val="20"/>
        </w:rPr>
        <w:t>embers of staff cannot be required to carry out such searches. They can each choose whether or not they wish to be an authorised member of staff.</w:t>
      </w:r>
    </w:p>
    <w:p w:rsidR="00544D00" w:rsidRPr="00CB3FA8" w:rsidRDefault="00544D00" w:rsidP="005C4D98">
      <w:pPr>
        <w:rPr>
          <w:color w:val="0070C0"/>
        </w:rPr>
      </w:pPr>
    </w:p>
    <w:p w:rsidR="005C4D98" w:rsidRPr="00CB3FA8" w:rsidRDefault="005C4D98" w:rsidP="005C4D98">
      <w:pPr>
        <w:pStyle w:val="Heading3"/>
        <w:rPr>
          <w:color w:val="auto"/>
          <w:sz w:val="28"/>
          <w:szCs w:val="28"/>
          <w:lang w:val="en-US"/>
        </w:rPr>
      </w:pPr>
      <w:bookmarkStart w:id="197" w:name="_Toc448745935"/>
      <w:bookmarkStart w:id="198" w:name="_Toc448754241"/>
      <w:r w:rsidRPr="00CB3FA8">
        <w:rPr>
          <w:color w:val="auto"/>
          <w:sz w:val="28"/>
          <w:szCs w:val="28"/>
          <w:lang w:val="en-US"/>
        </w:rPr>
        <w:t>Training / Awareness</w:t>
      </w:r>
      <w:bookmarkEnd w:id="197"/>
      <w:bookmarkEnd w:id="198"/>
    </w:p>
    <w:p w:rsidR="00544D00" w:rsidRPr="00CB3FA8" w:rsidRDefault="00544D00" w:rsidP="00544D00">
      <w:pPr>
        <w:rPr>
          <w:lang w:val="en-US"/>
        </w:rPr>
      </w:pPr>
    </w:p>
    <w:p w:rsidR="005C4D98" w:rsidRPr="00CB3FA8" w:rsidRDefault="005C4D98" w:rsidP="005C4D98">
      <w:pPr>
        <w:rPr>
          <w:rFonts w:ascii="Arial" w:hAnsi="Arial" w:cs="Arial"/>
          <w:sz w:val="20"/>
        </w:rPr>
      </w:pPr>
      <w:r w:rsidRPr="00CB3FA8">
        <w:rPr>
          <w:rFonts w:ascii="Arial" w:hAnsi="Arial" w:cs="Arial"/>
          <w:sz w:val="20"/>
        </w:rPr>
        <w:t>It is essential that all staff should be made aware of and should implement the school’s policy.</w:t>
      </w:r>
    </w:p>
    <w:p w:rsidR="00544D00" w:rsidRPr="00CB3FA8" w:rsidRDefault="00544D00" w:rsidP="005C4D98">
      <w:pPr>
        <w:rPr>
          <w:rFonts w:ascii="Arial" w:hAnsi="Arial" w:cs="Arial"/>
          <w:sz w:val="20"/>
        </w:rPr>
      </w:pPr>
    </w:p>
    <w:p w:rsidR="005C4D98" w:rsidRPr="00CB3FA8" w:rsidRDefault="005C4D98" w:rsidP="005C4D98">
      <w:pPr>
        <w:rPr>
          <w:rFonts w:ascii="Arial" w:hAnsi="Arial" w:cs="Arial"/>
          <w:sz w:val="20"/>
        </w:rPr>
      </w:pPr>
      <w:r w:rsidRPr="00CB3FA8">
        <w:rPr>
          <w:rFonts w:ascii="Arial" w:hAnsi="Arial" w:cs="Arial"/>
          <w:sz w:val="20"/>
        </w:rPr>
        <w:t>Members of staff should be made aware of the school’s policy on "Electronic devices – searching and deletion":</w:t>
      </w:r>
    </w:p>
    <w:p w:rsidR="005C4D98" w:rsidRPr="00CB3FA8" w:rsidRDefault="005C4D98" w:rsidP="005C4D98">
      <w:pPr>
        <w:pStyle w:val="ListParagraph"/>
        <w:numPr>
          <w:ilvl w:val="0"/>
          <w:numId w:val="57"/>
        </w:numPr>
        <w:rPr>
          <w:rFonts w:ascii="Arial" w:hAnsi="Arial" w:cs="Arial"/>
          <w:szCs w:val="20"/>
        </w:rPr>
      </w:pPr>
      <w:r w:rsidRPr="00CB3FA8">
        <w:rPr>
          <w:rFonts w:ascii="Arial" w:hAnsi="Arial" w:cs="Arial"/>
          <w:szCs w:val="20"/>
        </w:rPr>
        <w:t>at induction</w:t>
      </w:r>
    </w:p>
    <w:p w:rsidR="005C4D98" w:rsidRPr="00CB3FA8" w:rsidRDefault="005C4D98" w:rsidP="005C4D98">
      <w:pPr>
        <w:pStyle w:val="ListParagraph"/>
        <w:numPr>
          <w:ilvl w:val="0"/>
          <w:numId w:val="57"/>
        </w:numPr>
        <w:rPr>
          <w:rFonts w:ascii="Arial" w:hAnsi="Arial" w:cs="Arial"/>
          <w:szCs w:val="20"/>
        </w:rPr>
      </w:pPr>
      <w:r w:rsidRPr="00CB3FA8">
        <w:rPr>
          <w:rFonts w:ascii="Arial" w:hAnsi="Arial" w:cs="Arial"/>
          <w:szCs w:val="20"/>
        </w:rPr>
        <w:t xml:space="preserve">at regular updating sessions on the school’s </w:t>
      </w:r>
      <w:r w:rsidR="00544D00" w:rsidRPr="00CB3FA8">
        <w:rPr>
          <w:rFonts w:ascii="Arial" w:hAnsi="Arial" w:cs="Arial"/>
          <w:szCs w:val="20"/>
        </w:rPr>
        <w:t>E-</w:t>
      </w:r>
      <w:r w:rsidRPr="00CB3FA8">
        <w:rPr>
          <w:rFonts w:ascii="Arial" w:hAnsi="Arial" w:cs="Arial"/>
          <w:szCs w:val="20"/>
        </w:rPr>
        <w:t xml:space="preserve">safety policy </w:t>
      </w:r>
    </w:p>
    <w:p w:rsidR="005C4D98" w:rsidRPr="00CB3FA8" w:rsidRDefault="005C4D98" w:rsidP="005C4D98">
      <w:pPr>
        <w:pStyle w:val="GreyArial10body-Templates"/>
        <w:spacing w:after="0"/>
        <w:ind w:left="0" w:hanging="567"/>
        <w:rPr>
          <w:rFonts w:cs="Arial"/>
        </w:rPr>
      </w:pPr>
    </w:p>
    <w:p w:rsidR="005C4D98" w:rsidRPr="00CB3FA8" w:rsidRDefault="005C4D98" w:rsidP="005C4D98">
      <w:pPr>
        <w:rPr>
          <w:rFonts w:ascii="Arial" w:hAnsi="Arial" w:cs="Arial"/>
          <w:sz w:val="20"/>
        </w:rPr>
      </w:pPr>
      <w:r w:rsidRPr="00CB3FA8">
        <w:rPr>
          <w:rFonts w:ascii="Arial" w:hAnsi="Arial" w:cs="Arial"/>
          <w:sz w:val="20"/>
        </w:rPr>
        <w:t>Members of staff authorised by the Headteacher to carry out searches for and of electronic devices and to access and delete data / files from those devices should receive training that is specific and relevant to this role.</w:t>
      </w:r>
    </w:p>
    <w:p w:rsidR="005C4D98" w:rsidRPr="00CB3FA8" w:rsidRDefault="005C4D98" w:rsidP="005C4D98">
      <w:pPr>
        <w:rPr>
          <w:rFonts w:ascii="Arial" w:hAnsi="Arial" w:cs="Arial"/>
          <w:sz w:val="20"/>
        </w:rPr>
      </w:pPr>
      <w:r w:rsidRPr="00CB3FA8">
        <w:rPr>
          <w:rFonts w:ascii="Arial" w:hAnsi="Arial" w:cs="Arial"/>
          <w:sz w:val="20"/>
        </w:rPr>
        <w:t xml:space="preserve">Specific training is required for those staff who may need to judge whether material that is accessed is inappropriate or illegal. </w:t>
      </w:r>
    </w:p>
    <w:p w:rsidR="005C4D98" w:rsidRPr="00CB3FA8" w:rsidRDefault="005C4D98" w:rsidP="005C4D98">
      <w:pPr>
        <w:spacing w:line="240" w:lineRule="exact"/>
        <w:ind w:left="-567" w:hanging="284"/>
        <w:rPr>
          <w:rFonts w:ascii="Arial" w:hAnsi="Arial"/>
          <w:color w:val="003366"/>
        </w:rPr>
      </w:pPr>
      <w:r w:rsidRPr="00CB3FA8">
        <w:rPr>
          <w:rFonts w:ascii="L Frutiger Light" w:hAnsi="L Frutiger Light"/>
          <w:noProof/>
          <w:color w:val="003366"/>
        </w:rPr>
        <mc:AlternateContent>
          <mc:Choice Requires="wps">
            <w:drawing>
              <wp:anchor distT="0" distB="0" distL="114300" distR="114300" simplePos="0" relativeHeight="251692032" behindDoc="0" locked="0" layoutInCell="1" allowOverlap="1" wp14:anchorId="6FB422C4" wp14:editId="6CA6BF79">
                <wp:simplePos x="0" y="0"/>
                <wp:positionH relativeFrom="column">
                  <wp:posOffset>-1784985</wp:posOffset>
                </wp:positionH>
                <wp:positionV relativeFrom="paragraph">
                  <wp:posOffset>662940</wp:posOffset>
                </wp:positionV>
                <wp:extent cx="800100" cy="571500"/>
                <wp:effectExtent l="0" t="381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F4C" w:rsidRDefault="00235F4C" w:rsidP="005C4D98">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422C4" id="Text Box 29" o:spid="_x0000_s1047" type="#_x0000_t202" style="position:absolute;left:0;text-align:left;margin-left:-140.55pt;margin-top:52.2pt;width:63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BJH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S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" filled="f" stroked="f">
                <v:textbox>
                  <w:txbxContent>
                    <w:p w:rsidR="00235F4C" w:rsidRDefault="00235F4C" w:rsidP="005C4D98">
                      <w:pPr>
                        <w:jc w:val="center"/>
                        <w:rPr>
                          <w:rFonts w:ascii="Arial" w:hAnsi="Arial"/>
                        </w:rPr>
                      </w:pPr>
                      <w:r>
                        <w:rPr>
                          <w:rFonts w:ascii="Arial" w:hAnsi="Arial"/>
                          <w:color w:val="FFFFFF"/>
                          <w:sz w:val="60"/>
                        </w:rPr>
                        <w:t>35</w:t>
                      </w:r>
                    </w:p>
                  </w:txbxContent>
                </v:textbox>
              </v:shape>
            </w:pict>
          </mc:Fallback>
        </mc:AlternateContent>
      </w:r>
    </w:p>
    <w:p w:rsidR="005C4D98" w:rsidRPr="00CB3FA8" w:rsidRDefault="005C4D98" w:rsidP="005C4D98">
      <w:pPr>
        <w:pStyle w:val="Heading3"/>
        <w:rPr>
          <w:color w:val="auto"/>
          <w:sz w:val="28"/>
          <w:szCs w:val="28"/>
          <w:lang w:val="en-US"/>
        </w:rPr>
      </w:pPr>
      <w:bookmarkStart w:id="199" w:name="_Toc448745936"/>
      <w:bookmarkStart w:id="200" w:name="_Toc448754242"/>
      <w:r w:rsidRPr="00CB3FA8">
        <w:rPr>
          <w:color w:val="auto"/>
          <w:sz w:val="28"/>
          <w:szCs w:val="28"/>
          <w:lang w:val="en-US"/>
        </w:rPr>
        <w:t>Policy Statements</w:t>
      </w:r>
      <w:bookmarkEnd w:id="199"/>
      <w:bookmarkEnd w:id="200"/>
    </w:p>
    <w:p w:rsidR="005C4D98" w:rsidRPr="00CB3FA8" w:rsidRDefault="005C4D98" w:rsidP="005C4D98">
      <w:pPr>
        <w:pStyle w:val="Heading4"/>
        <w:rPr>
          <w:i w:val="0"/>
          <w:color w:val="auto"/>
        </w:rPr>
      </w:pPr>
      <w:bookmarkStart w:id="201" w:name="_Toc448745937"/>
      <w:bookmarkStart w:id="202" w:name="_Toc448754243"/>
      <w:r w:rsidRPr="00CB3FA8">
        <w:rPr>
          <w:i w:val="0"/>
          <w:color w:val="auto"/>
        </w:rPr>
        <w:t>Search:</w:t>
      </w:r>
      <w:bookmarkEnd w:id="201"/>
      <w:bookmarkEnd w:id="202"/>
    </w:p>
    <w:p w:rsidR="005C4D98" w:rsidRPr="00CB3FA8" w:rsidRDefault="005C4D98" w:rsidP="005C4D98">
      <w:pPr>
        <w:rPr>
          <w:rFonts w:ascii="Arial" w:hAnsi="Arial" w:cs="Arial"/>
          <w:sz w:val="20"/>
        </w:rPr>
      </w:pPr>
      <w:r w:rsidRPr="00CB3FA8">
        <w:rPr>
          <w:rFonts w:ascii="Arial" w:hAnsi="Arial" w:cs="Arial"/>
          <w:sz w:val="20"/>
        </w:rPr>
        <w:t>The school Behaviour Policy refers to the policy regarding searches with and without consent for the wide range of items covered within the Education Act 2011 and lists those items.  This policy refers only to the searching for and of electronic devices and the deletion of data / files on those devices.</w:t>
      </w:r>
    </w:p>
    <w:p w:rsidR="005C4D98" w:rsidRPr="00CB3FA8" w:rsidRDefault="005C4D98" w:rsidP="00544D00">
      <w:pPr>
        <w:rPr>
          <w:rFonts w:ascii="Arial" w:hAnsi="Arial" w:cs="Arial"/>
          <w:color w:val="0070C0"/>
          <w:sz w:val="20"/>
        </w:rPr>
      </w:pPr>
      <w:r w:rsidRPr="00CB3FA8">
        <w:rPr>
          <w:rFonts w:ascii="Arial" w:hAnsi="Arial" w:cs="Arial"/>
          <w:sz w:val="20"/>
        </w:rPr>
        <w:t>Pupils are not allowed to bring mobile phones or other personal electronic devices to school or use them in the school.</w:t>
      </w:r>
      <w:r w:rsidR="00544D00" w:rsidRPr="00CB3FA8">
        <w:rPr>
          <w:rFonts w:ascii="Arial" w:hAnsi="Arial" w:cs="Arial"/>
          <w:sz w:val="20"/>
        </w:rPr>
        <w:t xml:space="preserve"> </w:t>
      </w:r>
      <w:r w:rsidRPr="00CB3FA8">
        <w:rPr>
          <w:rFonts w:ascii="Arial" w:hAnsi="Arial" w:cs="Arial"/>
          <w:sz w:val="20"/>
        </w:rPr>
        <w:t xml:space="preserve">If pupils </w:t>
      </w:r>
      <w:r w:rsidR="00544D00" w:rsidRPr="00CB3FA8">
        <w:rPr>
          <w:rFonts w:ascii="Arial" w:hAnsi="Arial" w:cs="Arial"/>
          <w:sz w:val="20"/>
        </w:rPr>
        <w:t>breach this rule consequences will be issued and can be found in the Behaviour Policy and Mobile Devices Policy.</w:t>
      </w:r>
    </w:p>
    <w:p w:rsidR="00544D00" w:rsidRPr="00CB3FA8" w:rsidRDefault="00544D00" w:rsidP="005C4D98">
      <w:pPr>
        <w:rPr>
          <w:color w:val="FF0000"/>
        </w:rPr>
      </w:pPr>
    </w:p>
    <w:p w:rsidR="005C4D98" w:rsidRPr="00CB3FA8" w:rsidRDefault="005C4D98" w:rsidP="005C4D98">
      <w:pPr>
        <w:rPr>
          <w:rFonts w:ascii="Arial" w:hAnsi="Arial" w:cs="Arial"/>
          <w:sz w:val="20"/>
        </w:rPr>
      </w:pPr>
      <w:r w:rsidRPr="00CB3FA8">
        <w:rPr>
          <w:rFonts w:ascii="Arial" w:hAnsi="Arial" w:cs="Arial"/>
          <w:sz w:val="20"/>
        </w:rPr>
        <w:t>Authorised staff (defined in the responsibilities section above) have the right to search for such electronic devices where</w:t>
      </w:r>
      <w:r w:rsidRPr="00CB3FA8">
        <w:rPr>
          <w:rFonts w:ascii="Arial" w:hAnsi="Arial" w:cs="Arial"/>
          <w:sz w:val="20"/>
          <w:lang w:val="en"/>
        </w:rPr>
        <w:t xml:space="preserve"> they reasonably suspect that the data or file on the device in question has been, or could be, used to cause harm, to disrupt teaching or break the school rules.</w:t>
      </w:r>
    </w:p>
    <w:p w:rsidR="005C4D98" w:rsidRPr="00CB3FA8" w:rsidRDefault="005C4D98" w:rsidP="005C4D98">
      <w:pPr>
        <w:pStyle w:val="ListParagraph"/>
        <w:numPr>
          <w:ilvl w:val="0"/>
          <w:numId w:val="58"/>
        </w:numPr>
        <w:rPr>
          <w:rFonts w:ascii="Arial" w:hAnsi="Arial" w:cs="Arial"/>
          <w:szCs w:val="20"/>
        </w:rPr>
      </w:pPr>
      <w:r w:rsidRPr="00CB3FA8">
        <w:rPr>
          <w:rFonts w:ascii="Arial" w:hAnsi="Arial" w:cs="Arial"/>
          <w:szCs w:val="20"/>
        </w:rPr>
        <w:t>Searching with consent - Authorised staff may search with the pupil’s consent for any item</w:t>
      </w:r>
    </w:p>
    <w:p w:rsidR="005C4D98" w:rsidRPr="00CB3FA8" w:rsidRDefault="005C4D98" w:rsidP="005C4D98">
      <w:pPr>
        <w:pStyle w:val="ListParagraph"/>
        <w:numPr>
          <w:ilvl w:val="0"/>
          <w:numId w:val="58"/>
        </w:numPr>
        <w:rPr>
          <w:rFonts w:ascii="Arial" w:hAnsi="Arial" w:cs="Arial"/>
          <w:szCs w:val="20"/>
        </w:rPr>
      </w:pPr>
      <w:r w:rsidRPr="00CB3FA8">
        <w:rPr>
          <w:rFonts w:ascii="Arial" w:hAnsi="Arial" w:cs="Arial"/>
          <w:szCs w:val="20"/>
        </w:rPr>
        <w:t>Searching without consent - Authorised staff may only search without the pupil’s consent for anything which is either ‘prohibited’ (as defined in Section 550AA of the Education Act 1996) or appears in the school rules as an item which is banned and may be searched for</w:t>
      </w:r>
    </w:p>
    <w:p w:rsidR="005C4D98" w:rsidRPr="00CB3FA8" w:rsidRDefault="005C4D98" w:rsidP="005C4D98">
      <w:pPr>
        <w:pStyle w:val="Heading3"/>
        <w:rPr>
          <w:color w:val="auto"/>
          <w:sz w:val="28"/>
          <w:szCs w:val="28"/>
        </w:rPr>
      </w:pPr>
      <w:r w:rsidRPr="00CB3FA8">
        <w:rPr>
          <w:color w:val="auto"/>
          <w:sz w:val="28"/>
          <w:szCs w:val="28"/>
        </w:rPr>
        <w:t>In carrying out the search:</w:t>
      </w:r>
    </w:p>
    <w:p w:rsidR="00544D00" w:rsidRPr="00CB3FA8" w:rsidRDefault="00544D00" w:rsidP="00544D00"/>
    <w:p w:rsidR="005C4D98" w:rsidRPr="00CB3FA8" w:rsidRDefault="005C4D98" w:rsidP="005C4D98">
      <w:pPr>
        <w:rPr>
          <w:rFonts w:ascii="Arial" w:hAnsi="Arial" w:cs="Arial"/>
          <w:sz w:val="20"/>
          <w:lang w:val="en"/>
        </w:rPr>
      </w:pPr>
      <w:r w:rsidRPr="00CB3FA8">
        <w:rPr>
          <w:rFonts w:ascii="Arial" w:hAnsi="Arial" w:cs="Arial"/>
          <w:sz w:val="20"/>
          <w:lang w:val="en"/>
        </w:rPr>
        <w:t xml:space="preserve">The authorised member of staff must have reasonable grounds for suspecting that a </w:t>
      </w:r>
      <w:r w:rsidRPr="00CB3FA8">
        <w:rPr>
          <w:rFonts w:ascii="Arial" w:hAnsi="Arial" w:cs="Arial"/>
          <w:i/>
          <w:sz w:val="20"/>
          <w:lang w:val="en"/>
        </w:rPr>
        <w:t>pupil</w:t>
      </w:r>
      <w:r w:rsidRPr="00CB3FA8">
        <w:rPr>
          <w:rFonts w:ascii="Arial" w:hAnsi="Arial" w:cs="Arial"/>
          <w:sz w:val="20"/>
          <w:lang w:val="en"/>
        </w:rPr>
        <w:t xml:space="preserve"> is in possession of a prohibited item</w:t>
      </w:r>
      <w:r w:rsidRPr="00CB3FA8">
        <w:rPr>
          <w:rFonts w:ascii="Arial" w:hAnsi="Arial" w:cs="Arial"/>
          <w:sz w:val="20"/>
        </w:rPr>
        <w:t xml:space="preserve"> i.e. an item banned by the school rules and which can be searched for</w:t>
      </w:r>
      <w:r w:rsidRPr="00CB3FA8">
        <w:rPr>
          <w:rFonts w:ascii="Arial" w:hAnsi="Arial" w:cs="Arial"/>
          <w:sz w:val="20"/>
          <w:lang w:val="en"/>
        </w:rPr>
        <w:t>.</w:t>
      </w:r>
      <w:r w:rsidRPr="00CB3FA8">
        <w:rPr>
          <w:rFonts w:ascii="Arial" w:hAnsi="Arial" w:cs="Arial"/>
          <w:sz w:val="20"/>
        </w:rPr>
        <w:t xml:space="preserve"> </w:t>
      </w:r>
    </w:p>
    <w:p w:rsidR="005C4D98" w:rsidRPr="00CB3FA8" w:rsidRDefault="005C4D98" w:rsidP="005C4D98">
      <w:pPr>
        <w:rPr>
          <w:rFonts w:ascii="Arial" w:hAnsi="Arial" w:cs="Arial"/>
          <w:sz w:val="20"/>
        </w:rPr>
      </w:pPr>
      <w:r w:rsidRPr="00CB3FA8">
        <w:rPr>
          <w:rFonts w:ascii="Arial" w:hAnsi="Arial" w:cs="Arial"/>
          <w:sz w:val="20"/>
          <w:lang w:val="en"/>
        </w:rPr>
        <w:t>The authorised member of staff should take reasonable steps to check the ownership of the mobile phone / personal electronic device before carrying out a search</w:t>
      </w:r>
      <w:r w:rsidRPr="00CB3FA8">
        <w:rPr>
          <w:rFonts w:ascii="Arial" w:hAnsi="Arial" w:cs="Arial"/>
          <w:sz w:val="20"/>
        </w:rPr>
        <w:t>. (</w:t>
      </w:r>
      <w:r w:rsidR="00544D00" w:rsidRPr="00CB3FA8">
        <w:rPr>
          <w:rFonts w:ascii="Arial" w:hAnsi="Arial" w:cs="Arial"/>
          <w:sz w:val="20"/>
        </w:rPr>
        <w:t>NB :</w:t>
      </w:r>
      <w:r w:rsidRPr="00CB3FA8">
        <w:rPr>
          <w:rFonts w:ascii="Arial" w:hAnsi="Arial" w:cs="Arial"/>
          <w:sz w:val="20"/>
        </w:rPr>
        <w:t>The powers included in the Education Act do not extend to devices owned (or mislaid) by other parties e.g. a visiting parent or contractor, only to devices in the possession of pupils.)</w:t>
      </w:r>
    </w:p>
    <w:p w:rsidR="005C4D98" w:rsidRPr="00CB3FA8" w:rsidRDefault="005C4D98" w:rsidP="005C4D98">
      <w:pPr>
        <w:rPr>
          <w:rFonts w:ascii="Arial" w:hAnsi="Arial" w:cs="Arial"/>
          <w:sz w:val="20"/>
          <w:lang w:val="en"/>
        </w:rPr>
      </w:pPr>
      <w:r w:rsidRPr="00CB3FA8">
        <w:rPr>
          <w:rFonts w:ascii="Arial" w:hAnsi="Arial" w:cs="Arial"/>
          <w:sz w:val="20"/>
          <w:lang w:val="en"/>
        </w:rPr>
        <w:lastRenderedPageBreak/>
        <w:t xml:space="preserve">The authorised member of staff should take care that, where possible, searches should not take place in public places e.g. an occupied classroom, which might be considered as exploiting the pupil being searched. </w:t>
      </w:r>
    </w:p>
    <w:p w:rsidR="005C4D98" w:rsidRPr="00CB3FA8" w:rsidRDefault="005C4D98" w:rsidP="005C4D98">
      <w:pPr>
        <w:rPr>
          <w:rFonts w:ascii="Arial" w:eastAsia="Times New Roman" w:hAnsi="Arial" w:cs="Arial"/>
          <w:sz w:val="20"/>
          <w:lang w:val="en"/>
        </w:rPr>
      </w:pPr>
      <w:r w:rsidRPr="00CB3FA8">
        <w:rPr>
          <w:rFonts w:ascii="Arial" w:eastAsia="Times New Roman" w:hAnsi="Arial" w:cs="Arial"/>
          <w:sz w:val="20"/>
          <w:lang w:val="en"/>
        </w:rPr>
        <w:t xml:space="preserve">The authorised member of staff carrying out the search must be the same gender as the </w:t>
      </w:r>
      <w:r w:rsidRPr="00CB3FA8">
        <w:rPr>
          <w:rFonts w:ascii="Arial" w:eastAsia="Times New Roman" w:hAnsi="Arial" w:cs="Arial"/>
          <w:i/>
          <w:sz w:val="20"/>
          <w:lang w:val="en"/>
        </w:rPr>
        <w:t>pupil</w:t>
      </w:r>
      <w:r w:rsidRPr="00CB3FA8">
        <w:rPr>
          <w:rFonts w:ascii="Arial" w:eastAsia="Times New Roman" w:hAnsi="Arial" w:cs="Arial"/>
          <w:sz w:val="20"/>
          <w:lang w:val="en"/>
        </w:rPr>
        <w:t xml:space="preserve"> being searched; and there must be a witness (also a staff member) and, if at all possible, they too should be the same gender as the </w:t>
      </w:r>
      <w:r w:rsidRPr="00CB3FA8">
        <w:rPr>
          <w:rFonts w:ascii="Arial" w:eastAsia="Times New Roman" w:hAnsi="Arial" w:cs="Arial"/>
          <w:i/>
          <w:sz w:val="20"/>
          <w:lang w:val="en"/>
        </w:rPr>
        <w:t>pupil</w:t>
      </w:r>
      <w:r w:rsidRPr="00CB3FA8">
        <w:rPr>
          <w:rFonts w:ascii="Arial" w:eastAsia="Times New Roman" w:hAnsi="Arial" w:cs="Arial"/>
          <w:sz w:val="20"/>
          <w:lang w:val="en"/>
        </w:rPr>
        <w:t xml:space="preserve"> being searched.</w:t>
      </w:r>
    </w:p>
    <w:p w:rsidR="005C4D98" w:rsidRPr="00CB3FA8" w:rsidRDefault="005C4D98" w:rsidP="005C4D98">
      <w:pPr>
        <w:rPr>
          <w:rFonts w:eastAsia="Times New Roman"/>
          <w:lang w:val="en"/>
        </w:rPr>
      </w:pPr>
      <w:r w:rsidRPr="00CB3FA8">
        <w:rPr>
          <w:rFonts w:ascii="Arial" w:eastAsia="Times New Roman" w:hAnsi="Arial" w:cs="Arial"/>
          <w:sz w:val="20"/>
          <w:lang w:val="en"/>
        </w:rPr>
        <w:t>There is a limited exception to this rule: Authorised staff can carry out a search of a pupil of the opposite gender including without a witness present, but only where you reasonably believe that there is a risk that serious harm will be caused to a person if you do not conduct the search immediately and where it is not reasonably practicable to summon another member of staff.</w:t>
      </w:r>
      <w:r w:rsidRPr="00CB3FA8">
        <w:rPr>
          <w:rFonts w:eastAsia="Times New Roman"/>
          <w:lang w:val="en"/>
        </w:rPr>
        <w:t xml:space="preserve"> </w:t>
      </w:r>
    </w:p>
    <w:p w:rsidR="00B74E23" w:rsidRPr="00CB3FA8" w:rsidRDefault="00B74E23" w:rsidP="005C4D98">
      <w:pPr>
        <w:rPr>
          <w:rFonts w:eastAsia="Times New Roman"/>
          <w:lang w:val="en"/>
        </w:rPr>
      </w:pPr>
    </w:p>
    <w:p w:rsidR="005C4D98" w:rsidRPr="00CB3FA8" w:rsidRDefault="005C4D98" w:rsidP="005C4D98">
      <w:pPr>
        <w:pStyle w:val="Heading3"/>
        <w:rPr>
          <w:color w:val="auto"/>
          <w:sz w:val="28"/>
          <w:szCs w:val="28"/>
          <w:lang w:val="en"/>
        </w:rPr>
      </w:pPr>
      <w:r w:rsidRPr="00CB3FA8">
        <w:rPr>
          <w:color w:val="auto"/>
          <w:sz w:val="28"/>
          <w:szCs w:val="28"/>
          <w:lang w:val="en"/>
        </w:rPr>
        <w:t>Extent of the search:</w:t>
      </w:r>
    </w:p>
    <w:p w:rsidR="00B74E23" w:rsidRPr="00CB3FA8" w:rsidRDefault="00B74E23" w:rsidP="00B74E23">
      <w:pPr>
        <w:rPr>
          <w:lang w:val="en"/>
        </w:rPr>
      </w:pPr>
    </w:p>
    <w:p w:rsidR="005C4D98" w:rsidRPr="00CB3FA8" w:rsidRDefault="005C4D98" w:rsidP="005C4D98">
      <w:pPr>
        <w:rPr>
          <w:rFonts w:ascii="Arial" w:hAnsi="Arial" w:cs="Arial"/>
          <w:b/>
          <w:sz w:val="20"/>
          <w:lang w:val="en"/>
        </w:rPr>
      </w:pPr>
      <w:r w:rsidRPr="00CB3FA8">
        <w:rPr>
          <w:rFonts w:ascii="Arial" w:hAnsi="Arial" w:cs="Arial"/>
          <w:b/>
          <w:sz w:val="20"/>
          <w:lang w:val="en"/>
        </w:rPr>
        <w:t>The person conducting the search may not require the pupil to remove any clothing other than outer clothing.</w:t>
      </w:r>
    </w:p>
    <w:p w:rsidR="005C4D98" w:rsidRPr="00CB3FA8" w:rsidRDefault="005C4D98" w:rsidP="005C4D98">
      <w:pPr>
        <w:rPr>
          <w:rFonts w:ascii="Arial" w:hAnsi="Arial" w:cs="Arial"/>
          <w:sz w:val="20"/>
          <w:lang w:val="en"/>
        </w:rPr>
      </w:pPr>
      <w:r w:rsidRPr="00CB3FA8">
        <w:rPr>
          <w:rFonts w:ascii="Arial" w:hAnsi="Arial" w:cs="Arial"/>
          <w:sz w:val="20"/>
          <w:lang w:val="en"/>
        </w:rPr>
        <w:t>Outer clothing means clothing that is not worn next to the skin or immediately over a garment that is being worn as underwear (outer clothing includes hats; shoes; boots; coat; blazer; jacket; gloves and scarves).</w:t>
      </w:r>
    </w:p>
    <w:p w:rsidR="005C4D98" w:rsidRPr="00CB3FA8" w:rsidRDefault="005C4D98" w:rsidP="005C4D98">
      <w:pPr>
        <w:rPr>
          <w:rFonts w:ascii="Arial" w:hAnsi="Arial" w:cs="Arial"/>
          <w:sz w:val="20"/>
        </w:rPr>
      </w:pPr>
      <w:r w:rsidRPr="00CB3FA8">
        <w:rPr>
          <w:rFonts w:ascii="Arial" w:hAnsi="Arial" w:cs="Arial"/>
          <w:sz w:val="20"/>
          <w:lang w:val="en"/>
        </w:rPr>
        <w:t xml:space="preserve">‘Possessions’ means any goods over which the pupil has or appears to have control – this includes desks, lockers and bags. </w:t>
      </w:r>
      <w:r w:rsidRPr="00CB3FA8">
        <w:rPr>
          <w:rFonts w:ascii="Arial" w:hAnsi="Arial" w:cs="Arial"/>
          <w:sz w:val="20"/>
        </w:rPr>
        <w:t>(</w:t>
      </w:r>
      <w:r w:rsidR="00445E22" w:rsidRPr="00CB3FA8">
        <w:rPr>
          <w:rFonts w:ascii="Arial" w:hAnsi="Arial" w:cs="Arial"/>
          <w:sz w:val="20"/>
        </w:rPr>
        <w:t>NB: school</w:t>
      </w:r>
      <w:r w:rsidRPr="00CB3FA8">
        <w:rPr>
          <w:rFonts w:ascii="Arial" w:hAnsi="Arial" w:cs="Arial"/>
          <w:sz w:val="20"/>
        </w:rPr>
        <w:t xml:space="preserve"> wil</w:t>
      </w:r>
      <w:r w:rsidR="00445E22" w:rsidRPr="00CB3FA8">
        <w:rPr>
          <w:rFonts w:ascii="Arial" w:hAnsi="Arial" w:cs="Arial"/>
          <w:sz w:val="20"/>
        </w:rPr>
        <w:t xml:space="preserve">l need to take account of </w:t>
      </w:r>
      <w:r w:rsidRPr="00CB3FA8">
        <w:rPr>
          <w:rFonts w:ascii="Arial" w:hAnsi="Arial" w:cs="Arial"/>
          <w:sz w:val="20"/>
        </w:rPr>
        <w:t>normal policies regarding religious garments / headwear)</w:t>
      </w:r>
    </w:p>
    <w:p w:rsidR="005C4D98" w:rsidRPr="00CB3FA8" w:rsidRDefault="00445E22" w:rsidP="005C4D98">
      <w:pPr>
        <w:rPr>
          <w:lang w:val="en"/>
        </w:rPr>
      </w:pPr>
      <w:r w:rsidRPr="00CB3FA8">
        <w:rPr>
          <w:rFonts w:ascii="Arial" w:hAnsi="Arial" w:cs="Arial"/>
          <w:sz w:val="20"/>
          <w:lang w:val="en"/>
        </w:rPr>
        <w:t xml:space="preserve">A </w:t>
      </w:r>
      <w:r w:rsidR="005C4D98" w:rsidRPr="00CB3FA8">
        <w:rPr>
          <w:rFonts w:ascii="Arial" w:hAnsi="Arial" w:cs="Arial"/>
          <w:sz w:val="20"/>
          <w:lang w:val="en"/>
        </w:rPr>
        <w:t xml:space="preserve">pupil’s possessions can only be </w:t>
      </w:r>
      <w:r w:rsidRPr="00CB3FA8">
        <w:rPr>
          <w:rFonts w:ascii="Arial" w:hAnsi="Arial" w:cs="Arial"/>
          <w:sz w:val="20"/>
          <w:lang w:val="en"/>
        </w:rPr>
        <w:t>searched in the presence of the</w:t>
      </w:r>
      <w:r w:rsidR="005C4D98" w:rsidRPr="00CB3FA8">
        <w:rPr>
          <w:rFonts w:ascii="Arial" w:hAnsi="Arial" w:cs="Arial"/>
          <w:sz w:val="20"/>
          <w:lang w:val="en"/>
        </w:rPr>
        <w:t xml:space="preserve"> pupil and another member of staff, except where there is a risk that serious harm will be caused to a person if the search is not conducted immediately and where it is not reasonably practicable to summon another member of staff</w:t>
      </w:r>
      <w:r w:rsidR="005C4D98" w:rsidRPr="00CB3FA8">
        <w:rPr>
          <w:lang w:val="en"/>
        </w:rPr>
        <w:t xml:space="preserve">. </w:t>
      </w:r>
    </w:p>
    <w:p w:rsidR="005C4D98" w:rsidRPr="00CB3FA8" w:rsidRDefault="005C4D98" w:rsidP="005C4D98">
      <w:pPr>
        <w:rPr>
          <w:b/>
          <w:lang w:val="en"/>
        </w:rPr>
      </w:pPr>
      <w:r w:rsidRPr="00CB3FA8">
        <w:rPr>
          <w:b/>
          <w:lang w:val="en"/>
        </w:rPr>
        <w:t>The power to search without consent enables a personal search, involving removal of outer clothing and searching of pockets; but not an intimate search going further than that, which only a person with more extensive powers (e.g. a police officer) can do.</w:t>
      </w:r>
    </w:p>
    <w:p w:rsidR="005C4D98" w:rsidRPr="00CB3FA8" w:rsidRDefault="005C4D98" w:rsidP="005C4D98">
      <w:pPr>
        <w:rPr>
          <w:b/>
          <w:lang w:val="en"/>
        </w:rPr>
      </w:pPr>
      <w:r w:rsidRPr="00CB3FA8">
        <w:rPr>
          <w:b/>
          <w:lang w:val="en"/>
        </w:rPr>
        <w:t>Use of Force – force cannot be used to search without consent for items banned under the school rules</w:t>
      </w:r>
      <w:r w:rsidRPr="00CB3FA8">
        <w:rPr>
          <w:b/>
        </w:rPr>
        <w:t xml:space="preserve"> regardless of whether the rules say an item can be searched for</w:t>
      </w:r>
      <w:r w:rsidRPr="00CB3FA8">
        <w:rPr>
          <w:b/>
          <w:lang w:val="en"/>
        </w:rPr>
        <w:t xml:space="preserve">. </w:t>
      </w:r>
    </w:p>
    <w:p w:rsidR="00445E22" w:rsidRPr="00CB3FA8" w:rsidRDefault="00445E22" w:rsidP="005C4D98">
      <w:pPr>
        <w:rPr>
          <w:b/>
          <w:lang w:val="en"/>
        </w:rPr>
      </w:pPr>
    </w:p>
    <w:p w:rsidR="005C4D98" w:rsidRPr="00CB3FA8" w:rsidRDefault="005C4D98" w:rsidP="005C4D98">
      <w:pPr>
        <w:pStyle w:val="Heading4"/>
        <w:rPr>
          <w:color w:val="auto"/>
          <w:lang w:val="en"/>
        </w:rPr>
      </w:pPr>
      <w:bookmarkStart w:id="203" w:name="_Toc448745938"/>
      <w:bookmarkStart w:id="204" w:name="_Toc448754244"/>
      <w:r w:rsidRPr="00CB3FA8">
        <w:rPr>
          <w:color w:val="auto"/>
          <w:lang w:val="en"/>
        </w:rPr>
        <w:t>Electronic devices</w:t>
      </w:r>
      <w:bookmarkEnd w:id="203"/>
      <w:bookmarkEnd w:id="204"/>
    </w:p>
    <w:p w:rsidR="00445E22" w:rsidRPr="00CB3FA8" w:rsidRDefault="00445E22" w:rsidP="00445E22">
      <w:pPr>
        <w:rPr>
          <w:lang w:val="en"/>
        </w:rPr>
      </w:pPr>
    </w:p>
    <w:p w:rsidR="005C4D98" w:rsidRPr="00CB3FA8" w:rsidRDefault="005C4D98" w:rsidP="005C4D98">
      <w:pPr>
        <w:rPr>
          <w:rFonts w:ascii="Arial" w:hAnsi="Arial" w:cs="Arial"/>
          <w:sz w:val="20"/>
          <w:lang w:val="en"/>
        </w:rPr>
      </w:pPr>
      <w:r w:rsidRPr="00CB3FA8">
        <w:rPr>
          <w:rFonts w:ascii="Arial" w:hAnsi="Arial" w:cs="Arial"/>
          <w:sz w:val="20"/>
          <w:lang w:val="en"/>
        </w:rPr>
        <w:t xml:space="preserve">An authorised member of staff finding an electronic device may access and examine any data or files on the device if they think there is a good reason to do </w:t>
      </w:r>
      <w:r w:rsidRPr="00CB3FA8">
        <w:rPr>
          <w:rFonts w:ascii="Arial" w:hAnsi="Arial" w:cs="Arial"/>
          <w:sz w:val="20"/>
        </w:rPr>
        <w:t xml:space="preserve">so </w:t>
      </w:r>
    </w:p>
    <w:p w:rsidR="005C4D98" w:rsidRPr="00CB3FA8" w:rsidRDefault="005C4D98" w:rsidP="005C4D98">
      <w:pPr>
        <w:rPr>
          <w:rFonts w:ascii="Arial" w:hAnsi="Arial" w:cs="Arial"/>
          <w:sz w:val="20"/>
          <w:lang w:val="en"/>
        </w:rPr>
      </w:pPr>
      <w:r w:rsidRPr="00CB3FA8">
        <w:rPr>
          <w:rFonts w:ascii="Arial" w:hAnsi="Arial" w:cs="Arial"/>
          <w:sz w:val="20"/>
          <w:lang w:val="en"/>
        </w:rPr>
        <w:t xml:space="preserve">The examination of the data / files on the device should go only as far as is reasonably necessary to establish the facts of the incident. Any further intrusive examination of personal data may leave the school open to legal challenge.  It is important that authorised staff should have training and sufficient knowledge of electronic devices and data storage. </w:t>
      </w:r>
    </w:p>
    <w:p w:rsidR="00445E22" w:rsidRPr="00CB3FA8" w:rsidRDefault="00445E22" w:rsidP="005C4D98">
      <w:pPr>
        <w:rPr>
          <w:rFonts w:ascii="Arial" w:hAnsi="Arial" w:cs="Arial"/>
          <w:sz w:val="20"/>
          <w:lang w:val="en"/>
        </w:rPr>
      </w:pPr>
    </w:p>
    <w:p w:rsidR="005C4D98" w:rsidRPr="00CB3FA8" w:rsidRDefault="005C4D98" w:rsidP="005C4D98">
      <w:pPr>
        <w:rPr>
          <w:b/>
          <w:lang w:val="en"/>
        </w:rPr>
      </w:pPr>
      <w:r w:rsidRPr="00CB3FA8">
        <w:rPr>
          <w:b/>
          <w:lang w:val="en"/>
        </w:rPr>
        <w:t>If inappropriate material is found on the device it is up to the authorised member of staff to decide whether they should delete that material, retain it as evidence (of a criminal offence or a breach of school discipline) or whether the material is of such seriousness that it requires the involvement of the police. Examples of illegal activity would include:</w:t>
      </w:r>
    </w:p>
    <w:p w:rsidR="005C4D98" w:rsidRPr="00CB3FA8" w:rsidRDefault="005C4D98" w:rsidP="005C4D98">
      <w:pPr>
        <w:pStyle w:val="ListParagraph"/>
        <w:numPr>
          <w:ilvl w:val="0"/>
          <w:numId w:val="59"/>
        </w:numPr>
      </w:pPr>
      <w:r w:rsidRPr="00CB3FA8">
        <w:t xml:space="preserve">child sexual abuse images (including images of one child held by another child) </w:t>
      </w:r>
    </w:p>
    <w:p w:rsidR="005C4D98" w:rsidRPr="00CB3FA8" w:rsidRDefault="005C4D98" w:rsidP="005C4D98">
      <w:pPr>
        <w:pStyle w:val="ListParagraph"/>
        <w:numPr>
          <w:ilvl w:val="0"/>
          <w:numId w:val="59"/>
        </w:numPr>
      </w:pPr>
      <w:r w:rsidRPr="00CB3FA8">
        <w:t>adult material which potentially breaches the Obscene Publications Act</w:t>
      </w:r>
    </w:p>
    <w:p w:rsidR="005C4D98" w:rsidRPr="00CB3FA8" w:rsidRDefault="005C4D98" w:rsidP="005C4D98">
      <w:pPr>
        <w:pStyle w:val="ListParagraph"/>
        <w:numPr>
          <w:ilvl w:val="0"/>
          <w:numId w:val="59"/>
        </w:numPr>
      </w:pPr>
      <w:r w:rsidRPr="00CB3FA8">
        <w:t>criminally racist material</w:t>
      </w:r>
    </w:p>
    <w:p w:rsidR="005C4D98" w:rsidRPr="00CB3FA8" w:rsidRDefault="005C4D98" w:rsidP="005C4D98">
      <w:pPr>
        <w:pStyle w:val="ListParagraph"/>
        <w:numPr>
          <w:ilvl w:val="0"/>
          <w:numId w:val="59"/>
        </w:numPr>
        <w:rPr>
          <w:color w:val="003366"/>
        </w:rPr>
      </w:pPr>
      <w:r w:rsidRPr="00CB3FA8">
        <w:t>other criminal conduct,  activity or materials</w:t>
      </w:r>
    </w:p>
    <w:p w:rsidR="005C4D98" w:rsidRPr="00CB3FA8" w:rsidRDefault="005C4D98" w:rsidP="005C4D98">
      <w:pPr>
        <w:rPr>
          <w:rFonts w:ascii="Arial" w:hAnsi="Arial" w:cs="Arial"/>
          <w:sz w:val="20"/>
        </w:rPr>
      </w:pPr>
      <w:r w:rsidRPr="00CB3FA8">
        <w:rPr>
          <w:rFonts w:ascii="Arial" w:hAnsi="Arial" w:cs="Arial"/>
          <w:sz w:val="20"/>
        </w:rPr>
        <w:t>Members of staff may require support in judging whether the material is inappropriate or illegal. One or more Senior Leaders should receive additional training to assist with these decisions</w:t>
      </w:r>
      <w:r w:rsidR="00445E22" w:rsidRPr="00CB3FA8">
        <w:rPr>
          <w:rFonts w:ascii="Arial" w:hAnsi="Arial" w:cs="Arial"/>
          <w:sz w:val="20"/>
        </w:rPr>
        <w:t xml:space="preserve"> through DSL training</w:t>
      </w:r>
      <w:r w:rsidRPr="00CB3FA8">
        <w:rPr>
          <w:rFonts w:ascii="Arial" w:hAnsi="Arial" w:cs="Arial"/>
          <w:sz w:val="20"/>
        </w:rPr>
        <w:t xml:space="preserve">. Care should be taken not to delete material that might be required in a potential criminal investigation. </w:t>
      </w:r>
    </w:p>
    <w:p w:rsidR="00445E22" w:rsidRPr="00CB3FA8" w:rsidRDefault="00445E22" w:rsidP="005C4D98">
      <w:pPr>
        <w:rPr>
          <w:rFonts w:ascii="Arial" w:hAnsi="Arial" w:cs="Arial"/>
          <w:sz w:val="20"/>
        </w:rPr>
      </w:pPr>
    </w:p>
    <w:p w:rsidR="005C4D98" w:rsidRPr="00CB3FA8" w:rsidRDefault="00445E22" w:rsidP="005C4D98">
      <w:pPr>
        <w:rPr>
          <w:rFonts w:ascii="Arial" w:hAnsi="Arial" w:cs="Arial"/>
          <w:sz w:val="20"/>
        </w:rPr>
      </w:pPr>
      <w:r w:rsidRPr="00CB3FA8">
        <w:rPr>
          <w:rFonts w:ascii="Arial" w:hAnsi="Arial" w:cs="Arial"/>
          <w:sz w:val="20"/>
        </w:rPr>
        <w:t>The school will consider our</w:t>
      </w:r>
      <w:r w:rsidR="005C4D98" w:rsidRPr="00CB3FA8">
        <w:rPr>
          <w:rFonts w:ascii="Arial" w:hAnsi="Arial" w:cs="Arial"/>
          <w:sz w:val="20"/>
        </w:rPr>
        <w:t xml:space="preserve"> duty of care responsibility in relation to those staff who may access disturbing images or other inappropriate material whilst undertaking a search. Seeing such material can be</w:t>
      </w:r>
      <w:r w:rsidRPr="00CB3FA8">
        <w:rPr>
          <w:rFonts w:ascii="Arial" w:hAnsi="Arial" w:cs="Arial"/>
          <w:sz w:val="20"/>
        </w:rPr>
        <w:t xml:space="preserve"> most upsetting. There are</w:t>
      </w:r>
      <w:r w:rsidR="005C4D98" w:rsidRPr="00CB3FA8">
        <w:rPr>
          <w:rFonts w:ascii="Arial" w:hAnsi="Arial" w:cs="Arial"/>
          <w:sz w:val="20"/>
        </w:rPr>
        <w:t xml:space="preserve"> arrangements in pl</w:t>
      </w:r>
      <w:r w:rsidRPr="00CB3FA8">
        <w:rPr>
          <w:rFonts w:ascii="Arial" w:hAnsi="Arial" w:cs="Arial"/>
          <w:sz w:val="20"/>
        </w:rPr>
        <w:t xml:space="preserve">ace to support such staff.  </w:t>
      </w:r>
    </w:p>
    <w:p w:rsidR="00445E22" w:rsidRPr="00CB3FA8" w:rsidRDefault="00445E22" w:rsidP="005C4D98">
      <w:pPr>
        <w:rPr>
          <w:rFonts w:ascii="Arial" w:hAnsi="Arial" w:cs="Arial"/>
          <w:sz w:val="20"/>
        </w:rPr>
      </w:pPr>
    </w:p>
    <w:p w:rsidR="005C4D98" w:rsidRPr="00CB3FA8" w:rsidRDefault="005C4D98" w:rsidP="005C4D98">
      <w:pPr>
        <w:rPr>
          <w:rFonts w:ascii="Arial" w:hAnsi="Arial" w:cs="Arial"/>
          <w:sz w:val="20"/>
        </w:rPr>
      </w:pPr>
      <w:r w:rsidRPr="00CB3FA8">
        <w:rPr>
          <w:rFonts w:ascii="Arial" w:hAnsi="Arial" w:cs="Arial"/>
          <w:sz w:val="20"/>
        </w:rPr>
        <w:t xml:space="preserve">Further guidance on reporting the incident to the police and the preservation of evidence can be found in the flow chart in the main </w:t>
      </w:r>
      <w:r w:rsidR="00445E22" w:rsidRPr="00CB3FA8">
        <w:rPr>
          <w:rFonts w:ascii="Arial" w:hAnsi="Arial" w:cs="Arial"/>
          <w:sz w:val="20"/>
        </w:rPr>
        <w:t>E-Safety Policy</w:t>
      </w:r>
      <w:r w:rsidRPr="00CB3FA8">
        <w:rPr>
          <w:rFonts w:ascii="Arial" w:hAnsi="Arial" w:cs="Arial"/>
          <w:sz w:val="20"/>
        </w:rPr>
        <w:t xml:space="preserve">. </w:t>
      </w:r>
    </w:p>
    <w:p w:rsidR="005C4D98" w:rsidRPr="00CB3FA8" w:rsidRDefault="005C4D98" w:rsidP="005C4D98">
      <w:pPr>
        <w:rPr>
          <w:color w:val="0070C0"/>
        </w:rPr>
      </w:pPr>
      <w:r w:rsidRPr="00CB3FA8">
        <w:rPr>
          <w:color w:val="0070C0"/>
        </w:rPr>
        <w:t xml:space="preserve"> </w:t>
      </w:r>
    </w:p>
    <w:p w:rsidR="005C4D98" w:rsidRPr="00CB3FA8" w:rsidRDefault="005C4D98" w:rsidP="005C4D98">
      <w:pPr>
        <w:pStyle w:val="Heading3"/>
        <w:rPr>
          <w:color w:val="auto"/>
          <w:sz w:val="28"/>
          <w:szCs w:val="28"/>
          <w:lang w:val="en"/>
        </w:rPr>
      </w:pPr>
      <w:bookmarkStart w:id="205" w:name="_Toc448745939"/>
      <w:bookmarkStart w:id="206" w:name="_Toc448754245"/>
      <w:r w:rsidRPr="00CB3FA8">
        <w:rPr>
          <w:color w:val="auto"/>
          <w:sz w:val="28"/>
          <w:szCs w:val="28"/>
          <w:lang w:val="en"/>
        </w:rPr>
        <w:t>Deletion of Data</w:t>
      </w:r>
      <w:bookmarkEnd w:id="205"/>
      <w:bookmarkEnd w:id="206"/>
    </w:p>
    <w:p w:rsidR="00445E22" w:rsidRPr="00CB3FA8" w:rsidRDefault="00445E22" w:rsidP="00445E22">
      <w:pPr>
        <w:rPr>
          <w:lang w:val="en"/>
        </w:rPr>
      </w:pPr>
    </w:p>
    <w:p w:rsidR="005C4D98" w:rsidRPr="00CB3FA8" w:rsidRDefault="005C4D98" w:rsidP="005C4D98">
      <w:pPr>
        <w:rPr>
          <w:rFonts w:ascii="Arial" w:hAnsi="Arial" w:cs="Arial"/>
          <w:color w:val="0070C0"/>
          <w:sz w:val="20"/>
        </w:rPr>
      </w:pPr>
      <w:r w:rsidRPr="00CB3FA8">
        <w:rPr>
          <w:rFonts w:ascii="Arial" w:hAnsi="Arial" w:cs="Arial"/>
          <w:sz w:val="20"/>
          <w:lang w:val="en"/>
        </w:rPr>
        <w:t>Following an examination of an electronic device, if the authorised member of staff has decided to return the device to the owner, or to retain or dispose of it, they may erase any data or files, if they think there is a good reason to do so.</w:t>
      </w:r>
      <w:r w:rsidRPr="00CB3FA8">
        <w:rPr>
          <w:rFonts w:ascii="Arial" w:hAnsi="Arial" w:cs="Arial"/>
          <w:color w:val="000000"/>
          <w:sz w:val="20"/>
          <w:lang w:val="en"/>
        </w:rPr>
        <w:t xml:space="preserve"> </w:t>
      </w:r>
    </w:p>
    <w:p w:rsidR="005C4D98" w:rsidRPr="00CB3FA8" w:rsidRDefault="005C4D98" w:rsidP="005C4D98">
      <w:pPr>
        <w:rPr>
          <w:rFonts w:ascii="Arial" w:hAnsi="Arial" w:cs="Arial"/>
          <w:color w:val="000000"/>
          <w:sz w:val="20"/>
          <w:lang w:val="en"/>
        </w:rPr>
      </w:pPr>
    </w:p>
    <w:p w:rsidR="005C4D98" w:rsidRPr="00CB3FA8" w:rsidRDefault="005C4D98" w:rsidP="005C4D98">
      <w:pPr>
        <w:rPr>
          <w:rFonts w:ascii="Arial" w:hAnsi="Arial" w:cs="Arial"/>
          <w:color w:val="1F497D"/>
          <w:sz w:val="20"/>
        </w:rPr>
      </w:pPr>
      <w:r w:rsidRPr="00CB3FA8">
        <w:rPr>
          <w:rFonts w:ascii="Arial" w:hAnsi="Arial" w:cs="Arial"/>
          <w:sz w:val="20"/>
        </w:rPr>
        <w:t>If inappropriate material is found on the device, it is up to the authorised member of staff to decide whether they should delete that material, retain it as evidence (of a possible criminal offence or a breach of school discipline) or whether the material is of such seriousness that it requires the involvement of the police</w:t>
      </w:r>
      <w:r w:rsidRPr="00CB3FA8">
        <w:rPr>
          <w:rFonts w:ascii="Arial" w:hAnsi="Arial" w:cs="Arial"/>
          <w:color w:val="1F497D"/>
          <w:sz w:val="20"/>
        </w:rPr>
        <w:t xml:space="preserve">. </w:t>
      </w:r>
    </w:p>
    <w:p w:rsidR="00445E22" w:rsidRPr="00CB3FA8" w:rsidRDefault="00445E22" w:rsidP="005C4D98">
      <w:pPr>
        <w:rPr>
          <w:rFonts w:ascii="Arial" w:hAnsi="Arial" w:cs="Arial"/>
          <w:color w:val="466DB0"/>
          <w:sz w:val="20"/>
        </w:rPr>
      </w:pPr>
    </w:p>
    <w:p w:rsidR="005C4D98" w:rsidRPr="00CB3FA8" w:rsidRDefault="005C4D98" w:rsidP="005C4D98">
      <w:pPr>
        <w:rPr>
          <w:rFonts w:ascii="Arial" w:hAnsi="Arial" w:cs="Arial"/>
          <w:color w:val="0070C0"/>
          <w:sz w:val="20"/>
        </w:rPr>
      </w:pPr>
      <w:r w:rsidRPr="00CB3FA8">
        <w:rPr>
          <w:rFonts w:ascii="Arial" w:hAnsi="Arial" w:cs="Arial"/>
          <w:sz w:val="20"/>
        </w:rPr>
        <w:t>A record should be kept of the reasons for the deletion of data / files</w:t>
      </w:r>
      <w:r w:rsidR="00445E22" w:rsidRPr="00CB3FA8">
        <w:rPr>
          <w:rFonts w:ascii="Arial" w:hAnsi="Arial" w:cs="Arial"/>
          <w:sz w:val="20"/>
        </w:rPr>
        <w:t xml:space="preserve"> on CPOMs in the Incident report section</w:t>
      </w:r>
      <w:r w:rsidRPr="00CB3FA8">
        <w:rPr>
          <w:rFonts w:ascii="Arial" w:hAnsi="Arial" w:cs="Arial"/>
          <w:sz w:val="20"/>
        </w:rPr>
        <w:t>.</w:t>
      </w:r>
      <w:r w:rsidRPr="00CB3FA8">
        <w:rPr>
          <w:rFonts w:ascii="Arial" w:hAnsi="Arial" w:cs="Arial"/>
          <w:color w:val="0070C0"/>
          <w:sz w:val="20"/>
        </w:rPr>
        <w:t xml:space="preserve"> </w:t>
      </w:r>
    </w:p>
    <w:p w:rsidR="00445E22" w:rsidRPr="00CB3FA8" w:rsidRDefault="00445E22" w:rsidP="005C4D98">
      <w:pPr>
        <w:rPr>
          <w:rFonts w:ascii="Arial" w:hAnsi="Arial" w:cs="Arial"/>
          <w:color w:val="0070C0"/>
          <w:sz w:val="20"/>
        </w:rPr>
      </w:pPr>
    </w:p>
    <w:p w:rsidR="005C4D98" w:rsidRPr="00CB3FA8" w:rsidRDefault="005C4D98" w:rsidP="005C4D98">
      <w:pPr>
        <w:pStyle w:val="Heading3"/>
        <w:rPr>
          <w:color w:val="auto"/>
          <w:sz w:val="28"/>
          <w:szCs w:val="28"/>
          <w:lang w:val="en"/>
        </w:rPr>
      </w:pPr>
      <w:bookmarkStart w:id="207" w:name="_Toc448745940"/>
      <w:bookmarkStart w:id="208" w:name="_Toc448754246"/>
      <w:r w:rsidRPr="00CB3FA8">
        <w:rPr>
          <w:color w:val="auto"/>
          <w:sz w:val="28"/>
          <w:szCs w:val="28"/>
          <w:lang w:val="en"/>
        </w:rPr>
        <w:t>Care of Confiscated Devices</w:t>
      </w:r>
      <w:bookmarkEnd w:id="207"/>
      <w:bookmarkEnd w:id="208"/>
    </w:p>
    <w:p w:rsidR="00445E22" w:rsidRPr="00CB3FA8" w:rsidRDefault="00445E22" w:rsidP="00445E22">
      <w:pPr>
        <w:rPr>
          <w:lang w:val="en"/>
        </w:rPr>
      </w:pPr>
    </w:p>
    <w:p w:rsidR="005C4D98" w:rsidRPr="00CB3FA8" w:rsidRDefault="00685263" w:rsidP="005C4D98">
      <w:pPr>
        <w:rPr>
          <w:rFonts w:ascii="Arial" w:hAnsi="Arial" w:cs="Arial"/>
          <w:color w:val="0070C0"/>
          <w:sz w:val="20"/>
        </w:rPr>
      </w:pPr>
      <w:r w:rsidRPr="00CB3FA8">
        <w:rPr>
          <w:rFonts w:ascii="Arial" w:hAnsi="Arial" w:cs="Arial"/>
          <w:sz w:val="20"/>
          <w:lang w:val="en"/>
        </w:rPr>
        <w:t xml:space="preserve">The school cannot be held liable for damage to confiscated items. Any items brought to school are at parents risk as stated in the behaviour policy. </w:t>
      </w:r>
    </w:p>
    <w:p w:rsidR="005C4D98" w:rsidRPr="00CB3FA8" w:rsidRDefault="005C4D98" w:rsidP="005C4D98">
      <w:pPr>
        <w:rPr>
          <w:color w:val="0070C0"/>
        </w:rPr>
      </w:pPr>
    </w:p>
    <w:p w:rsidR="005C4D98" w:rsidRPr="00CB3FA8" w:rsidRDefault="005C4D98" w:rsidP="005C4D98">
      <w:pPr>
        <w:pStyle w:val="Heading3"/>
        <w:rPr>
          <w:color w:val="auto"/>
          <w:sz w:val="28"/>
          <w:szCs w:val="28"/>
          <w:lang w:val="en-US"/>
        </w:rPr>
      </w:pPr>
      <w:bookmarkStart w:id="209" w:name="_Toc448745941"/>
      <w:bookmarkStart w:id="210" w:name="_Toc448754247"/>
      <w:r w:rsidRPr="00CB3FA8">
        <w:rPr>
          <w:color w:val="auto"/>
          <w:sz w:val="28"/>
          <w:szCs w:val="28"/>
          <w:lang w:val="en-US"/>
        </w:rPr>
        <w:t>Audit / Monitoring / Reporting / Review</w:t>
      </w:r>
      <w:bookmarkEnd w:id="209"/>
      <w:bookmarkEnd w:id="210"/>
    </w:p>
    <w:p w:rsidR="00445E22" w:rsidRPr="00CB3FA8" w:rsidRDefault="00445E22" w:rsidP="00445E22">
      <w:pPr>
        <w:rPr>
          <w:lang w:val="en-US"/>
        </w:rPr>
      </w:pPr>
    </w:p>
    <w:p w:rsidR="005C4D98" w:rsidRPr="00CB3FA8" w:rsidRDefault="005C4D98" w:rsidP="005C4D98">
      <w:pPr>
        <w:rPr>
          <w:rFonts w:ascii="Arial" w:hAnsi="Arial" w:cs="Arial"/>
          <w:color w:val="466DB0"/>
          <w:sz w:val="20"/>
        </w:rPr>
      </w:pPr>
      <w:r w:rsidRPr="00CB3FA8">
        <w:rPr>
          <w:rFonts w:ascii="Arial" w:hAnsi="Arial" w:cs="Arial"/>
          <w:sz w:val="20"/>
        </w:rPr>
        <w:t xml:space="preserve">The </w:t>
      </w:r>
      <w:r w:rsidR="00445E22" w:rsidRPr="00CB3FA8">
        <w:rPr>
          <w:rFonts w:ascii="Arial" w:hAnsi="Arial" w:cs="Arial"/>
          <w:sz w:val="20"/>
        </w:rPr>
        <w:t>Headteacher will</w:t>
      </w:r>
      <w:r w:rsidRPr="00CB3FA8">
        <w:rPr>
          <w:rFonts w:ascii="Arial" w:hAnsi="Arial" w:cs="Arial"/>
          <w:sz w:val="20"/>
        </w:rPr>
        <w:t xml:space="preserve"> ensure that full records are kept of incidents involving the searching for and of mobile phones and electronic devices and the deletion of data / files. </w:t>
      </w:r>
    </w:p>
    <w:p w:rsidR="005C4D98" w:rsidRPr="00CB3FA8" w:rsidRDefault="005C4D98" w:rsidP="005C4D98">
      <w:pPr>
        <w:rPr>
          <w:rFonts w:ascii="Arial" w:hAnsi="Arial" w:cs="Arial"/>
          <w:color w:val="466DB0"/>
          <w:sz w:val="20"/>
        </w:rPr>
      </w:pPr>
      <w:r w:rsidRPr="00CB3FA8">
        <w:rPr>
          <w:rFonts w:ascii="Arial" w:hAnsi="Arial" w:cs="Arial"/>
          <w:sz w:val="20"/>
        </w:rPr>
        <w:t xml:space="preserve">These records will be reviewed by </w:t>
      </w:r>
      <w:r w:rsidR="00445E22" w:rsidRPr="00CB3FA8">
        <w:rPr>
          <w:rFonts w:ascii="Arial" w:hAnsi="Arial" w:cs="Arial"/>
          <w:sz w:val="20"/>
        </w:rPr>
        <w:t>E-</w:t>
      </w:r>
      <w:r w:rsidRPr="00CB3FA8">
        <w:rPr>
          <w:rFonts w:ascii="Arial" w:hAnsi="Arial" w:cs="Arial"/>
          <w:sz w:val="20"/>
        </w:rPr>
        <w:t xml:space="preserve">Safety Committee </w:t>
      </w:r>
      <w:r w:rsidR="00445E22" w:rsidRPr="00CB3FA8">
        <w:rPr>
          <w:rFonts w:ascii="Arial" w:hAnsi="Arial" w:cs="Arial"/>
          <w:sz w:val="20"/>
        </w:rPr>
        <w:t>half termly.</w:t>
      </w:r>
    </w:p>
    <w:p w:rsidR="005C4D98" w:rsidRPr="00CB3FA8" w:rsidRDefault="005C4D98" w:rsidP="005C4D98">
      <w:pPr>
        <w:rPr>
          <w:rFonts w:ascii="Arial" w:hAnsi="Arial" w:cs="Arial"/>
          <w:color w:val="003366"/>
          <w:sz w:val="20"/>
        </w:rPr>
      </w:pPr>
      <w:r w:rsidRPr="00CB3FA8">
        <w:rPr>
          <w:rFonts w:ascii="Arial" w:hAnsi="Arial" w:cs="Arial"/>
          <w:sz w:val="20"/>
        </w:rPr>
        <w:t>This policy will be reviewed by the head teacher and governors annually and in response to changes in guidance</w:t>
      </w:r>
      <w:r w:rsidRPr="00CB3FA8">
        <w:rPr>
          <w:rFonts w:ascii="Arial" w:hAnsi="Arial" w:cs="Arial"/>
          <w:color w:val="003366"/>
          <w:sz w:val="20"/>
        </w:rPr>
        <w:t xml:space="preserve"> </w:t>
      </w:r>
      <w:r w:rsidRPr="00CB3FA8">
        <w:rPr>
          <w:rFonts w:ascii="Arial" w:hAnsi="Arial" w:cs="Arial"/>
          <w:sz w:val="20"/>
        </w:rPr>
        <w:t>and evidence gained from the records.</w:t>
      </w:r>
      <w:r w:rsidRPr="00CB3FA8">
        <w:rPr>
          <w:rFonts w:ascii="Arial" w:hAnsi="Arial" w:cs="Arial"/>
          <w:color w:val="003366"/>
          <w:sz w:val="20"/>
        </w:rPr>
        <w:t xml:space="preserve">  </w:t>
      </w:r>
    </w:p>
    <w:p w:rsidR="00445E22" w:rsidRPr="00CB3FA8" w:rsidRDefault="00445E22" w:rsidP="005C4D98">
      <w:pPr>
        <w:rPr>
          <w:color w:val="0070C0"/>
        </w:rPr>
      </w:pPr>
    </w:p>
    <w:p w:rsidR="005C4D98" w:rsidRPr="00CB3FA8" w:rsidRDefault="005C4D98" w:rsidP="005C4D98">
      <w:pPr>
        <w:rPr>
          <w:rStyle w:val="Hyperlink"/>
        </w:rPr>
      </w:pPr>
      <w:r w:rsidRPr="00CB3FA8">
        <w:rPr>
          <w:color w:val="0070C0"/>
        </w:rPr>
        <w:t xml:space="preserve">The school is required is publish its Behaviour Policy to parents annually (including on its website) – the Behaviour Policy should be cross referenced with this policy on search and deletion. DfE guidance can be found at:  </w:t>
      </w:r>
      <w:hyperlink r:id="rId12" w:history="1">
        <w:r w:rsidRPr="00CB3FA8">
          <w:rPr>
            <w:rStyle w:val="Hyperlink"/>
          </w:rPr>
          <w:t>https://www.gov.uk/government/publications/searching-screening-and-confiscation</w:t>
        </w:r>
      </w:hyperlink>
    </w:p>
    <w:p w:rsidR="00445E22" w:rsidRPr="00CB3FA8" w:rsidRDefault="00445E22" w:rsidP="005C4D98">
      <w:pPr>
        <w:rPr>
          <w:rStyle w:val="Hyperlink"/>
          <w:rFonts w:asciiTheme="minorHAnsi" w:hAnsiTheme="minorHAnsi" w:cstheme="minorHAnsi"/>
          <w:color w:val="auto"/>
          <w:sz w:val="28"/>
          <w:szCs w:val="28"/>
          <w:u w:val="none"/>
        </w:rPr>
      </w:pPr>
    </w:p>
    <w:p w:rsidR="00445E22" w:rsidRPr="00CB3FA8" w:rsidRDefault="00445E22" w:rsidP="005C4D98">
      <w:pPr>
        <w:rPr>
          <w:rStyle w:val="Hyperlink"/>
          <w:rFonts w:asciiTheme="minorHAnsi" w:hAnsiTheme="minorHAnsi" w:cstheme="minorHAnsi"/>
          <w:color w:val="auto"/>
          <w:sz w:val="28"/>
          <w:szCs w:val="28"/>
          <w:u w:val="none"/>
        </w:rPr>
      </w:pPr>
      <w:r w:rsidRPr="00CB3FA8">
        <w:rPr>
          <w:rStyle w:val="Hyperlink"/>
          <w:rFonts w:asciiTheme="minorHAnsi" w:hAnsiTheme="minorHAnsi" w:cstheme="minorHAnsi"/>
          <w:color w:val="auto"/>
          <w:sz w:val="28"/>
          <w:szCs w:val="28"/>
          <w:u w:val="none"/>
        </w:rPr>
        <w:t>Further Guidence for staff implementing this policy</w:t>
      </w:r>
    </w:p>
    <w:p w:rsidR="00445E22" w:rsidRPr="00CB3FA8" w:rsidRDefault="00445E22" w:rsidP="005C4D98">
      <w:pPr>
        <w:rPr>
          <w:rStyle w:val="Hyperlink"/>
          <w:rFonts w:asciiTheme="minorHAnsi" w:hAnsiTheme="minorHAnsi" w:cstheme="minorHAnsi"/>
          <w:color w:val="auto"/>
          <w:sz w:val="28"/>
          <w:szCs w:val="28"/>
          <w:u w:val="none"/>
        </w:rPr>
      </w:pPr>
    </w:p>
    <w:p w:rsidR="00445E22" w:rsidRPr="00CB3FA8" w:rsidRDefault="00445E22" w:rsidP="00445E22">
      <w:pPr>
        <w:rPr>
          <w:rFonts w:ascii="Arial" w:hAnsi="Arial" w:cs="Arial"/>
          <w:sz w:val="20"/>
        </w:rPr>
      </w:pPr>
      <w:r w:rsidRPr="00CB3FA8">
        <w:rPr>
          <w:rFonts w:ascii="Arial" w:hAnsi="Arial" w:cs="Arial"/>
          <w:sz w:val="20"/>
        </w:rPr>
        <w:t>DfE advice on these sections of the Education Act 2011 can be found in the document:    “Screening, searching and confiscation – Advice for head teachers, staff and governing bodies” (2014 and updated January 2018)</w:t>
      </w:r>
    </w:p>
    <w:p w:rsidR="00445E22" w:rsidRPr="00CB3FA8" w:rsidRDefault="00D76A56" w:rsidP="00445E22">
      <w:pPr>
        <w:rPr>
          <w:rFonts w:ascii="Arial" w:hAnsi="Arial" w:cs="Arial"/>
          <w:sz w:val="20"/>
        </w:rPr>
      </w:pPr>
      <w:hyperlink r:id="rId13" w:history="1">
        <w:r w:rsidR="00445E22" w:rsidRPr="00CB3FA8">
          <w:rPr>
            <w:rStyle w:val="Hyperlink"/>
            <w:rFonts w:ascii="Arial" w:hAnsi="Arial" w:cs="Arial"/>
            <w:color w:val="auto"/>
            <w:sz w:val="20"/>
          </w:rPr>
          <w:t>http://www.education.gov.uk/schools/pupilsupport/behaviour/behaviourpolicies/f0076897/screening-searching-and-confiscation</w:t>
        </w:r>
      </w:hyperlink>
    </w:p>
    <w:p w:rsidR="00445E22" w:rsidRPr="00CB3FA8" w:rsidRDefault="00445E22" w:rsidP="00445E22">
      <w:pPr>
        <w:rPr>
          <w:rFonts w:ascii="Arial" w:hAnsi="Arial" w:cs="Arial"/>
          <w:sz w:val="20"/>
        </w:rPr>
      </w:pPr>
      <w:r w:rsidRPr="00CB3FA8">
        <w:rPr>
          <w:rFonts w:ascii="Arial" w:hAnsi="Arial" w:cs="Arial"/>
          <w:sz w:val="20"/>
        </w:rPr>
        <w:t xml:space="preserve">It is recommended that Headteachers / Principals (and, at the least, other senior leaders) should be familiar with this guidance. </w:t>
      </w:r>
    </w:p>
    <w:p w:rsidR="00445E22" w:rsidRPr="00CB3FA8" w:rsidRDefault="00445E22" w:rsidP="00445E22">
      <w:pPr>
        <w:pStyle w:val="Heading3"/>
        <w:rPr>
          <w:rFonts w:ascii="Arial" w:hAnsi="Arial" w:cs="Arial"/>
          <w:color w:val="auto"/>
          <w:sz w:val="20"/>
          <w:szCs w:val="20"/>
        </w:rPr>
      </w:pPr>
      <w:bookmarkStart w:id="211" w:name="_Toc448745933"/>
      <w:bookmarkStart w:id="212" w:name="_Toc448754239"/>
      <w:r w:rsidRPr="00CB3FA8">
        <w:rPr>
          <w:rFonts w:ascii="Arial" w:hAnsi="Arial" w:cs="Arial"/>
          <w:color w:val="auto"/>
          <w:sz w:val="20"/>
          <w:szCs w:val="20"/>
          <w:lang w:val="en"/>
        </w:rPr>
        <w:t>Relevant legislation:</w:t>
      </w:r>
      <w:bookmarkEnd w:id="211"/>
      <w:bookmarkEnd w:id="212"/>
    </w:p>
    <w:p w:rsidR="00445E22" w:rsidRPr="00CB3FA8" w:rsidRDefault="00445E22" w:rsidP="00445E22">
      <w:pPr>
        <w:pStyle w:val="ListParagraph"/>
        <w:numPr>
          <w:ilvl w:val="0"/>
          <w:numId w:val="56"/>
        </w:numPr>
        <w:rPr>
          <w:rFonts w:ascii="Arial" w:hAnsi="Arial" w:cs="Arial"/>
          <w:szCs w:val="20"/>
        </w:rPr>
      </w:pPr>
      <w:r w:rsidRPr="00CB3FA8">
        <w:rPr>
          <w:rFonts w:ascii="Arial" w:hAnsi="Arial" w:cs="Arial"/>
          <w:szCs w:val="20"/>
        </w:rPr>
        <w:t>Education Act 1996</w:t>
      </w:r>
    </w:p>
    <w:p w:rsidR="00445E22" w:rsidRPr="00CB3FA8" w:rsidRDefault="00445E22" w:rsidP="00445E22">
      <w:pPr>
        <w:pStyle w:val="ListParagraph"/>
        <w:numPr>
          <w:ilvl w:val="0"/>
          <w:numId w:val="56"/>
        </w:numPr>
        <w:rPr>
          <w:rFonts w:ascii="Arial" w:hAnsi="Arial" w:cs="Arial"/>
          <w:szCs w:val="20"/>
        </w:rPr>
      </w:pPr>
      <w:r w:rsidRPr="00CB3FA8">
        <w:rPr>
          <w:rFonts w:ascii="Arial" w:hAnsi="Arial" w:cs="Arial"/>
          <w:szCs w:val="20"/>
        </w:rPr>
        <w:t>Education and Inspections Act 2006</w:t>
      </w:r>
    </w:p>
    <w:p w:rsidR="00445E22" w:rsidRPr="00CB3FA8" w:rsidRDefault="00445E22" w:rsidP="00445E22">
      <w:pPr>
        <w:pStyle w:val="ListParagraph"/>
        <w:numPr>
          <w:ilvl w:val="0"/>
          <w:numId w:val="56"/>
        </w:numPr>
        <w:rPr>
          <w:rFonts w:ascii="Arial" w:hAnsi="Arial" w:cs="Arial"/>
          <w:szCs w:val="20"/>
        </w:rPr>
      </w:pPr>
      <w:r w:rsidRPr="00CB3FA8">
        <w:rPr>
          <w:rFonts w:ascii="Arial" w:hAnsi="Arial" w:cs="Arial"/>
          <w:szCs w:val="20"/>
        </w:rPr>
        <w:t>Education Act 2011 Part 2 (Discipline)</w:t>
      </w:r>
    </w:p>
    <w:p w:rsidR="00445E22" w:rsidRPr="00CB3FA8" w:rsidRDefault="00445E22" w:rsidP="00445E22">
      <w:pPr>
        <w:pStyle w:val="ListParagraph"/>
        <w:numPr>
          <w:ilvl w:val="0"/>
          <w:numId w:val="56"/>
        </w:numPr>
        <w:rPr>
          <w:rFonts w:ascii="Arial" w:hAnsi="Arial" w:cs="Arial"/>
          <w:szCs w:val="20"/>
        </w:rPr>
      </w:pPr>
      <w:r w:rsidRPr="00CB3FA8">
        <w:rPr>
          <w:rFonts w:ascii="Arial" w:hAnsi="Arial" w:cs="Arial"/>
          <w:szCs w:val="20"/>
        </w:rPr>
        <w:lastRenderedPageBreak/>
        <w:t>The School Behaviour (Determination and Publicising of Measures in Academies) Regulations 2012</w:t>
      </w:r>
    </w:p>
    <w:p w:rsidR="00445E22" w:rsidRPr="00CB3FA8" w:rsidRDefault="00445E22" w:rsidP="00445E22">
      <w:pPr>
        <w:pStyle w:val="ListParagraph"/>
        <w:numPr>
          <w:ilvl w:val="0"/>
          <w:numId w:val="56"/>
        </w:numPr>
        <w:rPr>
          <w:rFonts w:ascii="Arial" w:hAnsi="Arial" w:cs="Arial"/>
          <w:szCs w:val="20"/>
        </w:rPr>
      </w:pPr>
      <w:r w:rsidRPr="00CB3FA8">
        <w:rPr>
          <w:rFonts w:ascii="Arial" w:hAnsi="Arial" w:cs="Arial"/>
          <w:szCs w:val="20"/>
        </w:rPr>
        <w:t>Health and Safety at Work etc. Act 1974</w:t>
      </w:r>
    </w:p>
    <w:p w:rsidR="00445E22" w:rsidRPr="00CB3FA8" w:rsidRDefault="00445E22" w:rsidP="00445E22">
      <w:pPr>
        <w:pStyle w:val="ListParagraph"/>
        <w:numPr>
          <w:ilvl w:val="0"/>
          <w:numId w:val="56"/>
        </w:numPr>
        <w:rPr>
          <w:rFonts w:ascii="Arial" w:hAnsi="Arial" w:cs="Arial"/>
          <w:szCs w:val="20"/>
        </w:rPr>
      </w:pPr>
      <w:r w:rsidRPr="00CB3FA8">
        <w:rPr>
          <w:rFonts w:ascii="Arial" w:hAnsi="Arial" w:cs="Arial"/>
          <w:szCs w:val="20"/>
        </w:rPr>
        <w:t>Obscene Publications Act 1959</w:t>
      </w:r>
    </w:p>
    <w:p w:rsidR="00445E22" w:rsidRPr="00CB3FA8" w:rsidRDefault="00445E22" w:rsidP="00445E22">
      <w:pPr>
        <w:pStyle w:val="ListParagraph"/>
        <w:numPr>
          <w:ilvl w:val="0"/>
          <w:numId w:val="56"/>
        </w:numPr>
        <w:rPr>
          <w:rFonts w:ascii="Arial" w:hAnsi="Arial" w:cs="Arial"/>
          <w:szCs w:val="20"/>
        </w:rPr>
      </w:pPr>
      <w:r w:rsidRPr="00CB3FA8">
        <w:rPr>
          <w:rFonts w:ascii="Arial" w:hAnsi="Arial" w:cs="Arial"/>
          <w:szCs w:val="20"/>
        </w:rPr>
        <w:t>Children Act 1989</w:t>
      </w:r>
    </w:p>
    <w:p w:rsidR="00445E22" w:rsidRPr="00CB3FA8" w:rsidRDefault="00445E22" w:rsidP="00445E22">
      <w:pPr>
        <w:pStyle w:val="ListParagraph"/>
        <w:numPr>
          <w:ilvl w:val="0"/>
          <w:numId w:val="56"/>
        </w:numPr>
        <w:rPr>
          <w:rFonts w:ascii="Arial" w:hAnsi="Arial" w:cs="Arial"/>
          <w:szCs w:val="20"/>
        </w:rPr>
      </w:pPr>
      <w:r w:rsidRPr="00CB3FA8">
        <w:rPr>
          <w:rFonts w:ascii="Arial" w:hAnsi="Arial" w:cs="Arial"/>
          <w:szCs w:val="20"/>
        </w:rPr>
        <w:t>Human Rights Act 1998</w:t>
      </w:r>
    </w:p>
    <w:p w:rsidR="00445E22" w:rsidRPr="00CB3FA8" w:rsidRDefault="00445E22" w:rsidP="00445E22">
      <w:pPr>
        <w:pStyle w:val="ListParagraph"/>
        <w:numPr>
          <w:ilvl w:val="0"/>
          <w:numId w:val="56"/>
        </w:numPr>
        <w:rPr>
          <w:rFonts w:ascii="Arial" w:hAnsi="Arial" w:cs="Arial"/>
          <w:szCs w:val="20"/>
        </w:rPr>
      </w:pPr>
      <w:r w:rsidRPr="00CB3FA8">
        <w:rPr>
          <w:rFonts w:ascii="Arial" w:hAnsi="Arial" w:cs="Arial"/>
          <w:szCs w:val="20"/>
        </w:rPr>
        <w:t>Computer Misuse Act 1990</w:t>
      </w:r>
    </w:p>
    <w:p w:rsidR="00445E22" w:rsidRPr="00CB3FA8" w:rsidRDefault="00445E22" w:rsidP="00445E22">
      <w:pPr>
        <w:rPr>
          <w:rFonts w:ascii="Arial" w:hAnsi="Arial" w:cs="Arial"/>
          <w:sz w:val="20"/>
        </w:rPr>
      </w:pPr>
      <w:r w:rsidRPr="00CB3FA8">
        <w:rPr>
          <w:rFonts w:ascii="Arial" w:hAnsi="Arial" w:cs="Arial"/>
          <w:sz w:val="20"/>
        </w:rPr>
        <w:t xml:space="preserve">This is not a full list of Acts involved in the formation of this advice. Further information about relevant legislation can be found via the above link to the DfE advice document.  </w:t>
      </w:r>
    </w:p>
    <w:p w:rsidR="00445E22" w:rsidRPr="00CB3FA8" w:rsidRDefault="00445E22" w:rsidP="005C4D98">
      <w:pPr>
        <w:rPr>
          <w:rFonts w:asciiTheme="minorHAnsi" w:hAnsiTheme="minorHAnsi" w:cstheme="minorHAnsi"/>
          <w:sz w:val="28"/>
          <w:szCs w:val="28"/>
        </w:rPr>
      </w:pPr>
    </w:p>
    <w:p w:rsidR="00474537" w:rsidRPr="00CB3FA8" w:rsidRDefault="00474537" w:rsidP="00C101DB">
      <w:pPr>
        <w:rPr>
          <w:rFonts w:ascii="Arial" w:hAnsi="Arial" w:cs="Arial"/>
          <w:sz w:val="20"/>
        </w:rPr>
      </w:pPr>
    </w:p>
    <w:p w:rsidR="00810E06" w:rsidRPr="00CB3FA8" w:rsidRDefault="00C101DB" w:rsidP="00810E06">
      <w:pPr>
        <w:pStyle w:val="Heading1"/>
        <w:rPr>
          <w:rFonts w:ascii="Gotham Medium" w:hAnsi="Gotham Medium"/>
          <w:bCs/>
          <w:color w:val="000000" w:themeColor="text1"/>
          <w:spacing w:val="-15"/>
          <w:sz w:val="44"/>
          <w:szCs w:val="28"/>
        </w:rPr>
      </w:pPr>
      <w:r w:rsidRPr="00CB3FA8">
        <w:rPr>
          <w:rFonts w:ascii="Arial" w:hAnsi="Arial"/>
          <w:b/>
          <w:bCs/>
          <w:color w:val="96BE2B"/>
          <w:lang w:val="x-none" w:eastAsia="x-none"/>
        </w:rPr>
        <w:br w:type="page"/>
      </w:r>
    </w:p>
    <w:p w:rsidR="00810E06" w:rsidRPr="00CB3FA8" w:rsidRDefault="00810E06" w:rsidP="00810E06">
      <w:pPr>
        <w:rPr>
          <w:rFonts w:ascii="Gotham Medium" w:eastAsiaTheme="majorEastAsia" w:hAnsi="Gotham Medium" w:cstheme="majorBidi"/>
          <w:bCs/>
          <w:color w:val="000000" w:themeColor="text1"/>
          <w:spacing w:val="-15"/>
          <w:sz w:val="44"/>
          <w:szCs w:val="28"/>
        </w:rPr>
      </w:pPr>
    </w:p>
    <w:p w:rsidR="00810E06" w:rsidRPr="00CB3FA8" w:rsidRDefault="00810E06" w:rsidP="00810E06">
      <w:pPr>
        <w:pStyle w:val="Heading1"/>
      </w:pPr>
      <w:bookmarkStart w:id="213" w:name="_Toc448745994"/>
      <w:bookmarkStart w:id="214" w:name="_Toc448754300"/>
      <w:bookmarkStart w:id="215" w:name="_Toc511315156"/>
      <w:bookmarkStart w:id="216" w:name="_Toc511513586"/>
      <w:r w:rsidRPr="00CB3FA8">
        <w:t>Links to other organisations or documents</w:t>
      </w:r>
      <w:bookmarkEnd w:id="213"/>
      <w:bookmarkEnd w:id="214"/>
      <w:bookmarkEnd w:id="215"/>
      <w:bookmarkEnd w:id="216"/>
    </w:p>
    <w:p w:rsidR="00810E06" w:rsidRPr="00CB3FA8" w:rsidRDefault="00810E06" w:rsidP="00810E06"/>
    <w:p w:rsidR="00810E06" w:rsidRPr="00CB3FA8" w:rsidRDefault="00810E06" w:rsidP="00810E06">
      <w:pPr>
        <w:rPr>
          <w:rFonts w:ascii="Arial" w:hAnsi="Arial" w:cs="Arial"/>
          <w:sz w:val="20"/>
        </w:rPr>
      </w:pPr>
      <w:r w:rsidRPr="00CB3FA8">
        <w:rPr>
          <w:rFonts w:ascii="Arial" w:hAnsi="Arial" w:cs="Arial"/>
          <w:sz w:val="20"/>
        </w:rPr>
        <w:t>The following links may help those who are developing or reviewing a school E-safety policy:</w:t>
      </w:r>
    </w:p>
    <w:p w:rsidR="00810E06" w:rsidRPr="00CB3FA8" w:rsidRDefault="00810E06" w:rsidP="00810E06">
      <w:pPr>
        <w:pStyle w:val="Heading3"/>
      </w:pPr>
      <w:bookmarkStart w:id="217" w:name="_Toc448745995"/>
      <w:bookmarkStart w:id="218" w:name="_Toc448754301"/>
      <w:r w:rsidRPr="00CB3FA8">
        <w:t>UK Safer Internet Centre</w:t>
      </w:r>
      <w:bookmarkEnd w:id="217"/>
      <w:bookmarkEnd w:id="218"/>
    </w:p>
    <w:p w:rsidR="00810E06" w:rsidRPr="00CB3FA8" w:rsidRDefault="00810E06" w:rsidP="00810E06">
      <w:pPr>
        <w:pStyle w:val="NoSpacing"/>
      </w:pPr>
      <w:r w:rsidRPr="00CB3FA8">
        <w:t xml:space="preserve">Safer Internet Centre – </w:t>
      </w:r>
      <w:hyperlink r:id="rId14" w:history="1">
        <w:r w:rsidRPr="00CB3FA8">
          <w:rPr>
            <w:rStyle w:val="Hyperlink"/>
          </w:rPr>
          <w:t>https://www.saferinternet.org.uk/</w:t>
        </w:r>
      </w:hyperlink>
    </w:p>
    <w:p w:rsidR="00810E06" w:rsidRPr="00CB3FA8" w:rsidRDefault="00810E06" w:rsidP="00810E06">
      <w:pPr>
        <w:pStyle w:val="NoSpacing"/>
      </w:pPr>
      <w:r w:rsidRPr="00CB3FA8">
        <w:t>South West Grid for Learning - https://swgfl.org.uk/products-services/online-safety/</w:t>
      </w:r>
    </w:p>
    <w:p w:rsidR="00810E06" w:rsidRPr="00CB3FA8" w:rsidRDefault="00810E06" w:rsidP="00810E06">
      <w:pPr>
        <w:pStyle w:val="NoSpacing"/>
      </w:pPr>
      <w:r w:rsidRPr="00CB3FA8">
        <w:t xml:space="preserve">Childnet – </w:t>
      </w:r>
      <w:hyperlink r:id="rId15" w:history="1">
        <w:r w:rsidRPr="00CB3FA8">
          <w:rPr>
            <w:rStyle w:val="Hyperlink"/>
          </w:rPr>
          <w:t>http://www.childnet-int.org/</w:t>
        </w:r>
      </w:hyperlink>
      <w:r w:rsidRPr="00CB3FA8">
        <w:t xml:space="preserve"> </w:t>
      </w:r>
    </w:p>
    <w:p w:rsidR="00810E06" w:rsidRPr="00CB3FA8" w:rsidRDefault="00810E06" w:rsidP="00810E06">
      <w:pPr>
        <w:pStyle w:val="NoSpacing"/>
      </w:pPr>
      <w:r w:rsidRPr="00CB3FA8">
        <w:t xml:space="preserve">Professionals Online Safety Helpline - </w:t>
      </w:r>
      <w:hyperlink r:id="rId16" w:history="1">
        <w:r w:rsidRPr="00CB3FA8">
          <w:rPr>
            <w:rStyle w:val="Hyperlink"/>
          </w:rPr>
          <w:t>http://www.saferinternet.org.uk/about/helpline</w:t>
        </w:r>
      </w:hyperlink>
    </w:p>
    <w:p w:rsidR="00810E06" w:rsidRPr="00CB3FA8" w:rsidRDefault="00810E06" w:rsidP="00810E06">
      <w:pPr>
        <w:pStyle w:val="NoSpacing"/>
      </w:pPr>
      <w:r w:rsidRPr="00CB3FA8">
        <w:t xml:space="preserve">Internet Watch Foundation - </w:t>
      </w:r>
      <w:hyperlink r:id="rId17" w:history="1">
        <w:r w:rsidRPr="00CB3FA8">
          <w:rPr>
            <w:rStyle w:val="Hyperlink"/>
          </w:rPr>
          <w:t>https://www.iwf.org.uk/</w:t>
        </w:r>
      </w:hyperlink>
    </w:p>
    <w:p w:rsidR="00810E06" w:rsidRPr="00CB3FA8" w:rsidRDefault="00810E06" w:rsidP="00810E06">
      <w:pPr>
        <w:pStyle w:val="Heading3"/>
      </w:pPr>
      <w:bookmarkStart w:id="219" w:name="_Toc448745996"/>
      <w:bookmarkStart w:id="220" w:name="_Toc448754302"/>
      <w:r w:rsidRPr="00CB3FA8">
        <w:t>CEOP</w:t>
      </w:r>
      <w:bookmarkEnd w:id="219"/>
      <w:bookmarkEnd w:id="220"/>
    </w:p>
    <w:p w:rsidR="00810E06" w:rsidRPr="00CB3FA8" w:rsidRDefault="00810E06" w:rsidP="00810E06">
      <w:pPr>
        <w:pStyle w:val="NoSpacing"/>
      </w:pPr>
      <w:r w:rsidRPr="00CB3FA8">
        <w:t xml:space="preserve">CEOP - </w:t>
      </w:r>
      <w:hyperlink r:id="rId18" w:history="1">
        <w:r w:rsidRPr="00CB3FA8">
          <w:rPr>
            <w:rStyle w:val="Hyperlink"/>
          </w:rPr>
          <w:t>http://ceop.police.uk/</w:t>
        </w:r>
      </w:hyperlink>
    </w:p>
    <w:p w:rsidR="00810E06" w:rsidRPr="00CB3FA8" w:rsidRDefault="00D76A56" w:rsidP="00810E06">
      <w:hyperlink r:id="rId19" w:history="1">
        <w:r w:rsidR="00810E06" w:rsidRPr="00CB3FA8">
          <w:rPr>
            <w:rStyle w:val="Hyperlink"/>
          </w:rPr>
          <w:t>ThinkUKnow</w:t>
        </w:r>
      </w:hyperlink>
      <w:r w:rsidR="00810E06" w:rsidRPr="00CB3FA8">
        <w:t xml:space="preserve"> - </w:t>
      </w:r>
      <w:hyperlink r:id="rId20" w:history="1">
        <w:r w:rsidR="00810E06" w:rsidRPr="00CB3FA8">
          <w:rPr>
            <w:rStyle w:val="Hyperlink"/>
          </w:rPr>
          <w:t>https://www.thinkuknow.co.uk/</w:t>
        </w:r>
      </w:hyperlink>
      <w:r w:rsidR="00810E06" w:rsidRPr="00CB3FA8">
        <w:t xml:space="preserve"> </w:t>
      </w:r>
    </w:p>
    <w:p w:rsidR="00810E06" w:rsidRPr="00CB3FA8" w:rsidRDefault="00810E06" w:rsidP="00810E06">
      <w:pPr>
        <w:pStyle w:val="Heading3"/>
      </w:pPr>
      <w:bookmarkStart w:id="221" w:name="_Toc448745997"/>
      <w:bookmarkStart w:id="222" w:name="_Toc448754303"/>
      <w:r w:rsidRPr="00CB3FA8">
        <w:t>Others</w:t>
      </w:r>
      <w:bookmarkEnd w:id="221"/>
      <w:bookmarkEnd w:id="222"/>
    </w:p>
    <w:p w:rsidR="00810E06" w:rsidRPr="00CB3FA8" w:rsidRDefault="00D76A56" w:rsidP="00810E06">
      <w:pPr>
        <w:pStyle w:val="NoSpacing"/>
      </w:pPr>
      <w:hyperlink r:id="rId21" w:history="1">
        <w:r w:rsidR="00810E06" w:rsidRPr="00CB3FA8">
          <w:rPr>
            <w:rStyle w:val="Hyperlink"/>
          </w:rPr>
          <w:t>LGfL – Online Safety Resources</w:t>
        </w:r>
      </w:hyperlink>
    </w:p>
    <w:p w:rsidR="00810E06" w:rsidRPr="00CB3FA8" w:rsidRDefault="00D76A56" w:rsidP="00810E06">
      <w:pPr>
        <w:pStyle w:val="NoSpacing"/>
      </w:pPr>
      <w:hyperlink r:id="rId22" w:history="1">
        <w:r w:rsidR="00810E06" w:rsidRPr="00CB3FA8">
          <w:rPr>
            <w:rStyle w:val="Hyperlink"/>
          </w:rPr>
          <w:t>Kent – Online Safety Resources page</w:t>
        </w:r>
      </w:hyperlink>
    </w:p>
    <w:p w:rsidR="00810E06" w:rsidRPr="00CB3FA8" w:rsidRDefault="00810E06" w:rsidP="00810E06">
      <w:pPr>
        <w:pStyle w:val="NoSpacing"/>
      </w:pPr>
      <w:r w:rsidRPr="00CB3FA8">
        <w:t xml:space="preserve">INSAFE / Better Internet for Kids  - </w:t>
      </w:r>
      <w:hyperlink r:id="rId23" w:history="1">
        <w:r w:rsidRPr="00CB3FA8">
          <w:rPr>
            <w:rStyle w:val="Hyperlink"/>
          </w:rPr>
          <w:t>https://www.betterinternetforkids.eu/</w:t>
        </w:r>
      </w:hyperlink>
    </w:p>
    <w:p w:rsidR="00810E06" w:rsidRPr="00CB3FA8" w:rsidRDefault="00810E06" w:rsidP="00810E06">
      <w:pPr>
        <w:pStyle w:val="NoSpacing"/>
      </w:pPr>
      <w:r w:rsidRPr="00CB3FA8">
        <w:t xml:space="preserve">UK Council for Child Internet Safety (UKCCIS) - </w:t>
      </w:r>
      <w:hyperlink r:id="rId24" w:history="1">
        <w:r w:rsidRPr="00CB3FA8">
          <w:rPr>
            <w:rStyle w:val="Hyperlink"/>
          </w:rPr>
          <w:t>www.education.gov.uk/ukccis</w:t>
        </w:r>
      </w:hyperlink>
    </w:p>
    <w:p w:rsidR="00810E06" w:rsidRPr="00CB3FA8" w:rsidRDefault="00810E06" w:rsidP="00810E06">
      <w:pPr>
        <w:pStyle w:val="NoSpacing"/>
      </w:pPr>
      <w:r w:rsidRPr="00CB3FA8">
        <w:t xml:space="preserve">Netsmartz - </w:t>
      </w:r>
      <w:hyperlink r:id="rId25" w:history="1">
        <w:r w:rsidRPr="00CB3FA8">
          <w:rPr>
            <w:rStyle w:val="Hyperlink"/>
          </w:rPr>
          <w:t>http://www.netsmartz.org/</w:t>
        </w:r>
      </w:hyperlink>
      <w:r w:rsidRPr="00CB3FA8">
        <w:t xml:space="preserve"> </w:t>
      </w:r>
    </w:p>
    <w:p w:rsidR="00810E06" w:rsidRPr="00CB3FA8" w:rsidRDefault="00810E06" w:rsidP="00810E06">
      <w:pPr>
        <w:pStyle w:val="Heading3"/>
      </w:pPr>
      <w:bookmarkStart w:id="223" w:name="_Toc448745998"/>
      <w:bookmarkStart w:id="224" w:name="_Toc448754304"/>
      <w:r w:rsidRPr="00CB3FA8">
        <w:t>Tools for Schools</w:t>
      </w:r>
      <w:bookmarkEnd w:id="223"/>
      <w:bookmarkEnd w:id="224"/>
    </w:p>
    <w:p w:rsidR="00810E06" w:rsidRPr="00CB3FA8" w:rsidRDefault="00810E06" w:rsidP="00810E06">
      <w:pPr>
        <w:pStyle w:val="NoSpacing"/>
      </w:pPr>
      <w:r w:rsidRPr="00CB3FA8">
        <w:t xml:space="preserve">Online Safety BOOST – </w:t>
      </w:r>
      <w:hyperlink r:id="rId26" w:history="1">
        <w:r w:rsidRPr="00CB3FA8">
          <w:rPr>
            <w:rStyle w:val="Hyperlink"/>
          </w:rPr>
          <w:t>https://boost.swgfl.org.uk/</w:t>
        </w:r>
      </w:hyperlink>
      <w:r w:rsidRPr="00CB3FA8">
        <w:t xml:space="preserve"> </w:t>
      </w:r>
    </w:p>
    <w:p w:rsidR="00810E06" w:rsidRPr="00CB3FA8" w:rsidRDefault="00810E06" w:rsidP="00810E06">
      <w:pPr>
        <w:pStyle w:val="NoSpacing"/>
      </w:pPr>
      <w:r w:rsidRPr="00CB3FA8">
        <w:t xml:space="preserve">360 Degree Safe – Online Safety self-review tool – </w:t>
      </w:r>
      <w:hyperlink r:id="rId27" w:history="1">
        <w:r w:rsidRPr="00CB3FA8">
          <w:rPr>
            <w:rStyle w:val="Hyperlink"/>
          </w:rPr>
          <w:t>https://360safe.org.uk/</w:t>
        </w:r>
      </w:hyperlink>
      <w:r w:rsidRPr="00CB3FA8">
        <w:t xml:space="preserve"> </w:t>
      </w:r>
    </w:p>
    <w:p w:rsidR="00810E06" w:rsidRPr="00CB3FA8" w:rsidRDefault="00810E06" w:rsidP="00810E06">
      <w:pPr>
        <w:pStyle w:val="NoSpacing"/>
      </w:pPr>
      <w:r w:rsidRPr="00CB3FA8">
        <w:t xml:space="preserve">360Data – online data protection self review tool: </w:t>
      </w:r>
      <w:hyperlink r:id="rId28" w:history="1">
        <w:r w:rsidRPr="00CB3FA8">
          <w:rPr>
            <w:rStyle w:val="Hyperlink"/>
          </w:rPr>
          <w:t>www.360data.org.uk</w:t>
        </w:r>
      </w:hyperlink>
    </w:p>
    <w:p w:rsidR="00810E06" w:rsidRPr="00CB3FA8" w:rsidRDefault="00810E06" w:rsidP="00810E06">
      <w:pPr>
        <w:pStyle w:val="Heading3"/>
        <w:rPr>
          <w:lang w:val="x-none"/>
        </w:rPr>
      </w:pPr>
      <w:bookmarkStart w:id="225" w:name="_Toc448745999"/>
      <w:bookmarkStart w:id="226" w:name="_Toc448754305"/>
      <w:r w:rsidRPr="00CB3FA8">
        <w:t>Bullying / Online-bullying</w:t>
      </w:r>
      <w:bookmarkEnd w:id="225"/>
      <w:bookmarkEnd w:id="226"/>
      <w:r w:rsidRPr="00CB3FA8">
        <w:t xml:space="preserve"> / Sexting / Sexual Harrassment </w:t>
      </w:r>
    </w:p>
    <w:p w:rsidR="00810E06" w:rsidRPr="00CB3FA8" w:rsidRDefault="00810E06" w:rsidP="00810E06">
      <w:pPr>
        <w:pStyle w:val="NoSpacing"/>
      </w:pPr>
      <w:r w:rsidRPr="00CB3FA8">
        <w:t xml:space="preserve">Enable – European Anti Bullying programme and resources (UK coordination / participation through SWGfL &amp; Diana Awards) - </w:t>
      </w:r>
      <w:hyperlink r:id="rId29" w:history="1">
        <w:r w:rsidRPr="00CB3FA8">
          <w:rPr>
            <w:rStyle w:val="Hyperlink"/>
          </w:rPr>
          <w:t>http://enable.eun.org/</w:t>
        </w:r>
      </w:hyperlink>
    </w:p>
    <w:p w:rsidR="00810E06" w:rsidRPr="00CB3FA8" w:rsidRDefault="00810E06" w:rsidP="00810E06">
      <w:pPr>
        <w:pStyle w:val="NoSpacing"/>
        <w:rPr>
          <w:color w:val="494949"/>
        </w:rPr>
      </w:pPr>
      <w:r w:rsidRPr="00CB3FA8">
        <w:rPr>
          <w:color w:val="494949"/>
        </w:rPr>
        <w:t xml:space="preserve">Scottish Anti-Bullying Service, Respectme - </w:t>
      </w:r>
      <w:hyperlink r:id="rId30" w:history="1">
        <w:r w:rsidRPr="00CB3FA8">
          <w:rPr>
            <w:rFonts w:cs="Arial"/>
            <w:color w:val="0000FF"/>
            <w:u w:val="single"/>
          </w:rPr>
          <w:t>http://www.respectme.org.uk/</w:t>
        </w:r>
      </w:hyperlink>
    </w:p>
    <w:p w:rsidR="00810E06" w:rsidRPr="00CB3FA8" w:rsidRDefault="00810E06" w:rsidP="00810E06">
      <w:pPr>
        <w:pStyle w:val="NoSpacing"/>
        <w:rPr>
          <w:rFonts w:cs="Arial"/>
        </w:rPr>
      </w:pPr>
      <w:r w:rsidRPr="00CB3FA8">
        <w:rPr>
          <w:rFonts w:cs="Arial"/>
        </w:rPr>
        <w:t>Scottish Government - Better relationships, better learning, better behaviour -</w:t>
      </w:r>
      <w:r w:rsidRPr="00CB3FA8">
        <w:rPr>
          <w:rFonts w:cs="Arial"/>
          <w:u w:val="single"/>
        </w:rPr>
        <w:t xml:space="preserve"> </w:t>
      </w:r>
      <w:hyperlink r:id="rId31" w:history="1">
        <w:r w:rsidRPr="00CB3FA8">
          <w:rPr>
            <w:rFonts w:cs="Arial"/>
            <w:color w:val="0000FF"/>
            <w:u w:val="single"/>
          </w:rPr>
          <w:t>http://www.scotland.gov.uk/Publications/2013/03/7388</w:t>
        </w:r>
      </w:hyperlink>
    </w:p>
    <w:p w:rsidR="00810E06" w:rsidRPr="00CB3FA8" w:rsidRDefault="00810E06" w:rsidP="00810E06">
      <w:pPr>
        <w:pStyle w:val="NoSpacing"/>
        <w:rPr>
          <w:rStyle w:val="Hyperlink"/>
        </w:rPr>
      </w:pPr>
      <w:r w:rsidRPr="00CB3FA8">
        <w:t xml:space="preserve">DfE - Cyberbullying guidance - </w:t>
      </w:r>
      <w:r w:rsidRPr="00CB3FA8">
        <w:fldChar w:fldCharType="begin"/>
      </w:r>
      <w:r w:rsidRPr="00CB3FA8">
        <w:instrText xml:space="preserve"> HYPERLINK "https://www.gov.uk/government/uploads/system/uploads/attachment_data/file/374850/Cyberbullying_Advice_for_Headteachers_and_School_Staff_121114.pdf" </w:instrText>
      </w:r>
      <w:r w:rsidRPr="00CB3FA8">
        <w:fldChar w:fldCharType="separate"/>
      </w:r>
      <w:r w:rsidRPr="00CB3FA8">
        <w:rPr>
          <w:rStyle w:val="Hyperlink"/>
        </w:rPr>
        <w:t>https://www.gov.uk/government/uploads/system/uploads/attachment_data/file/374850/Cyberbullying_Advice_for_Headteachers_and_School_Staff_121114.pdf</w:t>
      </w:r>
    </w:p>
    <w:p w:rsidR="00810E06" w:rsidRPr="00CB3FA8" w:rsidRDefault="00810E06" w:rsidP="00810E06">
      <w:pPr>
        <w:pStyle w:val="NoSpacing"/>
        <w:rPr>
          <w:rFonts w:cs="Open Sans Light"/>
          <w:color w:val="5C5C5C"/>
          <w:sz w:val="20"/>
          <w:szCs w:val="20"/>
          <w:shd w:val="clear" w:color="auto" w:fill="FFFFFF"/>
        </w:rPr>
      </w:pPr>
      <w:r w:rsidRPr="00CB3FA8">
        <w:fldChar w:fldCharType="end"/>
      </w:r>
      <w:r w:rsidRPr="00CB3FA8">
        <w:t xml:space="preserve">Childnet – </w:t>
      </w:r>
      <w:r w:rsidRPr="00CB3FA8">
        <w:rPr>
          <w:rFonts w:cs="Open Sans Light"/>
          <w:color w:val="5C5C5C"/>
          <w:sz w:val="20"/>
          <w:szCs w:val="20"/>
          <w:shd w:val="clear" w:color="auto" w:fill="FFFFFF"/>
        </w:rPr>
        <w:t>Cyberbullying guidance and practical PSHE toolkit:</w:t>
      </w:r>
    </w:p>
    <w:p w:rsidR="00810E06" w:rsidRPr="00CB3FA8" w:rsidRDefault="00D76A56" w:rsidP="00810E06">
      <w:pPr>
        <w:pStyle w:val="NoSpacing"/>
        <w:rPr>
          <w:rFonts w:cs="Open Sans Light"/>
          <w:sz w:val="20"/>
          <w:szCs w:val="20"/>
        </w:rPr>
      </w:pPr>
      <w:hyperlink r:id="rId32" w:history="1">
        <w:r w:rsidR="00810E06" w:rsidRPr="00CB3FA8">
          <w:rPr>
            <w:rStyle w:val="Hyperlink"/>
            <w:rFonts w:cs="Open Sans Light"/>
            <w:sz w:val="20"/>
            <w:szCs w:val="20"/>
          </w:rPr>
          <w:t>http://www.childnet.com/our-projects/cyberbullying-guidance-and-practical-toolkit</w:t>
        </w:r>
      </w:hyperlink>
    </w:p>
    <w:p w:rsidR="00810E06" w:rsidRPr="00CB3FA8" w:rsidRDefault="00D76A56" w:rsidP="00810E06">
      <w:pPr>
        <w:pStyle w:val="NoSpacing"/>
        <w:rPr>
          <w:rFonts w:cs="Open Sans Light"/>
          <w:sz w:val="20"/>
          <w:szCs w:val="20"/>
        </w:rPr>
      </w:pPr>
      <w:hyperlink r:id="rId33" w:history="1">
        <w:r w:rsidR="00810E06" w:rsidRPr="00CB3FA8">
          <w:rPr>
            <w:rStyle w:val="Hyperlink"/>
            <w:rFonts w:cs="Open Sans Light"/>
            <w:sz w:val="20"/>
            <w:szCs w:val="20"/>
          </w:rPr>
          <w:t>Childnet – Project deSHAME – Online Sexual Harrassment</w:t>
        </w:r>
      </w:hyperlink>
    </w:p>
    <w:p w:rsidR="00810E06" w:rsidRPr="00CB3FA8" w:rsidRDefault="00D76A56" w:rsidP="00810E06">
      <w:pPr>
        <w:pStyle w:val="NoSpacing"/>
        <w:rPr>
          <w:rFonts w:cs="Open Sans Light"/>
          <w:sz w:val="20"/>
          <w:szCs w:val="20"/>
        </w:rPr>
      </w:pPr>
      <w:hyperlink r:id="rId34" w:history="1">
        <w:r w:rsidR="00810E06" w:rsidRPr="00CB3FA8">
          <w:rPr>
            <w:rStyle w:val="Hyperlink"/>
            <w:rFonts w:cs="Open Sans Light"/>
            <w:sz w:val="20"/>
            <w:szCs w:val="20"/>
          </w:rPr>
          <w:t>UKSIC – Sexting Resources</w:t>
        </w:r>
      </w:hyperlink>
    </w:p>
    <w:p w:rsidR="00810E06" w:rsidRPr="00CB3FA8" w:rsidRDefault="00810E06" w:rsidP="00810E06">
      <w:pPr>
        <w:pStyle w:val="NoSpacing"/>
        <w:rPr>
          <w:rStyle w:val="Hyperlink"/>
        </w:rPr>
      </w:pPr>
      <w:r w:rsidRPr="00CB3FA8">
        <w:t xml:space="preserve">Anti-Bullying Network – </w:t>
      </w:r>
      <w:hyperlink r:id="rId35" w:history="1">
        <w:r w:rsidRPr="00CB3FA8">
          <w:rPr>
            <w:rStyle w:val="Hyperlink"/>
          </w:rPr>
          <w:t>http://www.antibullying.net/cyberbullying1.htm</w:t>
        </w:r>
      </w:hyperlink>
    </w:p>
    <w:p w:rsidR="00810E06" w:rsidRPr="00CB3FA8" w:rsidRDefault="00D76A56" w:rsidP="00810E06">
      <w:pPr>
        <w:pStyle w:val="NoSpacing"/>
      </w:pPr>
      <w:hyperlink r:id="rId36" w:history="1">
        <w:r w:rsidR="00810E06" w:rsidRPr="00CB3FA8">
          <w:rPr>
            <w:rStyle w:val="Hyperlink"/>
          </w:rPr>
          <w:t>Ditch the Label – Online Bullying Charity</w:t>
        </w:r>
      </w:hyperlink>
    </w:p>
    <w:p w:rsidR="00810E06" w:rsidRPr="00CB3FA8" w:rsidRDefault="00D76A56" w:rsidP="00810E06">
      <w:pPr>
        <w:pStyle w:val="NoSpacing"/>
      </w:pPr>
      <w:hyperlink r:id="rId37" w:history="1">
        <w:r w:rsidR="00810E06" w:rsidRPr="00CB3FA8">
          <w:rPr>
            <w:rStyle w:val="Hyperlink"/>
          </w:rPr>
          <w:t>Diana Award – Anti-Bullying Campaign</w:t>
        </w:r>
      </w:hyperlink>
    </w:p>
    <w:p w:rsidR="00810E06" w:rsidRPr="00CB3FA8" w:rsidRDefault="00810E06" w:rsidP="00810E06">
      <w:pPr>
        <w:pStyle w:val="Heading3"/>
      </w:pPr>
      <w:bookmarkStart w:id="227" w:name="_Toc448746000"/>
      <w:bookmarkStart w:id="228" w:name="_Toc448754306"/>
      <w:r w:rsidRPr="00CB3FA8">
        <w:lastRenderedPageBreak/>
        <w:t>Social Networking</w:t>
      </w:r>
      <w:bookmarkEnd w:id="227"/>
      <w:bookmarkEnd w:id="228"/>
      <w:r w:rsidRPr="00CB3FA8">
        <w:t xml:space="preserve"> </w:t>
      </w:r>
    </w:p>
    <w:p w:rsidR="00810E06" w:rsidRPr="00CB3FA8" w:rsidRDefault="00810E06" w:rsidP="00810E06">
      <w:pPr>
        <w:pStyle w:val="NoSpacing"/>
      </w:pPr>
      <w:r w:rsidRPr="00CB3FA8">
        <w:t xml:space="preserve">Digizen – </w:t>
      </w:r>
      <w:hyperlink r:id="rId38" w:history="1">
        <w:r w:rsidRPr="00CB3FA8">
          <w:rPr>
            <w:rStyle w:val="Hyperlink"/>
          </w:rPr>
          <w:t>Social Networking</w:t>
        </w:r>
      </w:hyperlink>
      <w:r w:rsidRPr="00CB3FA8">
        <w:t xml:space="preserve"> </w:t>
      </w:r>
    </w:p>
    <w:p w:rsidR="00810E06" w:rsidRPr="00CB3FA8" w:rsidRDefault="00810E06" w:rsidP="00810E06">
      <w:pPr>
        <w:pStyle w:val="NoSpacing"/>
        <w:rPr>
          <w:rStyle w:val="Hyperlink"/>
        </w:rPr>
      </w:pPr>
      <w:r w:rsidRPr="00CB3FA8">
        <w:t xml:space="preserve">UKSIC - </w:t>
      </w:r>
      <w:hyperlink r:id="rId39" w:history="1">
        <w:r w:rsidRPr="00CB3FA8">
          <w:rPr>
            <w:rStyle w:val="Hyperlink"/>
          </w:rPr>
          <w:t>Safety Features on Social Networks</w:t>
        </w:r>
      </w:hyperlink>
    </w:p>
    <w:p w:rsidR="00810E06" w:rsidRPr="00CB3FA8" w:rsidRDefault="00D76A56" w:rsidP="00810E06">
      <w:pPr>
        <w:pStyle w:val="NoSpacing"/>
      </w:pPr>
      <w:hyperlink r:id="rId40" w:history="1">
        <w:r w:rsidR="00810E06" w:rsidRPr="00CB3FA8">
          <w:rPr>
            <w:rStyle w:val="Hyperlink"/>
          </w:rPr>
          <w:t>Children’s Commissioner, TES and Schillings – Young peoples’ rights on social media</w:t>
        </w:r>
      </w:hyperlink>
    </w:p>
    <w:bookmarkStart w:id="229" w:name="_Toc448746001"/>
    <w:bookmarkStart w:id="230" w:name="_Toc448754307"/>
    <w:p w:rsidR="00810E06" w:rsidRPr="00CB3FA8" w:rsidRDefault="00810E06" w:rsidP="00810E06">
      <w:pPr>
        <w:pStyle w:val="Heading3"/>
        <w:rPr>
          <w:sz w:val="32"/>
          <w:szCs w:val="32"/>
          <w:lang w:val="x-none"/>
        </w:rPr>
      </w:pPr>
      <w:r w:rsidRPr="00CB3FA8">
        <w:rPr>
          <w:noProof/>
        </w:rPr>
        <mc:AlternateContent>
          <mc:Choice Requires="wps">
            <w:drawing>
              <wp:anchor distT="0" distB="0" distL="114300" distR="114300" simplePos="0" relativeHeight="251698176" behindDoc="0" locked="0" layoutInCell="1" allowOverlap="1" wp14:anchorId="5D5C6DB4" wp14:editId="3DE98841">
                <wp:simplePos x="0" y="0"/>
                <wp:positionH relativeFrom="column">
                  <wp:posOffset>-1784985</wp:posOffset>
                </wp:positionH>
                <wp:positionV relativeFrom="paragraph">
                  <wp:posOffset>3796030</wp:posOffset>
                </wp:positionV>
                <wp:extent cx="800100" cy="5715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F4C" w:rsidRDefault="00235F4C" w:rsidP="00810E06">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C6DB4" id="Text Box 17" o:spid="_x0000_s1048" type="#_x0000_t202" style="position:absolute;margin-left:-140.55pt;margin-top:298.9pt;width:63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uM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" filled="f" stroked="f">
                <v:textbox>
                  <w:txbxContent>
                    <w:p w:rsidR="00235F4C" w:rsidRDefault="00235F4C" w:rsidP="00810E06">
                      <w:pPr>
                        <w:jc w:val="center"/>
                        <w:rPr>
                          <w:rFonts w:ascii="Arial" w:hAnsi="Arial"/>
                        </w:rPr>
                      </w:pPr>
                      <w:r>
                        <w:rPr>
                          <w:rFonts w:ascii="Arial" w:hAnsi="Arial"/>
                          <w:color w:val="FFFFFF"/>
                          <w:sz w:val="60"/>
                        </w:rPr>
                        <w:t>53</w:t>
                      </w:r>
                    </w:p>
                  </w:txbxContent>
                </v:textbox>
              </v:shape>
            </w:pict>
          </mc:Fallback>
        </mc:AlternateContent>
      </w:r>
      <w:r w:rsidRPr="00CB3FA8">
        <w:t>Curriculum</w:t>
      </w:r>
      <w:bookmarkEnd w:id="229"/>
      <w:bookmarkEnd w:id="230"/>
    </w:p>
    <w:p w:rsidR="00810E06" w:rsidRPr="00CB3FA8" w:rsidRDefault="00D76A56" w:rsidP="00810E06">
      <w:pPr>
        <w:pStyle w:val="NoSpacing"/>
        <w:rPr>
          <w:rStyle w:val="Hyperlink"/>
        </w:rPr>
      </w:pPr>
      <w:hyperlink r:id="rId41" w:history="1">
        <w:r w:rsidR="00810E06" w:rsidRPr="00CB3FA8">
          <w:rPr>
            <w:rStyle w:val="Hyperlink"/>
          </w:rPr>
          <w:t>SWGfL Digital Literacy &amp; Citizenship curriculum</w:t>
        </w:r>
      </w:hyperlink>
    </w:p>
    <w:p w:rsidR="00810E06" w:rsidRPr="00CB3FA8" w:rsidRDefault="00D76A56" w:rsidP="00810E06">
      <w:pPr>
        <w:pStyle w:val="NoSpacing"/>
      </w:pPr>
      <w:hyperlink r:id="rId42" w:history="1">
        <w:r w:rsidR="00810E06" w:rsidRPr="00CB3FA8">
          <w:rPr>
            <w:rStyle w:val="Hyperlink"/>
          </w:rPr>
          <w:t>UKCCIS – Education for a connected world framework</w:t>
        </w:r>
      </w:hyperlink>
    </w:p>
    <w:p w:rsidR="00810E06" w:rsidRPr="00CB3FA8" w:rsidRDefault="00810E06" w:rsidP="00810E06">
      <w:pPr>
        <w:pStyle w:val="NoSpacing"/>
      </w:pPr>
      <w:r w:rsidRPr="00CB3FA8">
        <w:t xml:space="preserve">Teach Today – </w:t>
      </w:r>
      <w:hyperlink r:id="rId43" w:history="1">
        <w:r w:rsidRPr="00CB3FA8">
          <w:rPr>
            <w:rStyle w:val="Hyperlink"/>
          </w:rPr>
          <w:t>www.teachtoday.eu/</w:t>
        </w:r>
      </w:hyperlink>
    </w:p>
    <w:p w:rsidR="00810E06" w:rsidRPr="00CB3FA8" w:rsidRDefault="00810E06" w:rsidP="00810E06">
      <w:pPr>
        <w:pStyle w:val="NoSpacing"/>
      </w:pPr>
      <w:r w:rsidRPr="00CB3FA8">
        <w:t xml:space="preserve">Insafe - </w:t>
      </w:r>
      <w:hyperlink r:id="rId44" w:tgtFrame="_blank" w:history="1">
        <w:r w:rsidRPr="00CB3FA8">
          <w:rPr>
            <w:rStyle w:val="Hyperlink"/>
          </w:rPr>
          <w:t>Education Resources</w:t>
        </w:r>
      </w:hyperlink>
    </w:p>
    <w:bookmarkStart w:id="231" w:name="_Toc448746002"/>
    <w:bookmarkStart w:id="232" w:name="_Toc448754308"/>
    <w:p w:rsidR="00810E06" w:rsidRPr="00CB3FA8" w:rsidRDefault="00810E06" w:rsidP="00810E06">
      <w:pPr>
        <w:pStyle w:val="Heading3"/>
      </w:pPr>
      <w:r w:rsidRPr="00CB3FA8">
        <w:rPr>
          <w:noProof/>
        </w:rPr>
        <mc:AlternateContent>
          <mc:Choice Requires="wps">
            <w:drawing>
              <wp:anchor distT="0" distB="0" distL="114300" distR="114300" simplePos="0" relativeHeight="251700224" behindDoc="0" locked="0" layoutInCell="1" allowOverlap="1" wp14:anchorId="431CF4BD" wp14:editId="48E5C94E">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F4C" w:rsidRDefault="00235F4C" w:rsidP="00810E06">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CF4BD" id="Text Box 25" o:spid="_x0000_s1049" type="#_x0000_t202" style="position:absolute;margin-left:-140.55pt;margin-top:298.9pt;width:63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Eu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i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" filled="f" stroked="f">
                <v:textbox>
                  <w:txbxContent>
                    <w:p w:rsidR="00235F4C" w:rsidRDefault="00235F4C" w:rsidP="00810E06">
                      <w:pPr>
                        <w:jc w:val="center"/>
                        <w:rPr>
                          <w:rFonts w:ascii="Arial" w:hAnsi="Arial"/>
                        </w:rPr>
                      </w:pPr>
                      <w:r>
                        <w:rPr>
                          <w:rFonts w:ascii="Arial" w:hAnsi="Arial"/>
                          <w:color w:val="FFFFFF"/>
                          <w:sz w:val="60"/>
                        </w:rPr>
                        <w:t>53</w:t>
                      </w:r>
                    </w:p>
                  </w:txbxContent>
                </v:textbox>
              </v:shape>
            </w:pict>
          </mc:Fallback>
        </mc:AlternateContent>
      </w:r>
      <w:r w:rsidRPr="00CB3FA8">
        <w:t>Mobile Devices / BYOD</w:t>
      </w:r>
      <w:bookmarkEnd w:id="231"/>
      <w:bookmarkEnd w:id="232"/>
    </w:p>
    <w:p w:rsidR="00810E06" w:rsidRPr="00CB3FA8" w:rsidRDefault="00810E06" w:rsidP="00810E06">
      <w:pPr>
        <w:pStyle w:val="NoSpacing"/>
      </w:pPr>
      <w:r w:rsidRPr="00CB3FA8">
        <w:t xml:space="preserve">Cloudlearn Report  </w:t>
      </w:r>
      <w:hyperlink r:id="rId45" w:history="1">
        <w:r w:rsidRPr="00CB3FA8">
          <w:rPr>
            <w:rStyle w:val="Hyperlink"/>
          </w:rPr>
          <w:t>Effective practice for schools moving to end locking and blocking</w:t>
        </w:r>
      </w:hyperlink>
    </w:p>
    <w:p w:rsidR="00810E06" w:rsidRPr="00CB3FA8" w:rsidRDefault="00810E06" w:rsidP="00810E06">
      <w:pPr>
        <w:pStyle w:val="NoSpacing"/>
      </w:pPr>
      <w:r w:rsidRPr="00CB3FA8">
        <w:t xml:space="preserve">NEN   - </w:t>
      </w:r>
      <w:hyperlink r:id="rId46" w:tgtFrame="_blank" w:history="1">
        <w:r w:rsidRPr="00CB3FA8">
          <w:rPr>
            <w:rStyle w:val="Hyperlink"/>
          </w:rPr>
          <w:t>Guidance Note - BYOD</w:t>
        </w:r>
      </w:hyperlink>
    </w:p>
    <w:p w:rsidR="00810E06" w:rsidRPr="00CB3FA8" w:rsidRDefault="00810E06" w:rsidP="00810E06">
      <w:pPr>
        <w:pStyle w:val="Heading3"/>
        <w:rPr>
          <w:rFonts w:ascii="Helvetica" w:eastAsia="Times New Roman" w:hAnsi="Helvetica"/>
          <w:lang w:val="x-none"/>
        </w:rPr>
      </w:pPr>
      <w:bookmarkStart w:id="233" w:name="_Toc448746003"/>
      <w:bookmarkStart w:id="234" w:name="_Toc448754309"/>
      <w:r w:rsidRPr="00CB3FA8">
        <w:t>Data Protection</w:t>
      </w:r>
      <w:bookmarkEnd w:id="233"/>
      <w:bookmarkEnd w:id="234"/>
    </w:p>
    <w:p w:rsidR="00810E06" w:rsidRPr="00CB3FA8" w:rsidRDefault="00D76A56" w:rsidP="00810E06">
      <w:pPr>
        <w:shd w:val="clear" w:color="auto" w:fill="FFFFFF"/>
        <w:spacing w:after="120"/>
        <w:rPr>
          <w:rFonts w:cs="Open Sans Light"/>
          <w:color w:val="0000FF"/>
        </w:rPr>
      </w:pPr>
      <w:hyperlink r:id="rId47" w:tgtFrame="_blank" w:history="1">
        <w:r w:rsidR="00810E06" w:rsidRPr="00CB3FA8">
          <w:rPr>
            <w:rStyle w:val="Hyperlink"/>
            <w:rFonts w:cs="Open Sans Light"/>
            <w:color w:val="0000FF"/>
          </w:rPr>
          <w:t>360data - free questionnaire and data protection self review tool</w:t>
        </w:r>
      </w:hyperlink>
      <w:r w:rsidR="00810E06" w:rsidRPr="00CB3FA8">
        <w:rPr>
          <w:rFonts w:cs="Open Sans Light"/>
          <w:color w:val="0000FF"/>
        </w:rPr>
        <w:t xml:space="preserve"> </w:t>
      </w:r>
    </w:p>
    <w:p w:rsidR="00810E06" w:rsidRPr="00CB3FA8" w:rsidRDefault="00D76A56" w:rsidP="00810E06">
      <w:pPr>
        <w:shd w:val="clear" w:color="auto" w:fill="FFFFFF"/>
        <w:spacing w:after="120"/>
        <w:rPr>
          <w:rFonts w:cs="Open Sans Light"/>
          <w:color w:val="0000FF"/>
        </w:rPr>
      </w:pPr>
      <w:hyperlink r:id="rId48" w:tgtFrame="_blank" w:history="1">
        <w:r w:rsidR="00810E06" w:rsidRPr="00CB3FA8">
          <w:rPr>
            <w:rStyle w:val="Hyperlink"/>
            <w:rFonts w:cs="Open Sans Light"/>
            <w:color w:val="0000FF"/>
          </w:rPr>
          <w:t>ICO Guide for Organisations (general information about Data Protection)</w:t>
        </w:r>
      </w:hyperlink>
    </w:p>
    <w:p w:rsidR="00810E06" w:rsidRPr="00CB3FA8" w:rsidRDefault="00D76A56" w:rsidP="00810E06">
      <w:pPr>
        <w:shd w:val="clear" w:color="auto" w:fill="FFFFFF"/>
        <w:spacing w:after="120"/>
        <w:rPr>
          <w:rFonts w:cs="Open Sans Light"/>
          <w:color w:val="0000FF"/>
        </w:rPr>
      </w:pPr>
      <w:hyperlink r:id="rId49" w:tgtFrame="_blank" w:history="1">
        <w:r w:rsidR="00810E06" w:rsidRPr="00CB3FA8">
          <w:rPr>
            <w:rStyle w:val="Hyperlink"/>
            <w:rFonts w:cs="Open Sans Light"/>
            <w:color w:val="0000FF"/>
          </w:rPr>
          <w:t>ICO Guides for Education (wide range of sector specific guides)</w:t>
        </w:r>
      </w:hyperlink>
    </w:p>
    <w:p w:rsidR="00810E06" w:rsidRPr="00CB3FA8" w:rsidRDefault="00D76A56" w:rsidP="00810E06">
      <w:pPr>
        <w:shd w:val="clear" w:color="auto" w:fill="FFFFFF"/>
        <w:spacing w:after="120"/>
        <w:rPr>
          <w:rFonts w:cs="Open Sans Light"/>
          <w:color w:val="0000FF"/>
        </w:rPr>
      </w:pPr>
      <w:hyperlink r:id="rId50" w:tgtFrame="_blank" w:history="1">
        <w:r w:rsidR="00810E06" w:rsidRPr="00CB3FA8">
          <w:rPr>
            <w:rStyle w:val="Hyperlink"/>
            <w:rFonts w:cs="Open Sans Light"/>
            <w:color w:val="0000FF"/>
          </w:rPr>
          <w:t>DfE advice on Cloud software services and the Data Protection Act</w:t>
        </w:r>
      </w:hyperlink>
    </w:p>
    <w:p w:rsidR="00810E06" w:rsidRPr="00CB3FA8" w:rsidRDefault="00D76A56" w:rsidP="00810E06">
      <w:pPr>
        <w:shd w:val="clear" w:color="auto" w:fill="FFFFFF"/>
        <w:spacing w:after="120"/>
        <w:rPr>
          <w:rFonts w:cs="Open Sans Light"/>
          <w:color w:val="0000FF"/>
        </w:rPr>
      </w:pPr>
      <w:hyperlink r:id="rId51" w:tgtFrame="_blank" w:history="1">
        <w:r w:rsidR="00810E06" w:rsidRPr="00CB3FA8">
          <w:rPr>
            <w:rStyle w:val="Hyperlink"/>
            <w:rFonts w:cs="Open Sans Light"/>
            <w:color w:val="0000FF"/>
          </w:rPr>
          <w:t>ICO Guidance on Bring Your Own Device</w:t>
        </w:r>
      </w:hyperlink>
    </w:p>
    <w:p w:rsidR="00810E06" w:rsidRPr="00CB3FA8" w:rsidRDefault="00D76A56" w:rsidP="00810E06">
      <w:pPr>
        <w:shd w:val="clear" w:color="auto" w:fill="FFFFFF"/>
        <w:spacing w:after="120"/>
        <w:rPr>
          <w:rFonts w:cs="Open Sans Light"/>
          <w:color w:val="0000FF"/>
        </w:rPr>
      </w:pPr>
      <w:hyperlink r:id="rId52" w:tgtFrame="_blank" w:history="1">
        <w:r w:rsidR="00810E06" w:rsidRPr="00CB3FA8">
          <w:rPr>
            <w:rStyle w:val="Hyperlink"/>
            <w:rFonts w:cs="Open Sans Light"/>
            <w:color w:val="0000FF"/>
          </w:rPr>
          <w:t>ICO Guidance on Cloud </w:t>
        </w:r>
      </w:hyperlink>
      <w:hyperlink r:id="rId53" w:tgtFrame="_blank" w:history="1">
        <w:r w:rsidR="00810E06" w:rsidRPr="00CB3FA8">
          <w:rPr>
            <w:rStyle w:val="Hyperlink"/>
            <w:rFonts w:cs="Open Sans Light"/>
            <w:color w:val="0000FF"/>
          </w:rPr>
          <w:t>Computing</w:t>
        </w:r>
      </w:hyperlink>
    </w:p>
    <w:p w:rsidR="00810E06" w:rsidRPr="00CB3FA8" w:rsidRDefault="00D76A56" w:rsidP="00810E06">
      <w:pPr>
        <w:shd w:val="clear" w:color="auto" w:fill="FFFFFF"/>
        <w:spacing w:after="120"/>
        <w:rPr>
          <w:rFonts w:cs="Open Sans Light"/>
          <w:color w:val="0000FF"/>
        </w:rPr>
      </w:pPr>
      <w:hyperlink r:id="rId54" w:tgtFrame="_blank" w:history="1">
        <w:r w:rsidR="00810E06" w:rsidRPr="00CB3FA8">
          <w:rPr>
            <w:rStyle w:val="Hyperlink"/>
            <w:rFonts w:cs="Open Sans Light"/>
            <w:color w:val="0000FF"/>
          </w:rPr>
          <w:t>ICO - Guidance we gave to schools - September 2012</w:t>
        </w:r>
      </w:hyperlink>
    </w:p>
    <w:p w:rsidR="00810E06" w:rsidRPr="00CB3FA8" w:rsidRDefault="00D76A56" w:rsidP="00810E06">
      <w:pPr>
        <w:shd w:val="clear" w:color="auto" w:fill="FFFFFF"/>
        <w:spacing w:after="120"/>
        <w:rPr>
          <w:rFonts w:cs="Open Sans Light"/>
          <w:color w:val="0000FF"/>
        </w:rPr>
      </w:pPr>
      <w:hyperlink r:id="rId55" w:tgtFrame="_blank" w:history="1">
        <w:r w:rsidR="00810E06" w:rsidRPr="00CB3FA8">
          <w:rPr>
            <w:rStyle w:val="Hyperlink"/>
            <w:rFonts w:cs="Open Sans Light"/>
            <w:color w:val="0000FF"/>
          </w:rPr>
          <w:t>IRMS - Records Management Toolkit for Schools</w:t>
        </w:r>
      </w:hyperlink>
    </w:p>
    <w:p w:rsidR="00810E06" w:rsidRPr="00CB3FA8" w:rsidRDefault="00D76A56" w:rsidP="00810E06">
      <w:pPr>
        <w:shd w:val="clear" w:color="auto" w:fill="FFFFFF"/>
        <w:spacing w:after="120"/>
        <w:rPr>
          <w:rFonts w:cs="Open Sans Light"/>
          <w:color w:val="0000FF"/>
        </w:rPr>
      </w:pPr>
      <w:hyperlink r:id="rId56" w:tgtFrame="_blank" w:history="1">
        <w:r w:rsidR="00810E06" w:rsidRPr="00CB3FA8">
          <w:rPr>
            <w:rStyle w:val="Hyperlink"/>
            <w:rFonts w:cs="Open Sans Light"/>
            <w:color w:val="0000FF"/>
          </w:rPr>
          <w:t>NHS - Caldicott Principles (information that must be released)</w:t>
        </w:r>
      </w:hyperlink>
    </w:p>
    <w:p w:rsidR="00810E06" w:rsidRPr="00CB3FA8" w:rsidRDefault="00D76A56" w:rsidP="00810E06">
      <w:pPr>
        <w:shd w:val="clear" w:color="auto" w:fill="FFFFFF"/>
        <w:spacing w:after="120"/>
        <w:rPr>
          <w:rFonts w:cs="Open Sans Light"/>
          <w:color w:val="0000FF"/>
        </w:rPr>
      </w:pPr>
      <w:hyperlink r:id="rId57" w:tgtFrame="_blank" w:history="1">
        <w:r w:rsidR="00810E06" w:rsidRPr="00CB3FA8">
          <w:rPr>
            <w:rStyle w:val="Hyperlink"/>
            <w:rFonts w:cs="Open Sans Light"/>
            <w:color w:val="0000FF"/>
          </w:rPr>
          <w:t>ICO Guidance on taking photos in schools</w:t>
        </w:r>
      </w:hyperlink>
    </w:p>
    <w:p w:rsidR="00810E06" w:rsidRPr="00CB3FA8" w:rsidRDefault="00D76A56" w:rsidP="00810E06">
      <w:pPr>
        <w:shd w:val="clear" w:color="auto" w:fill="FFFFFF"/>
        <w:spacing w:after="120"/>
        <w:rPr>
          <w:rFonts w:ascii="Verdana" w:hAnsi="Verdana"/>
          <w:color w:val="0000FF"/>
        </w:rPr>
      </w:pPr>
      <w:hyperlink r:id="rId58" w:tgtFrame="_blank" w:history="1">
        <w:r w:rsidR="00810E06" w:rsidRPr="00CB3FA8">
          <w:rPr>
            <w:rStyle w:val="Hyperlink"/>
            <w:rFonts w:cs="Open Sans Light"/>
            <w:color w:val="0000FF"/>
          </w:rPr>
          <w:t>Dotkumo - Best practice guide to using photos</w:t>
        </w:r>
      </w:hyperlink>
    </w:p>
    <w:p w:rsidR="00810E06" w:rsidRPr="00CB3FA8" w:rsidRDefault="00810E06" w:rsidP="00810E06">
      <w:pPr>
        <w:pStyle w:val="NoSpacing"/>
      </w:pPr>
    </w:p>
    <w:p w:rsidR="00810E06" w:rsidRPr="00CB3FA8" w:rsidRDefault="00810E06" w:rsidP="00810E06">
      <w:pPr>
        <w:pStyle w:val="Heading3"/>
      </w:pPr>
      <w:bookmarkStart w:id="235" w:name="_Toc448746004"/>
      <w:bookmarkStart w:id="236" w:name="_Toc448754310"/>
      <w:r w:rsidRPr="00CB3FA8">
        <w:t>Professional Standards / Staff Training</w:t>
      </w:r>
      <w:bookmarkEnd w:id="235"/>
      <w:bookmarkEnd w:id="236"/>
    </w:p>
    <w:p w:rsidR="00810E06" w:rsidRPr="00CB3FA8" w:rsidRDefault="00D76A56" w:rsidP="00810E06">
      <w:pPr>
        <w:pStyle w:val="NoSpacing"/>
      </w:pPr>
      <w:hyperlink r:id="rId59" w:history="1">
        <w:r w:rsidR="00810E06" w:rsidRPr="00CB3FA8">
          <w:rPr>
            <w:rStyle w:val="Hyperlink"/>
          </w:rPr>
          <w:t>DfE – Keeping Children Safe in Education</w:t>
        </w:r>
      </w:hyperlink>
    </w:p>
    <w:p w:rsidR="00810E06" w:rsidRPr="00CB3FA8" w:rsidRDefault="00810E06" w:rsidP="00810E06">
      <w:pPr>
        <w:pStyle w:val="NoSpacing"/>
        <w:rPr>
          <w:rStyle w:val="Hyperlink"/>
        </w:rPr>
      </w:pPr>
      <w:r w:rsidRPr="00CB3FA8">
        <w:t xml:space="preserve">DfE -  </w:t>
      </w:r>
      <w:r w:rsidRPr="00CB3FA8">
        <w:fldChar w:fldCharType="begin"/>
      </w:r>
      <w:r w:rsidRPr="00CB3FA8">
        <w:instrText>HYPERLINK "http://www.safeguardinginschools.co.uk/wp-content/uploads/2015/10/Guidance-for-Safer-Working-Practices-2015-final1.pdf" \t "_blank"</w:instrText>
      </w:r>
      <w:r w:rsidRPr="00CB3FA8">
        <w:fldChar w:fldCharType="separate"/>
      </w:r>
      <w:r w:rsidRPr="00CB3FA8">
        <w:rPr>
          <w:rStyle w:val="Hyperlink"/>
        </w:rPr>
        <w:t xml:space="preserve">Safer Working Practice for </w:t>
      </w:r>
      <w:r w:rsidRPr="00CB3FA8">
        <w:rPr>
          <w:rStyle w:val="Hyperlink"/>
          <w:color w:val="0000FF"/>
        </w:rPr>
        <w:t>Adults</w:t>
      </w:r>
      <w:r w:rsidRPr="00CB3FA8">
        <w:rPr>
          <w:rStyle w:val="Hyperlink"/>
        </w:rPr>
        <w:t xml:space="preserve"> who Work with Children and Young People</w:t>
      </w:r>
    </w:p>
    <w:p w:rsidR="00810E06" w:rsidRPr="00CB3FA8" w:rsidRDefault="00810E06" w:rsidP="00810E06">
      <w:pPr>
        <w:pStyle w:val="NoSpacing"/>
      </w:pPr>
      <w:r w:rsidRPr="00CB3FA8">
        <w:fldChar w:fldCharType="end"/>
      </w:r>
      <w:hyperlink r:id="rId60" w:history="1">
        <w:r w:rsidRPr="00CB3FA8">
          <w:rPr>
            <w:rStyle w:val="Hyperlink"/>
          </w:rPr>
          <w:t>Childnet – School Pack for Online Safety Awareness</w:t>
        </w:r>
      </w:hyperlink>
    </w:p>
    <w:p w:rsidR="00810E06" w:rsidRPr="00CB3FA8" w:rsidRDefault="00D76A56" w:rsidP="00810E06">
      <w:pPr>
        <w:pStyle w:val="NoSpacing"/>
      </w:pPr>
      <w:hyperlink r:id="rId61" w:tgtFrame="_blank" w:history="1">
        <w:r w:rsidR="00810E06" w:rsidRPr="00CB3FA8">
          <w:rPr>
            <w:rStyle w:val="Hyperlink"/>
          </w:rPr>
          <w:t>UK Safer Internet Centre Professionals Online Safety Helpline</w:t>
        </w:r>
      </w:hyperlink>
    </w:p>
    <w:p w:rsidR="00810E06" w:rsidRPr="00CB3FA8" w:rsidRDefault="00810E06" w:rsidP="00810E06">
      <w:pPr>
        <w:pStyle w:val="Heading3"/>
      </w:pPr>
      <w:bookmarkStart w:id="237" w:name="_Toc448746005"/>
      <w:bookmarkStart w:id="238" w:name="_Toc448754311"/>
      <w:r w:rsidRPr="00CB3FA8">
        <w:t>Infrastructure / Technical Support</w:t>
      </w:r>
      <w:bookmarkEnd w:id="237"/>
      <w:bookmarkEnd w:id="238"/>
    </w:p>
    <w:p w:rsidR="00810E06" w:rsidRPr="00CB3FA8" w:rsidRDefault="00D76A56" w:rsidP="00810E06">
      <w:pPr>
        <w:pStyle w:val="NoSpacing"/>
      </w:pPr>
      <w:hyperlink r:id="rId62" w:history="1">
        <w:r w:rsidR="00810E06" w:rsidRPr="00CB3FA8">
          <w:rPr>
            <w:rStyle w:val="Hyperlink"/>
          </w:rPr>
          <w:t>UKSIC – Appropriate Filtering and Monitoring</w:t>
        </w:r>
      </w:hyperlink>
    </w:p>
    <w:p w:rsidR="00810E06" w:rsidRPr="00CB3FA8" w:rsidRDefault="00810E06" w:rsidP="00810E06">
      <w:pPr>
        <w:pStyle w:val="NoSpacing"/>
      </w:pPr>
      <w:r w:rsidRPr="00CB3FA8">
        <w:t xml:space="preserve">Somerset -  </w:t>
      </w:r>
      <w:hyperlink r:id="rId63" w:tgtFrame="_blank" w:history="1">
        <w:r w:rsidRPr="00CB3FA8">
          <w:rPr>
            <w:rStyle w:val="Hyperlink"/>
          </w:rPr>
          <w:t xml:space="preserve">Questions for Technical Support </w:t>
        </w:r>
      </w:hyperlink>
    </w:p>
    <w:p w:rsidR="00810E06" w:rsidRPr="00CB3FA8" w:rsidRDefault="00810E06" w:rsidP="00810E06">
      <w:pPr>
        <w:pStyle w:val="NoSpacing"/>
        <w:rPr>
          <w:rStyle w:val="Hyperlink"/>
        </w:rPr>
      </w:pPr>
      <w:r w:rsidRPr="00CB3FA8">
        <w:t xml:space="preserve">NEN – </w:t>
      </w:r>
      <w:r w:rsidRPr="00CB3FA8">
        <w:fldChar w:fldCharType="begin"/>
      </w:r>
      <w:r w:rsidRPr="00CB3FA8">
        <w:instrText>HYPERLINK "http://www.nen.gov.uk/advice/" \t "_blank"</w:instrText>
      </w:r>
      <w:r w:rsidRPr="00CB3FA8">
        <w:fldChar w:fldCharType="separate"/>
      </w:r>
      <w:r w:rsidRPr="00CB3FA8">
        <w:rPr>
          <w:rStyle w:val="Hyperlink"/>
        </w:rPr>
        <w:t xml:space="preserve"> Advice and Guidance Notes</w:t>
      </w:r>
    </w:p>
    <w:p w:rsidR="00810E06" w:rsidRPr="00CB3FA8" w:rsidRDefault="00810E06" w:rsidP="00810E06">
      <w:pPr>
        <w:pStyle w:val="Heading3"/>
      </w:pPr>
      <w:r w:rsidRPr="00CB3FA8">
        <w:fldChar w:fldCharType="end"/>
      </w:r>
      <w:bookmarkStart w:id="239" w:name="_Toc448746006"/>
      <w:bookmarkStart w:id="240" w:name="_Toc448754312"/>
      <w:r w:rsidRPr="00CB3FA8">
        <w:t>Working with parents and carers</w:t>
      </w:r>
      <w:bookmarkEnd w:id="239"/>
      <w:bookmarkEnd w:id="240"/>
    </w:p>
    <w:p w:rsidR="00810E06" w:rsidRPr="00CB3FA8" w:rsidRDefault="00D76A56" w:rsidP="00810E06">
      <w:pPr>
        <w:pStyle w:val="NoSpacing"/>
      </w:pPr>
      <w:hyperlink r:id="rId64" w:history="1">
        <w:r w:rsidR="00810E06" w:rsidRPr="00CB3FA8">
          <w:rPr>
            <w:rStyle w:val="Hyperlink"/>
          </w:rPr>
          <w:t>SWGfL Digital Literacy &amp; Citizenship curriculum</w:t>
        </w:r>
      </w:hyperlink>
    </w:p>
    <w:p w:rsidR="00810E06" w:rsidRPr="00CB3FA8" w:rsidRDefault="00D76A56" w:rsidP="00810E06">
      <w:pPr>
        <w:pStyle w:val="NoSpacing"/>
      </w:pPr>
      <w:hyperlink r:id="rId65" w:history="1">
        <w:r w:rsidR="00810E06" w:rsidRPr="00CB3FA8">
          <w:rPr>
            <w:rStyle w:val="Hyperlink"/>
          </w:rPr>
          <w:t>Online Safety BOOST Presentations - parent’s presentation</w:t>
        </w:r>
      </w:hyperlink>
    </w:p>
    <w:p w:rsidR="00810E06" w:rsidRPr="00CB3FA8" w:rsidRDefault="00D76A56" w:rsidP="00810E06">
      <w:pPr>
        <w:pStyle w:val="NoSpacing"/>
      </w:pPr>
      <w:hyperlink r:id="rId66" w:tgtFrame="_blank" w:history="1">
        <w:r w:rsidR="00810E06" w:rsidRPr="00CB3FA8">
          <w:rPr>
            <w:rStyle w:val="Hyperlink"/>
          </w:rPr>
          <w:t>Vodafone Digital Parents Magazine</w:t>
        </w:r>
      </w:hyperlink>
    </w:p>
    <w:p w:rsidR="00810E06" w:rsidRPr="00CB3FA8" w:rsidRDefault="00D76A56" w:rsidP="00810E06">
      <w:pPr>
        <w:pStyle w:val="NoSpacing"/>
      </w:pPr>
      <w:hyperlink r:id="rId67" w:tgtFrame="_blank" w:history="1">
        <w:r w:rsidR="00810E06" w:rsidRPr="00CB3FA8">
          <w:rPr>
            <w:rStyle w:val="Hyperlink"/>
          </w:rPr>
          <w:t>Childnet Webpages for Parents &amp; Carers</w:t>
        </w:r>
      </w:hyperlink>
    </w:p>
    <w:p w:rsidR="00810E06" w:rsidRPr="00CB3FA8" w:rsidRDefault="00D76A56" w:rsidP="00810E06">
      <w:pPr>
        <w:pStyle w:val="NoSpacing"/>
      </w:pPr>
      <w:hyperlink r:id="rId68" w:tgtFrame="_blank" w:history="1">
        <w:r w:rsidR="00810E06" w:rsidRPr="00CB3FA8">
          <w:rPr>
            <w:rStyle w:val="Hyperlink"/>
          </w:rPr>
          <w:t>Get Safe Online - resources for parents</w:t>
        </w:r>
      </w:hyperlink>
    </w:p>
    <w:p w:rsidR="00810E06" w:rsidRPr="00CB3FA8" w:rsidRDefault="00810E06" w:rsidP="00810E06">
      <w:pPr>
        <w:pStyle w:val="NoSpacing"/>
        <w:rPr>
          <w:rStyle w:val="Hyperlink"/>
        </w:rPr>
      </w:pPr>
      <w:r w:rsidRPr="00CB3FA8">
        <w:fldChar w:fldCharType="begin"/>
      </w:r>
      <w:r w:rsidRPr="00CB3FA8">
        <w:instrText xml:space="preserve"> HYPERLINK "http://www.teachtoday.de/en/" \t "_blank" </w:instrText>
      </w:r>
      <w:r w:rsidRPr="00CB3FA8">
        <w:fldChar w:fldCharType="separate"/>
      </w:r>
      <w:r w:rsidRPr="00CB3FA8">
        <w:rPr>
          <w:rStyle w:val="Hyperlink"/>
        </w:rPr>
        <w:t>Teach Today - resources for parents workshops / education</w:t>
      </w:r>
    </w:p>
    <w:p w:rsidR="00810E06" w:rsidRPr="00CB3FA8" w:rsidRDefault="00810E06" w:rsidP="00810E06">
      <w:pPr>
        <w:pStyle w:val="NoSpacing"/>
      </w:pPr>
      <w:r w:rsidRPr="00CB3FA8">
        <w:fldChar w:fldCharType="end"/>
      </w:r>
      <w:hyperlink r:id="rId69" w:history="1">
        <w:r w:rsidRPr="00CB3FA8">
          <w:rPr>
            <w:rStyle w:val="Hyperlink"/>
          </w:rPr>
          <w:t>The Digital Universe of Your Children - animated videos for parents (Insafe)</w:t>
        </w:r>
      </w:hyperlink>
    </w:p>
    <w:p w:rsidR="00810E06" w:rsidRPr="00CB3FA8" w:rsidRDefault="00D76A56" w:rsidP="00810E06">
      <w:pPr>
        <w:pStyle w:val="NoSpacing"/>
      </w:pPr>
      <w:hyperlink r:id="rId70" w:tgtFrame="_blank" w:history="1">
        <w:r w:rsidR="00810E06" w:rsidRPr="00CB3FA8">
          <w:rPr>
            <w:rStyle w:val="Hyperlink"/>
          </w:rPr>
          <w:t>Cerebra - Learning Disabilities, Autism and Internet Safety - a Parents' Guide</w:t>
        </w:r>
      </w:hyperlink>
    </w:p>
    <w:p w:rsidR="00810E06" w:rsidRPr="00CB3FA8" w:rsidRDefault="00D76A56" w:rsidP="00810E06">
      <w:pPr>
        <w:pStyle w:val="NoSpacing"/>
      </w:pPr>
      <w:hyperlink r:id="rId71" w:tgtFrame="_blank" w:history="1">
        <w:r w:rsidR="00810E06" w:rsidRPr="00CB3FA8">
          <w:rPr>
            <w:rStyle w:val="Hyperlink"/>
          </w:rPr>
          <w:t>Insafe - A guide for parents - education and the new media</w:t>
        </w:r>
      </w:hyperlink>
    </w:p>
    <w:p w:rsidR="00810E06" w:rsidRPr="00CB3FA8" w:rsidRDefault="00810E06" w:rsidP="00810E06">
      <w:pPr>
        <w:pStyle w:val="Heading3"/>
      </w:pPr>
      <w:bookmarkStart w:id="241" w:name="_Toc448746007"/>
      <w:bookmarkStart w:id="242" w:name="_Toc448754313"/>
      <w:r w:rsidRPr="00CB3FA8">
        <w:t>Research</w:t>
      </w:r>
      <w:bookmarkEnd w:id="241"/>
      <w:bookmarkEnd w:id="242"/>
    </w:p>
    <w:p w:rsidR="00810E06" w:rsidRPr="00CB3FA8" w:rsidRDefault="00D76A56" w:rsidP="00810E06">
      <w:pPr>
        <w:pStyle w:val="NoSpacing"/>
      </w:pPr>
      <w:hyperlink r:id="rId72" w:tgtFrame="_blank" w:history="1">
        <w:r w:rsidR="00810E06" w:rsidRPr="00CB3FA8">
          <w:rPr>
            <w:rStyle w:val="Hyperlink"/>
          </w:rPr>
          <w:t>EU Kids on Line Report - "Risks and Safety on the Internet" - January 2011</w:t>
        </w:r>
      </w:hyperlink>
    </w:p>
    <w:p w:rsidR="00810E06" w:rsidRPr="00CB3FA8" w:rsidRDefault="00D76A56" w:rsidP="00810E06">
      <w:pPr>
        <w:pStyle w:val="NoSpacing"/>
      </w:pPr>
      <w:hyperlink r:id="rId73" w:tgtFrame="_blank" w:history="1">
        <w:r w:rsidR="00810E06" w:rsidRPr="00CB3FA8">
          <w:rPr>
            <w:rStyle w:val="Hyperlink"/>
          </w:rPr>
          <w:t>Futurelab - "Digital participation - its not chalk and talk any more!"</w:t>
        </w:r>
      </w:hyperlink>
    </w:p>
    <w:p w:rsidR="00810E06" w:rsidRPr="00CB3FA8" w:rsidRDefault="00810E06" w:rsidP="00810E06">
      <w:pPr>
        <w:pStyle w:val="NoSpacing"/>
        <w:rPr>
          <w:rStyle w:val="Hyperlink"/>
        </w:rPr>
      </w:pPr>
      <w:r w:rsidRPr="00CB3FA8">
        <w:fldChar w:fldCharType="begin"/>
      </w:r>
      <w:r w:rsidRPr="00CB3FA8">
        <w:instrText xml:space="preserve"> HYPERLINK "https://www.ofcom.org.uk/research-and-data/media-literacy-research" </w:instrText>
      </w:r>
      <w:r w:rsidRPr="00CB3FA8">
        <w:fldChar w:fldCharType="separate"/>
      </w:r>
      <w:r w:rsidRPr="00CB3FA8">
        <w:rPr>
          <w:rStyle w:val="Hyperlink"/>
        </w:rPr>
        <w:t>Ofcom –Media Literacy Research</w:t>
      </w:r>
    </w:p>
    <w:p w:rsidR="00810E06" w:rsidRPr="00CB3FA8" w:rsidRDefault="00810E06" w:rsidP="00810E06">
      <w:pPr>
        <w:ind w:hanging="567"/>
        <w:rPr>
          <w:rFonts w:ascii="Arial" w:hAnsi="Arial" w:cs="Arial"/>
          <w:color w:val="0000FF"/>
          <w:sz w:val="18"/>
          <w:szCs w:val="18"/>
          <w:u w:val="single"/>
        </w:rPr>
      </w:pPr>
      <w:r w:rsidRPr="00CB3FA8">
        <w:fldChar w:fldCharType="end"/>
      </w:r>
    </w:p>
    <w:p w:rsidR="00810E06" w:rsidRPr="00CB3FA8" w:rsidRDefault="00810E06" w:rsidP="00810E06">
      <w:pPr>
        <w:rPr>
          <w:rFonts w:ascii="Arial" w:hAnsi="Arial" w:cs="Arial"/>
        </w:rPr>
      </w:pPr>
      <w:r w:rsidRPr="00CB3FA8">
        <w:rPr>
          <w:rFonts w:cs="Arial"/>
        </w:rPr>
        <w:br w:type="page"/>
      </w:r>
    </w:p>
    <w:p w:rsidR="00810E06" w:rsidRPr="00CB3FA8" w:rsidRDefault="00810E06" w:rsidP="00810E06">
      <w:pPr>
        <w:pStyle w:val="Heading1"/>
      </w:pPr>
      <w:bookmarkStart w:id="243" w:name="_Toc448746008"/>
      <w:bookmarkStart w:id="244" w:name="_Toc448754314"/>
      <w:bookmarkStart w:id="245" w:name="_Toc511315157"/>
      <w:bookmarkStart w:id="246" w:name="_Toc511513587"/>
      <w:r w:rsidRPr="00CB3FA8">
        <w:rPr>
          <w:rFonts w:cs="Arial"/>
        </w:rPr>
        <w:lastRenderedPageBreak/>
        <w:t>G</w:t>
      </w:r>
      <w:r w:rsidRPr="00CB3FA8">
        <w:t>lossary of Terms</w:t>
      </w:r>
      <w:bookmarkEnd w:id="243"/>
      <w:bookmarkEnd w:id="244"/>
      <w:bookmarkEnd w:id="245"/>
      <w:bookmarkEnd w:id="246"/>
    </w:p>
    <w:p w:rsidR="00810E06" w:rsidRPr="00CB3FA8" w:rsidRDefault="00810E06" w:rsidP="00810E06">
      <w:pPr>
        <w:ind w:left="1418" w:hanging="1418"/>
      </w:pPr>
      <w:r w:rsidRPr="00CB3FA8">
        <w:rPr>
          <w:b/>
        </w:rPr>
        <w:t>AUP / AUA</w:t>
      </w:r>
      <w:r w:rsidRPr="00CB3FA8">
        <w:tab/>
        <w:t>Acceptable Use Policy / Agreement – see templates earlier in this document</w:t>
      </w:r>
    </w:p>
    <w:p w:rsidR="00810E06" w:rsidRPr="00CB3FA8" w:rsidRDefault="00810E06" w:rsidP="00810E06">
      <w:pPr>
        <w:ind w:left="1418" w:hanging="1418"/>
      </w:pPr>
      <w:r w:rsidRPr="00CB3FA8">
        <w:rPr>
          <w:b/>
        </w:rPr>
        <w:t>CEOP</w:t>
      </w:r>
      <w:r w:rsidRPr="00CB3FA8">
        <w:tab/>
        <w:t xml:space="preserve">Child Exploitation and Online Protection Centre (part of UK Police, dedicated to protecting children from sexual abuse, providers of the Think U Know programmes. </w:t>
      </w:r>
    </w:p>
    <w:p w:rsidR="00810E06" w:rsidRPr="00CB3FA8" w:rsidRDefault="00810E06" w:rsidP="00810E06">
      <w:pPr>
        <w:ind w:left="1418" w:hanging="1418"/>
      </w:pPr>
      <w:r w:rsidRPr="00CB3FA8">
        <w:rPr>
          <w:b/>
        </w:rPr>
        <w:t>CPD</w:t>
      </w:r>
      <w:r w:rsidRPr="00CB3FA8">
        <w:tab/>
        <w:t>Continuous Professional Development</w:t>
      </w:r>
    </w:p>
    <w:p w:rsidR="00810E06" w:rsidRPr="00CB3FA8" w:rsidRDefault="00810E06" w:rsidP="00810E06">
      <w:pPr>
        <w:ind w:left="1418" w:hanging="1418"/>
      </w:pPr>
      <w:r w:rsidRPr="00CB3FA8">
        <w:rPr>
          <w:b/>
        </w:rPr>
        <w:t>FOSI</w:t>
      </w:r>
      <w:r w:rsidRPr="00CB3FA8">
        <w:t xml:space="preserve"> </w:t>
      </w:r>
      <w:r w:rsidRPr="00CB3FA8">
        <w:tab/>
        <w:t>Family Online Safety Institute</w:t>
      </w:r>
    </w:p>
    <w:p w:rsidR="00810E06" w:rsidRPr="00CB3FA8" w:rsidRDefault="00810E06" w:rsidP="00810E06">
      <w:pPr>
        <w:ind w:left="1418" w:hanging="1418"/>
      </w:pPr>
      <w:r w:rsidRPr="00CB3FA8">
        <w:rPr>
          <w:b/>
        </w:rPr>
        <w:t>ICO</w:t>
      </w:r>
      <w:r w:rsidRPr="00CB3FA8">
        <w:tab/>
        <w:t>Information Commissioners Office</w:t>
      </w:r>
    </w:p>
    <w:p w:rsidR="00810E06" w:rsidRPr="00CB3FA8" w:rsidRDefault="00810E06" w:rsidP="00810E06">
      <w:pPr>
        <w:ind w:left="1418" w:hanging="1418"/>
      </w:pPr>
      <w:r w:rsidRPr="00CB3FA8">
        <w:rPr>
          <w:b/>
        </w:rPr>
        <w:t>ICT</w:t>
      </w:r>
      <w:r w:rsidRPr="00CB3FA8">
        <w:t xml:space="preserve"> </w:t>
      </w:r>
      <w:r w:rsidRPr="00CB3FA8">
        <w:tab/>
        <w:t>Information and Communications Technology</w:t>
      </w:r>
    </w:p>
    <w:p w:rsidR="00810E06" w:rsidRPr="00CB3FA8" w:rsidRDefault="00810E06" w:rsidP="00810E06">
      <w:pPr>
        <w:ind w:left="1418" w:hanging="1418"/>
      </w:pPr>
      <w:r w:rsidRPr="00CB3FA8">
        <w:rPr>
          <w:b/>
        </w:rPr>
        <w:t>ICTMark</w:t>
      </w:r>
      <w:r w:rsidRPr="00CB3FA8">
        <w:tab/>
        <w:t>Quality standard for schools provided by NAACE</w:t>
      </w:r>
    </w:p>
    <w:p w:rsidR="00810E06" w:rsidRPr="00CB3FA8" w:rsidRDefault="00810E06" w:rsidP="00810E06">
      <w:pPr>
        <w:ind w:left="1418" w:hanging="1418"/>
      </w:pPr>
      <w:r w:rsidRPr="00CB3FA8">
        <w:rPr>
          <w:b/>
        </w:rPr>
        <w:t>INSET</w:t>
      </w:r>
      <w:r w:rsidRPr="00CB3FA8">
        <w:tab/>
        <w:t>In Service Education and Training</w:t>
      </w:r>
    </w:p>
    <w:p w:rsidR="00810E06" w:rsidRPr="00CB3FA8" w:rsidRDefault="00810E06" w:rsidP="00810E06">
      <w:pPr>
        <w:ind w:left="1418" w:hanging="1418"/>
      </w:pPr>
      <w:r w:rsidRPr="00CB3FA8">
        <w:rPr>
          <w:b/>
        </w:rPr>
        <w:t>IP address</w:t>
      </w:r>
      <w:r w:rsidRPr="00CB3FA8">
        <w:tab/>
        <w:t>The label that identifies each computer to other computers using the IP (internet protocol)</w:t>
      </w:r>
    </w:p>
    <w:p w:rsidR="00810E06" w:rsidRPr="00CB3FA8" w:rsidRDefault="00810E06" w:rsidP="00810E06">
      <w:pPr>
        <w:ind w:left="1418" w:hanging="1418"/>
      </w:pPr>
      <w:r w:rsidRPr="00CB3FA8">
        <w:rPr>
          <w:b/>
        </w:rPr>
        <w:t>ISP</w:t>
      </w:r>
      <w:r w:rsidRPr="00CB3FA8">
        <w:tab/>
        <w:t>Internet Service Provider</w:t>
      </w:r>
    </w:p>
    <w:p w:rsidR="00810E06" w:rsidRPr="00CB3FA8" w:rsidRDefault="00810E06" w:rsidP="00810E06">
      <w:pPr>
        <w:ind w:left="1418" w:hanging="1418"/>
      </w:pPr>
      <w:r w:rsidRPr="00CB3FA8">
        <w:rPr>
          <w:b/>
        </w:rPr>
        <w:t>ISPA</w:t>
      </w:r>
      <w:r w:rsidRPr="00CB3FA8">
        <w:tab/>
        <w:t>Internet Service Providers’ Association</w:t>
      </w:r>
    </w:p>
    <w:p w:rsidR="00810E06" w:rsidRPr="00CB3FA8" w:rsidRDefault="00810E06" w:rsidP="00810E06">
      <w:pPr>
        <w:ind w:left="1418" w:hanging="1418"/>
      </w:pPr>
      <w:r w:rsidRPr="00CB3FA8">
        <w:rPr>
          <w:b/>
        </w:rPr>
        <w:t>IWF</w:t>
      </w:r>
      <w:r w:rsidRPr="00CB3FA8">
        <w:tab/>
        <w:t>Internet Watch Foundation</w:t>
      </w:r>
    </w:p>
    <w:p w:rsidR="00810E06" w:rsidRPr="00CB3FA8" w:rsidRDefault="00810E06" w:rsidP="00810E06">
      <w:pPr>
        <w:ind w:left="1418" w:hanging="1418"/>
      </w:pPr>
      <w:r w:rsidRPr="00CB3FA8">
        <w:rPr>
          <w:b/>
        </w:rPr>
        <w:t>LA</w:t>
      </w:r>
      <w:r w:rsidRPr="00CB3FA8">
        <w:tab/>
        <w:t xml:space="preserve">Local Authority </w:t>
      </w:r>
    </w:p>
    <w:p w:rsidR="00810E06" w:rsidRPr="00CB3FA8" w:rsidRDefault="00810E06" w:rsidP="00810E06">
      <w:pPr>
        <w:ind w:left="1418" w:hanging="1418"/>
      </w:pPr>
      <w:r w:rsidRPr="00CB3FA8">
        <w:rPr>
          <w:b/>
        </w:rPr>
        <w:t>LAN</w:t>
      </w:r>
      <w:r w:rsidRPr="00CB3FA8">
        <w:tab/>
        <w:t>Local Area Network</w:t>
      </w:r>
    </w:p>
    <w:p w:rsidR="00810E06" w:rsidRPr="00CB3FA8" w:rsidRDefault="00810E06" w:rsidP="00810E06">
      <w:pPr>
        <w:ind w:left="1418" w:hanging="1418"/>
      </w:pPr>
      <w:r w:rsidRPr="00CB3FA8">
        <w:rPr>
          <w:b/>
        </w:rPr>
        <w:t>MIS</w:t>
      </w:r>
      <w:r w:rsidRPr="00CB3FA8">
        <w:tab/>
        <w:t>Management Information System</w:t>
      </w:r>
    </w:p>
    <w:p w:rsidR="00810E06" w:rsidRPr="00CB3FA8" w:rsidRDefault="00810E06" w:rsidP="00810E06">
      <w:pPr>
        <w:ind w:left="1418" w:hanging="1418"/>
      </w:pPr>
      <w:r w:rsidRPr="00CB3FA8">
        <w:rPr>
          <w:b/>
        </w:rPr>
        <w:t>NEN</w:t>
      </w:r>
      <w:r w:rsidRPr="00CB3FA8">
        <w:tab/>
        <w:t>National Education Network – works with the Regional Broadband Consortia (e.g. SWGfL) to provide the safe broadband provision to schools across Britain.</w:t>
      </w:r>
      <w:r w:rsidRPr="00CB3FA8">
        <w:rPr>
          <w:noProof/>
        </w:rPr>
        <mc:AlternateContent>
          <mc:Choice Requires="wps">
            <w:drawing>
              <wp:anchor distT="0" distB="0" distL="114300" distR="114300" simplePos="0" relativeHeight="251697152" behindDoc="0" locked="0" layoutInCell="1" allowOverlap="1" wp14:anchorId="32689C97" wp14:editId="724C0BDE">
                <wp:simplePos x="0" y="0"/>
                <wp:positionH relativeFrom="column">
                  <wp:posOffset>-1784985</wp:posOffset>
                </wp:positionH>
                <wp:positionV relativeFrom="paragraph">
                  <wp:posOffset>935355</wp:posOffset>
                </wp:positionV>
                <wp:extent cx="800100" cy="571500"/>
                <wp:effectExtent l="0" t="0" r="381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F4C" w:rsidRDefault="00235F4C" w:rsidP="00810E06">
                            <w:pPr>
                              <w:jc w:val="center"/>
                              <w:rPr>
                                <w:rFonts w:ascii="Arial" w:hAnsi="Arial"/>
                              </w:rPr>
                            </w:pPr>
                            <w:r>
                              <w:rPr>
                                <w:rFonts w:ascii="Arial" w:hAnsi="Arial"/>
                                <w:color w:val="FFFFFF"/>
                                <w:sz w:val="60"/>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89C97" id="Text Box 24" o:spid="_x0000_s1050" type="#_x0000_t202" style="position:absolute;left:0;text-align:left;margin-left:-140.55pt;margin-top:73.65pt;width:63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9dtwIAAMI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" filled="f" stroked="f">
                <v:textbox>
                  <w:txbxContent>
                    <w:p w:rsidR="00235F4C" w:rsidRDefault="00235F4C" w:rsidP="00810E06">
                      <w:pPr>
                        <w:jc w:val="center"/>
                        <w:rPr>
                          <w:rFonts w:ascii="Arial" w:hAnsi="Arial"/>
                        </w:rPr>
                      </w:pPr>
                      <w:r>
                        <w:rPr>
                          <w:rFonts w:ascii="Arial" w:hAnsi="Arial"/>
                          <w:color w:val="FFFFFF"/>
                          <w:sz w:val="60"/>
                        </w:rPr>
                        <w:t>55</w:t>
                      </w:r>
                    </w:p>
                  </w:txbxContent>
                </v:textbox>
              </v:shape>
            </w:pict>
          </mc:Fallback>
        </mc:AlternateContent>
      </w:r>
    </w:p>
    <w:p w:rsidR="00810E06" w:rsidRPr="00CB3FA8" w:rsidRDefault="00810E06" w:rsidP="00810E06">
      <w:pPr>
        <w:ind w:left="1418" w:hanging="1418"/>
      </w:pPr>
      <w:r w:rsidRPr="00CB3FA8">
        <w:rPr>
          <w:b/>
        </w:rPr>
        <w:t>Ofcom</w:t>
      </w:r>
      <w:r w:rsidRPr="00CB3FA8">
        <w:tab/>
        <w:t>Office of Communications (Independent communications sector regulator)</w:t>
      </w:r>
    </w:p>
    <w:p w:rsidR="00810E06" w:rsidRPr="00CB3FA8" w:rsidRDefault="00810E06" w:rsidP="00810E06">
      <w:pPr>
        <w:ind w:left="1418" w:hanging="1418"/>
      </w:pPr>
      <w:r w:rsidRPr="00CB3FA8">
        <w:rPr>
          <w:b/>
        </w:rPr>
        <w:t>SWGfL</w:t>
      </w:r>
      <w:r w:rsidRPr="00CB3FA8">
        <w:tab/>
        <w:t>South West Grid for Learning Trust – the Regional Broadband Consortium of SW Local Authorities – is the provider of broadband and other services for schools and other organisations in the SW</w:t>
      </w:r>
    </w:p>
    <w:p w:rsidR="00810E06" w:rsidRPr="00CB3FA8" w:rsidRDefault="00810E06" w:rsidP="00810E06">
      <w:pPr>
        <w:ind w:left="1418" w:hanging="1418"/>
      </w:pPr>
      <w:r w:rsidRPr="00CB3FA8">
        <w:rPr>
          <w:b/>
        </w:rPr>
        <w:t>TUK</w:t>
      </w:r>
      <w:r w:rsidRPr="00CB3FA8">
        <w:tab/>
        <w:t>Think U Know – educational online safety programmes for schools, young people and parents.</w:t>
      </w:r>
    </w:p>
    <w:p w:rsidR="00810E06" w:rsidRPr="00CB3FA8" w:rsidRDefault="00810E06" w:rsidP="00810E06">
      <w:pPr>
        <w:ind w:left="1418" w:hanging="1418"/>
      </w:pPr>
      <w:r w:rsidRPr="00CB3FA8">
        <w:rPr>
          <w:b/>
        </w:rPr>
        <w:t>VLE</w:t>
      </w:r>
      <w:r w:rsidRPr="00CB3FA8">
        <w:tab/>
        <w:t>Virtual Learning Environment (a software system designed to support teaching and learning in an educational setting,</w:t>
      </w:r>
    </w:p>
    <w:p w:rsidR="00810E06" w:rsidRPr="00CB3FA8" w:rsidRDefault="00810E06" w:rsidP="00810E06">
      <w:pPr>
        <w:ind w:left="1418" w:hanging="1418"/>
      </w:pPr>
      <w:r w:rsidRPr="00CB3FA8">
        <w:rPr>
          <w:b/>
        </w:rPr>
        <w:t>WAP</w:t>
      </w:r>
      <w:r w:rsidRPr="00CB3FA8">
        <w:tab/>
        <w:t>Wireless Application Protocol</w:t>
      </w:r>
      <w:r w:rsidRPr="00CB3FA8">
        <w:rPr>
          <w:noProof/>
        </w:rPr>
        <mc:AlternateContent>
          <mc:Choice Requires="wps">
            <w:drawing>
              <wp:anchor distT="0" distB="0" distL="114300" distR="114300" simplePos="0" relativeHeight="251696128" behindDoc="0" locked="0" layoutInCell="1" allowOverlap="1" wp14:anchorId="6A703AA2" wp14:editId="6E8643C6">
                <wp:simplePos x="0" y="0"/>
                <wp:positionH relativeFrom="column">
                  <wp:posOffset>-1784985</wp:posOffset>
                </wp:positionH>
                <wp:positionV relativeFrom="paragraph">
                  <wp:posOffset>834390</wp:posOffset>
                </wp:positionV>
                <wp:extent cx="661035" cy="641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F4C" w:rsidRDefault="00235F4C" w:rsidP="00810E06">
                            <w:pPr>
                              <w:jc w:val="center"/>
                              <w:rPr>
                                <w:rFonts w:ascii="Arial" w:hAnsi="Arial"/>
                              </w:rPr>
                            </w:pPr>
                            <w:r>
                              <w:rPr>
                                <w:rFonts w:ascii="Arial" w:hAnsi="Arial"/>
                                <w:color w:val="FFFFFF"/>
                                <w:sz w:val="60"/>
                              </w:rPr>
                              <w:t>56</w:t>
                            </w:r>
                          </w:p>
                          <w:p w:rsidR="00235F4C" w:rsidRDefault="00235F4C" w:rsidP="00810E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03AA2" id="Text Box 20" o:spid="_x0000_s1051" type="#_x0000_t202" style="position:absolute;left:0;text-align:left;margin-left:-140.55pt;margin-top:65.7pt;width:52.05pt;height: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" fillcolor="#c6d9f1" stroked="f">
                <v:textbox>
                  <w:txbxContent>
                    <w:p w:rsidR="00235F4C" w:rsidRDefault="00235F4C" w:rsidP="00810E06">
                      <w:pPr>
                        <w:jc w:val="center"/>
                        <w:rPr>
                          <w:rFonts w:ascii="Arial" w:hAnsi="Arial"/>
                        </w:rPr>
                      </w:pPr>
                      <w:r>
                        <w:rPr>
                          <w:rFonts w:ascii="Arial" w:hAnsi="Arial"/>
                          <w:color w:val="FFFFFF"/>
                          <w:sz w:val="60"/>
                        </w:rPr>
                        <w:t>56</w:t>
                      </w:r>
                    </w:p>
                    <w:p w:rsidR="00235F4C" w:rsidRDefault="00235F4C" w:rsidP="00810E06"/>
                  </w:txbxContent>
                </v:textbox>
              </v:shape>
            </w:pict>
          </mc:Fallback>
        </mc:AlternateContent>
      </w:r>
      <w:r w:rsidRPr="00CB3FA8">
        <w:rPr>
          <w:noProof/>
        </w:rPr>
        <mc:AlternateContent>
          <mc:Choice Requires="wps">
            <w:drawing>
              <wp:anchor distT="0" distB="0" distL="114300" distR="114300" simplePos="0" relativeHeight="251694080" behindDoc="0" locked="0" layoutInCell="1" allowOverlap="1" wp14:anchorId="2FE2E47D" wp14:editId="2E645612">
                <wp:simplePos x="0" y="0"/>
                <wp:positionH relativeFrom="column">
                  <wp:posOffset>-1784985</wp:posOffset>
                </wp:positionH>
                <wp:positionV relativeFrom="paragraph">
                  <wp:posOffset>5057140</wp:posOffset>
                </wp:positionV>
                <wp:extent cx="800100" cy="571500"/>
                <wp:effectExtent l="0" t="0" r="381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F4C" w:rsidRDefault="00235F4C" w:rsidP="00810E06">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2E47D" id="Text Box 16" o:spid="_x0000_s1052" type="#_x0000_t202" style="position:absolute;left:0;text-align:left;margin-left:-140.55pt;margin-top:398.2pt;width:63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G4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" filled="f" stroked="f">
                <v:textbox>
                  <w:txbxContent>
                    <w:p w:rsidR="00235F4C" w:rsidRDefault="00235F4C" w:rsidP="00810E06">
                      <w:pPr>
                        <w:jc w:val="center"/>
                        <w:rPr>
                          <w:rFonts w:ascii="Arial" w:hAnsi="Arial"/>
                        </w:rPr>
                      </w:pPr>
                      <w:r>
                        <w:rPr>
                          <w:rFonts w:ascii="Arial" w:hAnsi="Arial"/>
                          <w:color w:val="FFFFFF"/>
                          <w:sz w:val="60"/>
                        </w:rPr>
                        <w:t>54</w:t>
                      </w:r>
                    </w:p>
                  </w:txbxContent>
                </v:textbox>
              </v:shape>
            </w:pict>
          </mc:Fallback>
        </mc:AlternateContent>
      </w:r>
      <w:r w:rsidRPr="00CB3FA8">
        <w:rPr>
          <w:noProof/>
        </w:rPr>
        <mc:AlternateContent>
          <mc:Choice Requires="wps">
            <w:drawing>
              <wp:anchor distT="0" distB="0" distL="114300" distR="114300" simplePos="0" relativeHeight="251695104" behindDoc="0" locked="0" layoutInCell="1" allowOverlap="1" wp14:anchorId="5A46AF07" wp14:editId="64B58C1D">
                <wp:simplePos x="0" y="0"/>
                <wp:positionH relativeFrom="column">
                  <wp:posOffset>-1784985</wp:posOffset>
                </wp:positionH>
                <wp:positionV relativeFrom="paragraph">
                  <wp:posOffset>8994140</wp:posOffset>
                </wp:positionV>
                <wp:extent cx="800100" cy="571500"/>
                <wp:effectExtent l="0" t="3175" r="381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F4C" w:rsidRDefault="00235F4C" w:rsidP="00810E06">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AF07" id="Text Box 71" o:spid="_x0000_s1053" type="#_x0000_t202" style="position:absolute;left:0;text-align:left;margin-left:-140.55pt;margin-top:708.2pt;width:63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Gk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" filled="f" stroked="f">
                <v:textbox>
                  <w:txbxContent>
                    <w:p w:rsidR="00235F4C" w:rsidRDefault="00235F4C" w:rsidP="00810E06">
                      <w:pPr>
                        <w:jc w:val="center"/>
                        <w:rPr>
                          <w:rFonts w:ascii="Arial" w:hAnsi="Arial"/>
                        </w:rPr>
                      </w:pPr>
                      <w:r>
                        <w:rPr>
                          <w:rFonts w:ascii="Arial" w:hAnsi="Arial"/>
                          <w:color w:val="FFFFFF"/>
                          <w:sz w:val="60"/>
                        </w:rPr>
                        <w:t>57</w:t>
                      </w:r>
                    </w:p>
                  </w:txbxContent>
                </v:textbox>
              </v:shape>
            </w:pict>
          </mc:Fallback>
        </mc:AlternateContent>
      </w:r>
    </w:p>
    <w:p w:rsidR="00810E06" w:rsidRDefault="00810E06" w:rsidP="00810E06">
      <w:pPr>
        <w:ind w:left="1418" w:hanging="1418"/>
      </w:pPr>
      <w:r w:rsidRPr="00CB3FA8">
        <w:rPr>
          <w:b/>
        </w:rPr>
        <w:t>UKSIC</w:t>
      </w:r>
      <w:r w:rsidRPr="00CB3FA8">
        <w:tab/>
        <w:t>UK Safer Internet Centre – EU funded centre. Main partners are SWGfL, Childnet and Internet Watch Foundation.</w:t>
      </w:r>
    </w:p>
    <w:p w:rsidR="00C101DB" w:rsidRPr="00C101DB" w:rsidRDefault="00C101DB" w:rsidP="00C101DB">
      <w:pPr>
        <w:rPr>
          <w:rFonts w:ascii="Arial" w:hAnsi="Arial" w:cs="Arial"/>
          <w:sz w:val="20"/>
        </w:rPr>
      </w:pPr>
    </w:p>
    <w:sectPr w:rsidR="00C101DB" w:rsidRPr="00C10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F4C" w:rsidRDefault="00235F4C" w:rsidP="00276982">
      <w:r>
        <w:separator/>
      </w:r>
    </w:p>
  </w:endnote>
  <w:endnote w:type="continuationSeparator" w:id="0">
    <w:p w:rsidR="00235F4C" w:rsidRDefault="00235F4C" w:rsidP="0027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Light">
    <w:altName w:val="Segoe UI Semilight"/>
    <w:charset w:val="00"/>
    <w:family w:val="swiss"/>
    <w:pitch w:val="variable"/>
    <w:sig w:usb0="E00002EF" w:usb1="4000205B" w:usb2="00000028" w:usb3="00000000" w:csb0="0000019F" w:csb1="00000000"/>
  </w:font>
  <w:font w:name="L Frutiger Light">
    <w:altName w:val="Courier New"/>
    <w:charset w:val="00"/>
    <w:family w:val="auto"/>
    <w:pitch w:val="variable"/>
    <w:sig w:usb0="03000000" w:usb1="00000000" w:usb2="00000000" w:usb3="00000000" w:csb0="00000001" w:csb1="00000000"/>
  </w:font>
  <w:font w:name="YDUOYF+Frutiger-Roman">
    <w:altName w:val="Times New Roman"/>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F4C" w:rsidRDefault="00235F4C" w:rsidP="00276982">
      <w:r>
        <w:separator/>
      </w:r>
    </w:p>
  </w:footnote>
  <w:footnote w:type="continuationSeparator" w:id="0">
    <w:p w:rsidR="00235F4C" w:rsidRDefault="00235F4C" w:rsidP="00276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D0444"/>
    <w:multiLevelType w:val="hybridMultilevel"/>
    <w:tmpl w:val="FA067E64"/>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A06A02"/>
    <w:multiLevelType w:val="hybridMultilevel"/>
    <w:tmpl w:val="4E44EF1E"/>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9"/>
  </w:num>
  <w:num w:numId="4">
    <w:abstractNumId w:val="34"/>
  </w:num>
  <w:num w:numId="5">
    <w:abstractNumId w:val="44"/>
  </w:num>
  <w:num w:numId="6">
    <w:abstractNumId w:val="6"/>
  </w:num>
  <w:num w:numId="7">
    <w:abstractNumId w:val="47"/>
  </w:num>
  <w:num w:numId="8">
    <w:abstractNumId w:val="41"/>
  </w:num>
  <w:num w:numId="9">
    <w:abstractNumId w:val="38"/>
  </w:num>
  <w:num w:numId="10">
    <w:abstractNumId w:val="18"/>
  </w:num>
  <w:num w:numId="11">
    <w:abstractNumId w:val="39"/>
  </w:num>
  <w:num w:numId="12">
    <w:abstractNumId w:val="24"/>
  </w:num>
  <w:num w:numId="13">
    <w:abstractNumId w:val="22"/>
  </w:num>
  <w:num w:numId="14">
    <w:abstractNumId w:val="30"/>
  </w:num>
  <w:num w:numId="15">
    <w:abstractNumId w:val="4"/>
  </w:num>
  <w:num w:numId="16">
    <w:abstractNumId w:val="55"/>
  </w:num>
  <w:num w:numId="17">
    <w:abstractNumId w:val="3"/>
  </w:num>
  <w:num w:numId="18">
    <w:abstractNumId w:val="14"/>
  </w:num>
  <w:num w:numId="19">
    <w:abstractNumId w:val="2"/>
  </w:num>
  <w:num w:numId="20">
    <w:abstractNumId w:val="42"/>
  </w:num>
  <w:num w:numId="21">
    <w:abstractNumId w:val="19"/>
  </w:num>
  <w:num w:numId="22">
    <w:abstractNumId w:val="27"/>
  </w:num>
  <w:num w:numId="23">
    <w:abstractNumId w:val="31"/>
  </w:num>
  <w:num w:numId="24">
    <w:abstractNumId w:val="29"/>
  </w:num>
  <w:num w:numId="25">
    <w:abstractNumId w:val="12"/>
  </w:num>
  <w:num w:numId="26">
    <w:abstractNumId w:val="15"/>
  </w:num>
  <w:num w:numId="27">
    <w:abstractNumId w:val="17"/>
  </w:num>
  <w:num w:numId="28">
    <w:abstractNumId w:val="23"/>
  </w:num>
  <w:num w:numId="29">
    <w:abstractNumId w:val="54"/>
  </w:num>
  <w:num w:numId="30">
    <w:abstractNumId w:val="49"/>
  </w:num>
  <w:num w:numId="31">
    <w:abstractNumId w:val="53"/>
  </w:num>
  <w:num w:numId="32">
    <w:abstractNumId w:val="48"/>
  </w:num>
  <w:num w:numId="33">
    <w:abstractNumId w:val="35"/>
  </w:num>
  <w:num w:numId="34">
    <w:abstractNumId w:val="52"/>
  </w:num>
  <w:num w:numId="35">
    <w:abstractNumId w:val="51"/>
  </w:num>
  <w:num w:numId="36">
    <w:abstractNumId w:val="50"/>
  </w:num>
  <w:num w:numId="37">
    <w:abstractNumId w:val="28"/>
  </w:num>
  <w:num w:numId="38">
    <w:abstractNumId w:val="11"/>
  </w:num>
  <w:num w:numId="39">
    <w:abstractNumId w:val="43"/>
  </w:num>
  <w:num w:numId="40">
    <w:abstractNumId w:val="56"/>
  </w:num>
  <w:num w:numId="41">
    <w:abstractNumId w:val="60"/>
  </w:num>
  <w:num w:numId="42">
    <w:abstractNumId w:val="26"/>
  </w:num>
  <w:num w:numId="43">
    <w:abstractNumId w:val="16"/>
  </w:num>
  <w:num w:numId="44">
    <w:abstractNumId w:val="25"/>
  </w:num>
  <w:num w:numId="45">
    <w:abstractNumId w:val="57"/>
  </w:num>
  <w:num w:numId="46">
    <w:abstractNumId w:val="7"/>
  </w:num>
  <w:num w:numId="47">
    <w:abstractNumId w:val="0"/>
  </w:num>
  <w:num w:numId="48">
    <w:abstractNumId w:val="32"/>
  </w:num>
  <w:num w:numId="49">
    <w:abstractNumId w:val="46"/>
  </w:num>
  <w:num w:numId="50">
    <w:abstractNumId w:val="5"/>
  </w:num>
  <w:num w:numId="51">
    <w:abstractNumId w:val="21"/>
  </w:num>
  <w:num w:numId="52">
    <w:abstractNumId w:val="37"/>
  </w:num>
  <w:num w:numId="53">
    <w:abstractNumId w:val="13"/>
  </w:num>
  <w:num w:numId="54">
    <w:abstractNumId w:val="8"/>
  </w:num>
  <w:num w:numId="55">
    <w:abstractNumId w:val="20"/>
  </w:num>
  <w:num w:numId="56">
    <w:abstractNumId w:val="40"/>
  </w:num>
  <w:num w:numId="57">
    <w:abstractNumId w:val="36"/>
  </w:num>
  <w:num w:numId="58">
    <w:abstractNumId w:val="45"/>
  </w:num>
  <w:num w:numId="59">
    <w:abstractNumId w:val="1"/>
  </w:num>
  <w:num w:numId="60">
    <w:abstractNumId w:val="59"/>
  </w:num>
  <w:num w:numId="61">
    <w:abstractNumId w:val="5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DC"/>
    <w:rsid w:val="000027C6"/>
    <w:rsid w:val="001060AA"/>
    <w:rsid w:val="00136BEE"/>
    <w:rsid w:val="001B103C"/>
    <w:rsid w:val="001D542F"/>
    <w:rsid w:val="00202DA9"/>
    <w:rsid w:val="0021031F"/>
    <w:rsid w:val="00213487"/>
    <w:rsid w:val="00224C59"/>
    <w:rsid w:val="00235F4C"/>
    <w:rsid w:val="002543E8"/>
    <w:rsid w:val="00260C7E"/>
    <w:rsid w:val="00276982"/>
    <w:rsid w:val="00296A99"/>
    <w:rsid w:val="002A69A9"/>
    <w:rsid w:val="002B17C4"/>
    <w:rsid w:val="002B7D22"/>
    <w:rsid w:val="002D5227"/>
    <w:rsid w:val="0031748B"/>
    <w:rsid w:val="003A0AE5"/>
    <w:rsid w:val="003C2426"/>
    <w:rsid w:val="00407FAD"/>
    <w:rsid w:val="00445E22"/>
    <w:rsid w:val="00474537"/>
    <w:rsid w:val="0048181C"/>
    <w:rsid w:val="004B4EDF"/>
    <w:rsid w:val="004C1D1C"/>
    <w:rsid w:val="004D7330"/>
    <w:rsid w:val="00544D00"/>
    <w:rsid w:val="005C4D98"/>
    <w:rsid w:val="005C5599"/>
    <w:rsid w:val="005D7ADF"/>
    <w:rsid w:val="0061398A"/>
    <w:rsid w:val="00685263"/>
    <w:rsid w:val="0068696F"/>
    <w:rsid w:val="006918E7"/>
    <w:rsid w:val="006A0632"/>
    <w:rsid w:val="006A257E"/>
    <w:rsid w:val="0070520E"/>
    <w:rsid w:val="007923A6"/>
    <w:rsid w:val="00810E06"/>
    <w:rsid w:val="008E65C3"/>
    <w:rsid w:val="00943EDC"/>
    <w:rsid w:val="00974F1B"/>
    <w:rsid w:val="00A74F1F"/>
    <w:rsid w:val="00AA384D"/>
    <w:rsid w:val="00AC275B"/>
    <w:rsid w:val="00B277D8"/>
    <w:rsid w:val="00B3581B"/>
    <w:rsid w:val="00B74E23"/>
    <w:rsid w:val="00BC79D2"/>
    <w:rsid w:val="00C039B6"/>
    <w:rsid w:val="00C073FA"/>
    <w:rsid w:val="00C101DB"/>
    <w:rsid w:val="00C365B0"/>
    <w:rsid w:val="00C57948"/>
    <w:rsid w:val="00C61085"/>
    <w:rsid w:val="00CB3FA8"/>
    <w:rsid w:val="00CF58B0"/>
    <w:rsid w:val="00D76A56"/>
    <w:rsid w:val="00DA643F"/>
    <w:rsid w:val="00DF3B1B"/>
    <w:rsid w:val="00E52A31"/>
    <w:rsid w:val="00E55919"/>
    <w:rsid w:val="00E65A91"/>
    <w:rsid w:val="00EE1CE6"/>
    <w:rsid w:val="00F22927"/>
    <w:rsid w:val="00F85E5A"/>
    <w:rsid w:val="00FB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CB44"/>
  <w15:chartTrackingRefBased/>
  <w15:docId w15:val="{CDB83A3B-A291-42BE-8968-7A5D4D96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EDC"/>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uiPriority w:val="9"/>
    <w:qFormat/>
    <w:rsid w:val="00F229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3EDC"/>
    <w:pPr>
      <w:keepNext/>
      <w:keepLines/>
      <w:spacing w:before="440" w:after="220" w:line="264" w:lineRule="auto"/>
      <w:outlineLvl w:val="1"/>
    </w:pPr>
    <w:rPr>
      <w:rFonts w:ascii="Gotham Medium" w:eastAsiaTheme="majorEastAsia" w:hAnsi="Gotham Medium" w:cstheme="majorBidi"/>
      <w:bCs/>
      <w:color w:val="000000" w:themeColor="text1"/>
      <w:spacing w:val="-11"/>
      <w:sz w:val="36"/>
      <w:szCs w:val="26"/>
      <w:lang w:eastAsia="en-US"/>
    </w:rPr>
  </w:style>
  <w:style w:type="paragraph" w:styleId="Heading3">
    <w:name w:val="heading 3"/>
    <w:basedOn w:val="Normal"/>
    <w:next w:val="Normal"/>
    <w:link w:val="Heading3Char"/>
    <w:uiPriority w:val="9"/>
    <w:semiHidden/>
    <w:unhideWhenUsed/>
    <w:qFormat/>
    <w:rsid w:val="00C365B0"/>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6A063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ed-FreeForm">
    <w:name w:val="imported-Free Form"/>
    <w:rsid w:val="00943EDC"/>
    <w:pPr>
      <w:spacing w:after="0" w:line="240" w:lineRule="auto"/>
    </w:pPr>
    <w:rPr>
      <w:rFonts w:ascii="Helvetica" w:eastAsia="Arial Unicode MS" w:hAnsi="Helvetica" w:cs="Times New Roman"/>
      <w:color w:val="000000"/>
      <w:sz w:val="24"/>
      <w:szCs w:val="20"/>
      <w:lang w:eastAsia="en-GB"/>
    </w:rPr>
  </w:style>
  <w:style w:type="character" w:customStyle="1" w:styleId="Heading2Char">
    <w:name w:val="Heading 2 Char"/>
    <w:basedOn w:val="DefaultParagraphFont"/>
    <w:link w:val="Heading2"/>
    <w:uiPriority w:val="9"/>
    <w:rsid w:val="00943EDC"/>
    <w:rPr>
      <w:rFonts w:ascii="Gotham Medium" w:eastAsiaTheme="majorEastAsia" w:hAnsi="Gotham Medium" w:cstheme="majorBidi"/>
      <w:bCs/>
      <w:color w:val="000000" w:themeColor="text1"/>
      <w:spacing w:val="-11"/>
      <w:sz w:val="36"/>
      <w:szCs w:val="26"/>
    </w:rPr>
  </w:style>
  <w:style w:type="paragraph" w:styleId="ListParagraph">
    <w:name w:val="List Paragraph"/>
    <w:basedOn w:val="Normal"/>
    <w:uiPriority w:val="34"/>
    <w:qFormat/>
    <w:rsid w:val="00943EDC"/>
    <w:pPr>
      <w:spacing w:after="240" w:line="312" w:lineRule="auto"/>
      <w:ind w:left="720"/>
      <w:contextualSpacing/>
      <w:jc w:val="both"/>
    </w:pPr>
    <w:rPr>
      <w:rFonts w:ascii="Open Sans Light" w:eastAsiaTheme="minorHAnsi" w:hAnsi="Open Sans Light" w:cstheme="minorBidi"/>
      <w:sz w:val="20"/>
      <w:szCs w:val="22"/>
      <w:lang w:eastAsia="en-US"/>
    </w:rPr>
  </w:style>
  <w:style w:type="table" w:styleId="TableGrid">
    <w:name w:val="Table Grid"/>
    <w:basedOn w:val="TableNormal"/>
    <w:uiPriority w:val="59"/>
    <w:rsid w:val="00943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181C"/>
    <w:rPr>
      <w:color w:val="0563C1" w:themeColor="hyperlink"/>
      <w:u w:val="single"/>
    </w:rPr>
  </w:style>
  <w:style w:type="character" w:customStyle="1" w:styleId="Heading1Char">
    <w:name w:val="Heading 1 Char"/>
    <w:basedOn w:val="DefaultParagraphFont"/>
    <w:link w:val="Heading1"/>
    <w:uiPriority w:val="9"/>
    <w:rsid w:val="00F22927"/>
    <w:rPr>
      <w:rFonts w:asciiTheme="majorHAnsi" w:eastAsiaTheme="majorEastAsia" w:hAnsiTheme="majorHAnsi" w:cstheme="majorBidi"/>
      <w:color w:val="2E74B5" w:themeColor="accent1" w:themeShade="BF"/>
      <w:sz w:val="32"/>
      <w:szCs w:val="32"/>
      <w:lang w:eastAsia="en-GB"/>
    </w:rPr>
  </w:style>
  <w:style w:type="paragraph" w:customStyle="1" w:styleId="Blue-Arial10-optionaltext-templates">
    <w:name w:val="Blue - Arial 10 - optional text - templates"/>
    <w:basedOn w:val="Normal"/>
    <w:link w:val="Blue-Arial10-optionaltext-templatesChar"/>
    <w:qFormat/>
    <w:rsid w:val="00F22927"/>
    <w:pPr>
      <w:spacing w:after="200" w:line="240" w:lineRule="exact"/>
      <w:ind w:left="-567"/>
    </w:pPr>
    <w:rPr>
      <w:rFonts w:ascii="Arial" w:hAnsi="Arial"/>
      <w:color w:val="466DB0"/>
      <w:sz w:val="20"/>
      <w:lang w:val="x-none" w:eastAsia="x-none"/>
    </w:rPr>
  </w:style>
  <w:style w:type="character" w:customStyle="1" w:styleId="Blue-Arial10-optionaltext-templatesChar">
    <w:name w:val="Blue - Arial 10 - optional text - templates Char"/>
    <w:link w:val="Blue-Arial10-optionaltext-templates"/>
    <w:rsid w:val="00F22927"/>
    <w:rPr>
      <w:rFonts w:ascii="Arial" w:eastAsia="Times" w:hAnsi="Arial" w:cs="Times New Roman"/>
      <w:color w:val="466DB0"/>
      <w:sz w:val="20"/>
      <w:szCs w:val="20"/>
      <w:lang w:val="x-none" w:eastAsia="x-none"/>
    </w:rPr>
  </w:style>
  <w:style w:type="paragraph" w:styleId="FootnoteText">
    <w:name w:val="footnote text"/>
    <w:basedOn w:val="Normal"/>
    <w:link w:val="FootnoteTextChar"/>
    <w:uiPriority w:val="99"/>
    <w:semiHidden/>
    <w:unhideWhenUsed/>
    <w:rsid w:val="00276982"/>
    <w:pPr>
      <w:jc w:val="both"/>
    </w:pPr>
    <w:rPr>
      <w:rFonts w:ascii="Open Sans Light" w:eastAsiaTheme="minorHAnsi" w:hAnsi="Open Sans Light" w:cstheme="minorBidi"/>
      <w:sz w:val="20"/>
      <w:lang w:eastAsia="en-US"/>
    </w:rPr>
  </w:style>
  <w:style w:type="character" w:customStyle="1" w:styleId="FootnoteTextChar">
    <w:name w:val="Footnote Text Char"/>
    <w:basedOn w:val="DefaultParagraphFont"/>
    <w:link w:val="FootnoteText"/>
    <w:uiPriority w:val="99"/>
    <w:semiHidden/>
    <w:rsid w:val="00276982"/>
    <w:rPr>
      <w:rFonts w:ascii="Open Sans Light" w:hAnsi="Open Sans Light"/>
      <w:sz w:val="20"/>
      <w:szCs w:val="20"/>
    </w:rPr>
  </w:style>
  <w:style w:type="character" w:styleId="FootnoteReference">
    <w:name w:val="footnote reference"/>
    <w:basedOn w:val="DefaultParagraphFont"/>
    <w:uiPriority w:val="99"/>
    <w:semiHidden/>
    <w:unhideWhenUsed/>
    <w:rsid w:val="00276982"/>
    <w:rPr>
      <w:vertAlign w:val="superscript"/>
    </w:rPr>
  </w:style>
  <w:style w:type="character" w:customStyle="1" w:styleId="Heading4Char">
    <w:name w:val="Heading 4 Char"/>
    <w:basedOn w:val="DefaultParagraphFont"/>
    <w:link w:val="Heading4"/>
    <w:uiPriority w:val="9"/>
    <w:semiHidden/>
    <w:rsid w:val="006A0632"/>
    <w:rPr>
      <w:rFonts w:asciiTheme="majorHAnsi" w:eastAsiaTheme="majorEastAsia" w:hAnsiTheme="majorHAnsi" w:cstheme="majorBidi"/>
      <w:i/>
      <w:iCs/>
      <w:color w:val="2E74B5" w:themeColor="accent1" w:themeShade="BF"/>
      <w:sz w:val="24"/>
      <w:szCs w:val="20"/>
      <w:lang w:eastAsia="en-GB"/>
    </w:rPr>
  </w:style>
  <w:style w:type="paragraph" w:customStyle="1" w:styleId="Noparagraphstyle">
    <w:name w:val="[No paragraph style]"/>
    <w:rsid w:val="006A0632"/>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6A0632"/>
    <w:pPr>
      <w:spacing w:line="240" w:lineRule="exact"/>
    </w:pPr>
    <w:rPr>
      <w:rFonts w:ascii="L Frutiger Light" w:hAnsi="L Frutiger Light"/>
      <w:color w:val="003366"/>
      <w:sz w:val="20"/>
      <w:lang w:val="x-none" w:eastAsia="x-none"/>
    </w:rPr>
  </w:style>
  <w:style w:type="character" w:customStyle="1" w:styleId="bodyChar">
    <w:name w:val="body Char"/>
    <w:link w:val="body"/>
    <w:rsid w:val="006A0632"/>
    <w:rPr>
      <w:rFonts w:ascii="L Frutiger Light" w:eastAsia="Times" w:hAnsi="L Frutiger Light" w:cs="Times New Roman"/>
      <w:color w:val="003366"/>
      <w:sz w:val="20"/>
      <w:szCs w:val="20"/>
      <w:lang w:val="x-none" w:eastAsia="x-none"/>
    </w:rPr>
  </w:style>
  <w:style w:type="character" w:customStyle="1" w:styleId="Heading3Char">
    <w:name w:val="Heading 3 Char"/>
    <w:basedOn w:val="DefaultParagraphFont"/>
    <w:link w:val="Heading3"/>
    <w:uiPriority w:val="9"/>
    <w:semiHidden/>
    <w:rsid w:val="00C365B0"/>
    <w:rPr>
      <w:rFonts w:asciiTheme="majorHAnsi" w:eastAsiaTheme="majorEastAsia" w:hAnsiTheme="majorHAnsi" w:cstheme="majorBidi"/>
      <w:color w:val="1F4D78" w:themeColor="accent1" w:themeShade="7F"/>
      <w:sz w:val="24"/>
      <w:szCs w:val="24"/>
      <w:lang w:eastAsia="en-GB"/>
    </w:rPr>
  </w:style>
  <w:style w:type="paragraph" w:styleId="NoSpacing">
    <w:name w:val="No Spacing"/>
    <w:link w:val="NoSpacingChar"/>
    <w:uiPriority w:val="1"/>
    <w:qFormat/>
    <w:rsid w:val="00C365B0"/>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C365B0"/>
    <w:rPr>
      <w:rFonts w:ascii="Open Sans Light" w:hAnsi="Open Sans Light"/>
    </w:rPr>
  </w:style>
  <w:style w:type="paragraph" w:customStyle="1" w:styleId="Default">
    <w:name w:val="Default"/>
    <w:rsid w:val="00C365B0"/>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character" w:customStyle="1" w:styleId="A11">
    <w:name w:val="A11"/>
    <w:uiPriority w:val="99"/>
    <w:rsid w:val="00C365B0"/>
    <w:rPr>
      <w:rFonts w:ascii="VFQWIL+Frutiger-Italic" w:hAnsi="VFQWIL+Frutiger-Italic" w:cs="VFQWIL+Frutiger-Italic"/>
      <w:color w:val="000000"/>
      <w:sz w:val="11"/>
      <w:szCs w:val="11"/>
    </w:rPr>
  </w:style>
  <w:style w:type="paragraph" w:customStyle="1" w:styleId="GreenHeadingArial16Templates">
    <w:name w:val="Green Heading Arial 16 Templates"/>
    <w:basedOn w:val="Normal"/>
    <w:link w:val="GreenHeadingArial16TemplatesChar"/>
    <w:rsid w:val="00E52A31"/>
    <w:pPr>
      <w:ind w:left="-567"/>
    </w:pPr>
    <w:rPr>
      <w:rFonts w:ascii="Arial" w:hAnsi="Arial"/>
      <w:b/>
      <w:color w:val="96BE2B"/>
      <w:sz w:val="32"/>
      <w:szCs w:val="32"/>
      <w:lang w:val="x-none" w:eastAsia="x-none"/>
    </w:rPr>
  </w:style>
  <w:style w:type="character" w:customStyle="1" w:styleId="GreenHeadingArial16TemplatesChar">
    <w:name w:val="Green Heading Arial 16 Templates Char"/>
    <w:link w:val="GreenHeadingArial16Templates"/>
    <w:rsid w:val="00E52A31"/>
    <w:rPr>
      <w:rFonts w:ascii="Arial" w:eastAsia="Times" w:hAnsi="Arial" w:cs="Times New Roman"/>
      <w:b/>
      <w:color w:val="96BE2B"/>
      <w:sz w:val="32"/>
      <w:szCs w:val="32"/>
      <w:lang w:val="x-none" w:eastAsia="x-none"/>
    </w:rPr>
  </w:style>
  <w:style w:type="table" w:customStyle="1" w:styleId="SWGfL">
    <w:name w:val="SWGfL"/>
    <w:basedOn w:val="TableNormal"/>
    <w:uiPriority w:val="99"/>
    <w:rsid w:val="00C101DB"/>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GreyArial10body-Templates">
    <w:name w:val="Grey Arial 10 body - Templates"/>
    <w:basedOn w:val="body"/>
    <w:link w:val="GreyArial10body-TemplatesChar"/>
    <w:rsid w:val="00C101DB"/>
    <w:pPr>
      <w:spacing w:after="57"/>
      <w:ind w:left="-567"/>
    </w:pPr>
    <w:rPr>
      <w:rFonts w:ascii="Arial" w:hAnsi="Arial"/>
      <w:color w:val="494949"/>
    </w:rPr>
  </w:style>
  <w:style w:type="character" w:customStyle="1" w:styleId="GreyArial10body-TemplatesChar">
    <w:name w:val="Grey Arial 10 body - Templates Char"/>
    <w:link w:val="GreyArial10body-Templates"/>
    <w:rsid w:val="00C101DB"/>
    <w:rPr>
      <w:rFonts w:ascii="Arial" w:eastAsia="Times" w:hAnsi="Arial" w:cs="Times New Roman"/>
      <w:color w:val="494949"/>
      <w:sz w:val="20"/>
      <w:szCs w:val="20"/>
      <w:lang w:val="x-none" w:eastAsia="x-none"/>
    </w:rPr>
  </w:style>
  <w:style w:type="character" w:customStyle="1" w:styleId="apple-converted-space">
    <w:name w:val="apple-converted-space"/>
    <w:rsid w:val="00C101DB"/>
  </w:style>
  <w:style w:type="character" w:styleId="Emphasis">
    <w:name w:val="Emphasis"/>
    <w:basedOn w:val="DefaultParagraphFont"/>
    <w:uiPriority w:val="20"/>
    <w:qFormat/>
    <w:rsid w:val="00C101DB"/>
    <w:rPr>
      <w:i/>
      <w:iCs/>
    </w:rPr>
  </w:style>
  <w:style w:type="paragraph" w:styleId="BalloonText">
    <w:name w:val="Balloon Text"/>
    <w:basedOn w:val="Normal"/>
    <w:link w:val="BalloonTextChar"/>
    <w:uiPriority w:val="99"/>
    <w:semiHidden/>
    <w:unhideWhenUsed/>
    <w:rsid w:val="00DA643F"/>
    <w:rPr>
      <w:rFonts w:ascii="Segoe UI" w:hAnsi="Segoe UI"/>
      <w:sz w:val="18"/>
      <w:szCs w:val="18"/>
    </w:rPr>
  </w:style>
  <w:style w:type="character" w:customStyle="1" w:styleId="BalloonTextChar">
    <w:name w:val="Balloon Text Char"/>
    <w:basedOn w:val="DefaultParagraphFont"/>
    <w:link w:val="BalloonText"/>
    <w:uiPriority w:val="99"/>
    <w:semiHidden/>
    <w:rsid w:val="00DA643F"/>
    <w:rPr>
      <w:rFonts w:ascii="Segoe UI" w:eastAsia="Times" w:hAnsi="Segoe UI"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gov.uk/schools/pupilsupport/behaviour/behaviourpolicies/f0076897/screening-searching-and-confiscation" TargetMode="External"/><Relationship Id="rId18" Type="http://schemas.openxmlformats.org/officeDocument/2006/relationships/hyperlink" Target="http://ceop.police.uk/" TargetMode="External"/><Relationship Id="rId26" Type="http://schemas.openxmlformats.org/officeDocument/2006/relationships/hyperlink" Target="https://boost.swgfl.org.uk/" TargetMode="External"/><Relationship Id="rId39" Type="http://schemas.openxmlformats.org/officeDocument/2006/relationships/hyperlink" Target="http://www.saferinternet.org.uk/advice-and-resources/teachers-and-professionals/safety-features" TargetMode="External"/><Relationship Id="rId21" Type="http://schemas.openxmlformats.org/officeDocument/2006/relationships/hyperlink" Target="https://www.lgfl.net/online-safety/resource-centre?a=3" TargetMode="External"/><Relationship Id="rId34" Type="http://schemas.openxmlformats.org/officeDocument/2006/relationships/hyperlink" Target="https://www.saferinternet.org.uk/advice-centre/teachers-and-professionals/teaching-resources/sexting-resources" TargetMode="External"/><Relationship Id="rId42" Type="http://schemas.openxmlformats.org/officeDocument/2006/relationships/hyperlink" Target="https://www.gov.uk/government/groups/uk-council-for-child-internet-safety-ukccis" TargetMode="External"/><Relationship Id="rId47" Type="http://schemas.openxmlformats.org/officeDocument/2006/relationships/hyperlink" Target="http://360data.org.uk/" TargetMode="External"/><Relationship Id="rId50" Type="http://schemas.openxmlformats.org/officeDocument/2006/relationships/hyperlink" Target="https://www.gov.uk/government/publications/cloud-software-services-and-the-data-protection-act" TargetMode="External"/><Relationship Id="rId55" Type="http://schemas.openxmlformats.org/officeDocument/2006/relationships/hyperlink" Target="https://c.ymcdn.com/sites/irms.site-ym.com/resource/collection/8BCEF755-0353-4F66-9877-CCDA4BFEEAC4/2016_IRMS_Toolkit_for_Schools_v5_Master.pdf" TargetMode="External"/><Relationship Id="rId63" Type="http://schemas.openxmlformats.org/officeDocument/2006/relationships/hyperlink" Target="https://360safe.org.uk/Files/Documents/Somerset-Questions-for-Technical-Support-v4.aspx" TargetMode="External"/><Relationship Id="rId68" Type="http://schemas.openxmlformats.org/officeDocument/2006/relationships/hyperlink" Target="http://www.getsafeonline.org/nqcontent.cfm?a_id=1182" TargetMode="External"/><Relationship Id="rId7" Type="http://schemas.openxmlformats.org/officeDocument/2006/relationships/image" Target="media/image1.png"/><Relationship Id="rId71" Type="http://schemas.openxmlformats.org/officeDocument/2006/relationships/hyperlink" Target="http://www.360safe.org.uk/Files/Documents/e-safety_booklet-a-Guide-for-Parents-INSAFE.aspx" TargetMode="External"/><Relationship Id="rId2" Type="http://schemas.openxmlformats.org/officeDocument/2006/relationships/styles" Target="styles.xml"/><Relationship Id="rId16" Type="http://schemas.openxmlformats.org/officeDocument/2006/relationships/hyperlink" Target="http://www.saferinternet.org.uk/about/helpline" TargetMode="External"/><Relationship Id="rId29" Type="http://schemas.openxmlformats.org/officeDocument/2006/relationships/hyperlink" Target="http://enable.eun.org/" TargetMode="External"/><Relationship Id="rId11" Type="http://schemas.openxmlformats.org/officeDocument/2006/relationships/image" Target="media/image2.jpeg"/><Relationship Id="rId24" Type="http://schemas.openxmlformats.org/officeDocument/2006/relationships/hyperlink" Target="http://www.education.gov.uk/ukccis" TargetMode="External"/><Relationship Id="rId32" Type="http://schemas.openxmlformats.org/officeDocument/2006/relationships/hyperlink" Target="http://www.childnet.com/our-projects/cyberbullying-guidance-and-practical-toolkit" TargetMode="External"/><Relationship Id="rId37" Type="http://schemas.openxmlformats.org/officeDocument/2006/relationships/hyperlink" Target="http://www.antibullyingpro.com/" TargetMode="External"/><Relationship Id="rId40" Type="http://schemas.openxmlformats.org/officeDocument/2006/relationships/hyperlink" Target="https://www.tes.com/teaching-resources/digital-citizenship" TargetMode="External"/><Relationship Id="rId45" Type="http://schemas.openxmlformats.org/officeDocument/2006/relationships/hyperlink" Target="http://www.360safe.org.uk/Files/Documents/Cloudlearn_Report-end-to-locking-and-blocking.aspx" TargetMode="External"/><Relationship Id="rId53" Type="http://schemas.openxmlformats.org/officeDocument/2006/relationships/hyperlink" Target="https://ico.org.uk/for-the-public/online/cloud-computing/" TargetMode="External"/><Relationship Id="rId58" Type="http://schemas.openxmlformats.org/officeDocument/2006/relationships/hyperlink" Target="http://campuspr.co.uk/wp-content/uploads/2017/10/Commissioning-original-photography.pdf" TargetMode="External"/><Relationship Id="rId66" Type="http://schemas.openxmlformats.org/officeDocument/2006/relationships/hyperlink" Target="http://www.vodafone.com/content/parents/digital-parenting.html"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hildnet-int.org/" TargetMode="External"/><Relationship Id="rId23" Type="http://schemas.openxmlformats.org/officeDocument/2006/relationships/hyperlink" Target="https://www.betterinternetforkids.eu/" TargetMode="External"/><Relationship Id="rId28" Type="http://schemas.openxmlformats.org/officeDocument/2006/relationships/hyperlink" Target="http://www.360data.org.uk" TargetMode="External"/><Relationship Id="rId36" Type="http://schemas.openxmlformats.org/officeDocument/2006/relationships/hyperlink" Target="https://www.ditchthelabel.org/" TargetMode="External"/><Relationship Id="rId49" Type="http://schemas.openxmlformats.org/officeDocument/2006/relationships/hyperlink" Target="https://ico.org.uk/for-organisations/education/" TargetMode="External"/><Relationship Id="rId57" Type="http://schemas.openxmlformats.org/officeDocument/2006/relationships/hyperlink" Target="https://ico.org.uk/for-the-public/schools/photos/" TargetMode="External"/><Relationship Id="rId61" Type="http://schemas.openxmlformats.org/officeDocument/2006/relationships/hyperlink" Target="http://www.saferinternet.org.uk/helpline" TargetMode="External"/><Relationship Id="rId10" Type="http://schemas.openxmlformats.org/officeDocument/2006/relationships/hyperlink" Target="http://www.childnet.com/parents-and-carers" TargetMode="External"/><Relationship Id="rId19" Type="http://schemas.openxmlformats.org/officeDocument/2006/relationships/hyperlink" Target="http://www.thinkuknow.co.uk/" TargetMode="External"/><Relationship Id="rId31" Type="http://schemas.openxmlformats.org/officeDocument/2006/relationships/hyperlink" Target="http://www.scotland.gov.uk/Publications/2013/03/7388" TargetMode="External"/><Relationship Id="rId44" Type="http://schemas.openxmlformats.org/officeDocument/2006/relationships/hyperlink" Target="http://lreforschools.eun.org/web/guest/insafe" TargetMode="External"/><Relationship Id="rId52" Type="http://schemas.openxmlformats.org/officeDocument/2006/relationships/hyperlink" Target="http://ico.org.uk/for_organisations/data_protection/topic_guides/online/cloud_computing" TargetMode="External"/><Relationship Id="rId60" Type="http://schemas.openxmlformats.org/officeDocument/2006/relationships/hyperlink" Target="http://www.childnet.com/resources/school-pack-for-online-safety-awareness" TargetMode="External"/><Relationship Id="rId65" Type="http://schemas.openxmlformats.org/officeDocument/2006/relationships/hyperlink" Target="http://www.swgfl.org.uk/boost" TargetMode="External"/><Relationship Id="rId73" Type="http://schemas.openxmlformats.org/officeDocument/2006/relationships/hyperlink" Target="http://360safe.org.uk/Files/Documents/FutureLab-Digital-participation--its-not-chalk-and" TargetMode="External"/><Relationship Id="rId4" Type="http://schemas.openxmlformats.org/officeDocument/2006/relationships/webSettings" Target="webSettings.xml"/><Relationship Id="rId9" Type="http://schemas.openxmlformats.org/officeDocument/2006/relationships/hyperlink" Target="http://www.saferinternet.org.uk/" TargetMode="External"/><Relationship Id="rId14" Type="http://schemas.openxmlformats.org/officeDocument/2006/relationships/hyperlink" Target="https://www.saferinternet.org.uk/" TargetMode="External"/><Relationship Id="rId22" Type="http://schemas.openxmlformats.org/officeDocument/2006/relationships/hyperlink" Target="http://www.kelsi.org.uk/child-protection-and-safeguarding/e-safety/e-safety-classroom-materials" TargetMode="External"/><Relationship Id="rId27" Type="http://schemas.openxmlformats.org/officeDocument/2006/relationships/hyperlink" Target="https://360safe.org.uk/" TargetMode="External"/><Relationship Id="rId30" Type="http://schemas.openxmlformats.org/officeDocument/2006/relationships/hyperlink" Target="http://www.respectme.org.uk/" TargetMode="External"/><Relationship Id="rId35" Type="http://schemas.openxmlformats.org/officeDocument/2006/relationships/hyperlink" Target="http://www.antibullying.net/cyberbullying1.htm" TargetMode="External"/><Relationship Id="rId43" Type="http://schemas.openxmlformats.org/officeDocument/2006/relationships/hyperlink" Target="http://www.teachtoday.de/en/" TargetMode="External"/><Relationship Id="rId48" Type="http://schemas.openxmlformats.org/officeDocument/2006/relationships/hyperlink" Target="https://ico.org.uk/for-organisations/" TargetMode="External"/><Relationship Id="rId56" Type="http://schemas.openxmlformats.org/officeDocument/2006/relationships/hyperlink" Target="https://www.igt.hscic.gov.uk/Caldicott2Principles.aspx" TargetMode="External"/><Relationship Id="rId64" Type="http://schemas.openxmlformats.org/officeDocument/2006/relationships/hyperlink" Target="http://www.swgfl.org.uk/digitalliteracy" TargetMode="External"/><Relationship Id="rId69" Type="http://schemas.openxmlformats.org/officeDocument/2006/relationships/hyperlink" Target="http://www.saferinternet.org/digitaluniverse" TargetMode="External"/><Relationship Id="rId8" Type="http://schemas.openxmlformats.org/officeDocument/2006/relationships/image" Target="media/image2.png"/><Relationship Id="rId51" Type="http://schemas.openxmlformats.org/officeDocument/2006/relationships/hyperlink" Target="http://ico.org.uk/for_organisations/guidance_index/~/media/documents/library/Data_Protection/Practical_application/ico_bring_your_own_device_byod_guidance.ashx" TargetMode="External"/><Relationship Id="rId72" Type="http://schemas.openxmlformats.org/officeDocument/2006/relationships/hyperlink" Target="http://360safe.org.uk/Files/Documents/EU-Kids-on-Line-Executive_Summary_Full_Findings-Ja" TargetMode="External"/><Relationship Id="rId3" Type="http://schemas.openxmlformats.org/officeDocument/2006/relationships/settings" Target="settings.xml"/><Relationship Id="rId12" Type="http://schemas.openxmlformats.org/officeDocument/2006/relationships/hyperlink" Target="https://www.gov.uk/government/publications/searching-screening-and-confiscation" TargetMode="External"/><Relationship Id="rId17" Type="http://schemas.openxmlformats.org/officeDocument/2006/relationships/hyperlink" Target="https://www.iwf.org.uk/" TargetMode="External"/><Relationship Id="rId25" Type="http://schemas.openxmlformats.org/officeDocument/2006/relationships/hyperlink" Target="http://www.netsmartz.org/" TargetMode="External"/><Relationship Id="rId33" Type="http://schemas.openxmlformats.org/officeDocument/2006/relationships/hyperlink" Target="http://www.childnet.com/our-projects/project-deshame" TargetMode="External"/><Relationship Id="rId38" Type="http://schemas.openxmlformats.org/officeDocument/2006/relationships/hyperlink" Target="http://digizen.org/socialnetworking/" TargetMode="External"/><Relationship Id="rId46" Type="http://schemas.openxmlformats.org/officeDocument/2006/relationships/hyperlink" Target="http://www.360safe.org.uk/Files/Documents/NEN_Guidance_Note_5_BYOD.aspx" TargetMode="External"/><Relationship Id="rId59" Type="http://schemas.openxmlformats.org/officeDocument/2006/relationships/hyperlink" Target="https://www.gov.uk/government/publications/keeping-children-safe-in-education--2" TargetMode="External"/><Relationship Id="rId67" Type="http://schemas.openxmlformats.org/officeDocument/2006/relationships/hyperlink" Target="http://www.childnet.com/parents-and-carers" TargetMode="External"/><Relationship Id="rId20" Type="http://schemas.openxmlformats.org/officeDocument/2006/relationships/hyperlink" Target="https://www.thinkuknow.co.uk/" TargetMode="External"/><Relationship Id="rId41" Type="http://schemas.openxmlformats.org/officeDocument/2006/relationships/hyperlink" Target="http://www.swgfl.org.uk/digitalliteracy" TargetMode="External"/><Relationship Id="rId54" Type="http://schemas.openxmlformats.org/officeDocument/2006/relationships/hyperlink" Target="https://360safe.org.uk/Files/Documents/ICO-guidance-for-schools-Sept-2012.aspx" TargetMode="External"/><Relationship Id="rId62" Type="http://schemas.openxmlformats.org/officeDocument/2006/relationships/hyperlink" Target="https://www.saferinternet.org.uk/advice-centre/teachers-and-school-staff/appropriate-filtering-and-monitoring" TargetMode="External"/><Relationship Id="rId70" Type="http://schemas.openxmlformats.org/officeDocument/2006/relationships/hyperlink" Target="http://www.360safe.org.uk/Files/Documents/Learning-Disabilities,-Autism-and-Internet-Safety.aspx"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14790</Words>
  <Characters>84309</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98902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Davison</dc:creator>
  <cp:keywords/>
  <dc:description/>
  <cp:lastModifiedBy>James Davison</cp:lastModifiedBy>
  <cp:revision>3</cp:revision>
  <cp:lastPrinted>2019-03-25T07:56:00Z</cp:lastPrinted>
  <dcterms:created xsi:type="dcterms:W3CDTF">2019-06-11T13:03:00Z</dcterms:created>
  <dcterms:modified xsi:type="dcterms:W3CDTF">2019-08-12T09:03:00Z</dcterms:modified>
</cp:coreProperties>
</file>