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BA" w:rsidRDefault="00C2413F" w:rsidP="002C22A0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-495299</wp:posOffset>
            </wp:positionV>
            <wp:extent cx="2390775" cy="108027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0" t="10127" r="68082" b="78219"/>
                    <a:stretch/>
                  </pic:blipFill>
                  <pic:spPr bwMode="auto">
                    <a:xfrm>
                      <a:off x="0" y="0"/>
                      <a:ext cx="2390775" cy="1080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A0">
        <w:rPr>
          <w:b/>
          <w:sz w:val="36"/>
          <w:szCs w:val="36"/>
          <w:u w:val="single"/>
        </w:rPr>
        <w:t>Anti-Bullying Strategy 2019-2020</w:t>
      </w:r>
    </w:p>
    <w:p w:rsidR="002C22A0" w:rsidRDefault="002C22A0" w:rsidP="002C22A0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C22A0" w:rsidRPr="00C2413F" w:rsidTr="00C2413F">
        <w:tc>
          <w:tcPr>
            <w:tcW w:w="4649" w:type="dxa"/>
            <w:shd w:val="clear" w:color="auto" w:fill="92D050"/>
          </w:tcPr>
          <w:p w:rsidR="002C22A0" w:rsidRPr="00C2413F" w:rsidRDefault="00C2413F" w:rsidP="002C22A0">
            <w:pPr>
              <w:jc w:val="center"/>
              <w:rPr>
                <w:b/>
                <w:sz w:val="32"/>
                <w:szCs w:val="32"/>
              </w:rPr>
            </w:pPr>
            <w:r w:rsidRPr="00C2413F">
              <w:rPr>
                <w:b/>
                <w:sz w:val="32"/>
                <w:szCs w:val="32"/>
              </w:rPr>
              <w:t>Action</w:t>
            </w:r>
          </w:p>
        </w:tc>
        <w:tc>
          <w:tcPr>
            <w:tcW w:w="4649" w:type="dxa"/>
            <w:shd w:val="clear" w:color="auto" w:fill="92D050"/>
          </w:tcPr>
          <w:p w:rsidR="002C22A0" w:rsidRPr="00C2413F" w:rsidRDefault="00E26B2E" w:rsidP="002C22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Complete by/</w:t>
            </w:r>
            <w:r w:rsidR="0021569F">
              <w:rPr>
                <w:b/>
                <w:sz w:val="32"/>
                <w:szCs w:val="32"/>
              </w:rPr>
              <w:t>Outcomes of action</w:t>
            </w:r>
          </w:p>
        </w:tc>
        <w:tc>
          <w:tcPr>
            <w:tcW w:w="4650" w:type="dxa"/>
            <w:shd w:val="clear" w:color="auto" w:fill="92D050"/>
          </w:tcPr>
          <w:p w:rsidR="002C22A0" w:rsidRPr="00C2413F" w:rsidRDefault="00C2413F" w:rsidP="002C22A0">
            <w:pPr>
              <w:jc w:val="center"/>
              <w:rPr>
                <w:b/>
                <w:sz w:val="32"/>
                <w:szCs w:val="32"/>
              </w:rPr>
            </w:pPr>
            <w:r w:rsidRPr="00C2413F">
              <w:rPr>
                <w:b/>
                <w:sz w:val="32"/>
                <w:szCs w:val="32"/>
              </w:rPr>
              <w:t>Next</w:t>
            </w:r>
            <w:r>
              <w:rPr>
                <w:b/>
                <w:sz w:val="32"/>
                <w:szCs w:val="32"/>
              </w:rPr>
              <w:t xml:space="preserve"> Steps</w:t>
            </w:r>
          </w:p>
        </w:tc>
      </w:tr>
      <w:tr w:rsidR="002C22A0" w:rsidRPr="00C2413F" w:rsidTr="002C22A0">
        <w:tc>
          <w:tcPr>
            <w:tcW w:w="4649" w:type="dxa"/>
          </w:tcPr>
          <w:p w:rsidR="002C22A0" w:rsidRPr="0021569F" w:rsidRDefault="0021569F" w:rsidP="00C2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the school’s anti-bullying approach with the help of the ‘All Together’ Hub</w:t>
            </w:r>
          </w:p>
        </w:tc>
        <w:tc>
          <w:tcPr>
            <w:tcW w:w="4649" w:type="dxa"/>
          </w:tcPr>
          <w:p w:rsidR="0021569F" w:rsidRPr="0021569F" w:rsidRDefault="00F96546" w:rsidP="0021569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plan has been created</w:t>
            </w:r>
          </w:p>
        </w:tc>
        <w:tc>
          <w:tcPr>
            <w:tcW w:w="4650" w:type="dxa"/>
          </w:tcPr>
          <w:p w:rsidR="002C22A0" w:rsidRPr="0021569F" w:rsidRDefault="0021569F" w:rsidP="00C2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Implement </w:t>
            </w:r>
            <w:r w:rsidR="00F96546">
              <w:rPr>
                <w:sz w:val="26"/>
                <w:szCs w:val="26"/>
              </w:rPr>
              <w:t>actions</w:t>
            </w:r>
          </w:p>
        </w:tc>
      </w:tr>
      <w:tr w:rsidR="002C22A0" w:rsidRPr="00C2413F" w:rsidTr="002C22A0">
        <w:tc>
          <w:tcPr>
            <w:tcW w:w="4649" w:type="dxa"/>
          </w:tcPr>
          <w:p w:rsidR="002C22A0" w:rsidRPr="0021569F" w:rsidRDefault="0021569F" w:rsidP="00C2413F">
            <w:pPr>
              <w:rPr>
                <w:sz w:val="26"/>
                <w:szCs w:val="26"/>
              </w:rPr>
            </w:pPr>
            <w:r w:rsidRPr="0021569F">
              <w:rPr>
                <w:sz w:val="26"/>
                <w:szCs w:val="26"/>
              </w:rPr>
              <w:t xml:space="preserve">Rewrite the anti-bullying policy in line with the most up to date guidance </w:t>
            </w:r>
          </w:p>
        </w:tc>
        <w:tc>
          <w:tcPr>
            <w:tcW w:w="4649" w:type="dxa"/>
          </w:tcPr>
          <w:p w:rsidR="002C22A0" w:rsidRDefault="00F96546" w:rsidP="00F9654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96546">
              <w:rPr>
                <w:sz w:val="26"/>
                <w:szCs w:val="26"/>
              </w:rPr>
              <w:t>Updated</w:t>
            </w:r>
            <w:r w:rsidR="003B32BA">
              <w:rPr>
                <w:sz w:val="26"/>
                <w:szCs w:val="26"/>
              </w:rPr>
              <w:t xml:space="preserve"> school policy</w:t>
            </w:r>
            <w:r w:rsidRPr="00F96546">
              <w:rPr>
                <w:sz w:val="26"/>
                <w:szCs w:val="26"/>
              </w:rPr>
              <w:t xml:space="preserve"> includes reference to equality act 2010</w:t>
            </w:r>
          </w:p>
          <w:p w:rsidR="00F96546" w:rsidRPr="00F96546" w:rsidRDefault="00F96546" w:rsidP="00F9654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Direct references for how various groups report bullying included</w:t>
            </w:r>
          </w:p>
        </w:tc>
        <w:tc>
          <w:tcPr>
            <w:tcW w:w="4650" w:type="dxa"/>
          </w:tcPr>
          <w:p w:rsidR="002C22A0" w:rsidRPr="0021569F" w:rsidRDefault="00F96546" w:rsidP="00C2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Share with all stakeholders</w:t>
            </w:r>
          </w:p>
        </w:tc>
      </w:tr>
      <w:tr w:rsidR="002C22A0" w:rsidRPr="00C2413F" w:rsidTr="002C22A0">
        <w:tc>
          <w:tcPr>
            <w:tcW w:w="4649" w:type="dxa"/>
          </w:tcPr>
          <w:p w:rsidR="00F96546" w:rsidRPr="00F96546" w:rsidRDefault="00F96546" w:rsidP="00F96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F96546">
              <w:rPr>
                <w:sz w:val="26"/>
                <w:szCs w:val="26"/>
              </w:rPr>
              <w:t>ake the role children play in the anti-bullying strategy and schools approach more explicit</w:t>
            </w:r>
          </w:p>
          <w:p w:rsidR="002C22A0" w:rsidRPr="0021569F" w:rsidRDefault="002C22A0" w:rsidP="00C2413F">
            <w:pPr>
              <w:rPr>
                <w:sz w:val="26"/>
                <w:szCs w:val="26"/>
              </w:rPr>
            </w:pPr>
          </w:p>
        </w:tc>
        <w:tc>
          <w:tcPr>
            <w:tcW w:w="4649" w:type="dxa"/>
          </w:tcPr>
          <w:p w:rsidR="002C22A0" w:rsidRPr="00F96546" w:rsidRDefault="00F96546" w:rsidP="00F9654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Spoken with School Council lead who will discuss children’s thought on how best to prevent and report bullying</w:t>
            </w:r>
          </w:p>
        </w:tc>
        <w:tc>
          <w:tcPr>
            <w:tcW w:w="4650" w:type="dxa"/>
          </w:tcPr>
          <w:p w:rsidR="002C22A0" w:rsidRPr="0021569F" w:rsidRDefault="00F96546" w:rsidP="00C2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Lease </w:t>
            </w:r>
            <w:r w:rsidR="00F81C07">
              <w:rPr>
                <w:sz w:val="26"/>
                <w:szCs w:val="26"/>
              </w:rPr>
              <w:t>with school council lead and school council and add outcomes to plan</w:t>
            </w:r>
          </w:p>
        </w:tc>
      </w:tr>
      <w:tr w:rsidR="002C22A0" w:rsidRPr="00C2413F" w:rsidTr="002C22A0">
        <w:tc>
          <w:tcPr>
            <w:tcW w:w="4649" w:type="dxa"/>
          </w:tcPr>
          <w:p w:rsidR="00F96546" w:rsidRPr="00F96546" w:rsidRDefault="00F96546" w:rsidP="00F96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F96546">
              <w:rPr>
                <w:sz w:val="26"/>
                <w:szCs w:val="26"/>
              </w:rPr>
              <w:t>ppoint a Governor to take responsibility for anti-bullying</w:t>
            </w:r>
          </w:p>
          <w:p w:rsidR="002C22A0" w:rsidRPr="0021569F" w:rsidRDefault="002C22A0" w:rsidP="00C2413F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649" w:type="dxa"/>
          </w:tcPr>
          <w:p w:rsidR="002C22A0" w:rsidRPr="00DA2581" w:rsidRDefault="00DA2581" w:rsidP="00DA258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Anna Kirby appointed as Governor for Anti-Bullying </w:t>
            </w:r>
          </w:p>
        </w:tc>
        <w:tc>
          <w:tcPr>
            <w:tcW w:w="4650" w:type="dxa"/>
          </w:tcPr>
          <w:p w:rsidR="002C22A0" w:rsidRPr="00DA2581" w:rsidRDefault="00DA2581" w:rsidP="00C2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Forward policy and strategy </w:t>
            </w:r>
          </w:p>
        </w:tc>
      </w:tr>
      <w:tr w:rsidR="00C2413F" w:rsidRPr="00C2413F" w:rsidTr="00C2413F">
        <w:tc>
          <w:tcPr>
            <w:tcW w:w="4649" w:type="dxa"/>
          </w:tcPr>
          <w:p w:rsidR="00F96546" w:rsidRPr="00F96546" w:rsidRDefault="00F96546" w:rsidP="00F96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Pr="00F96546">
              <w:rPr>
                <w:sz w:val="26"/>
                <w:szCs w:val="26"/>
              </w:rPr>
              <w:t xml:space="preserve">pdate the categories on CPOMs to record the various types of bullying that may occur more clearly e.g. homophobic, racist, sexist </w:t>
            </w:r>
            <w:proofErr w:type="spellStart"/>
            <w:r w:rsidRPr="00F96546">
              <w:rPr>
                <w:sz w:val="26"/>
                <w:szCs w:val="26"/>
              </w:rPr>
              <w:t>etc</w:t>
            </w:r>
            <w:proofErr w:type="spellEnd"/>
          </w:p>
          <w:p w:rsidR="00C2413F" w:rsidRPr="0021569F" w:rsidRDefault="00C2413F" w:rsidP="00C2413F">
            <w:pPr>
              <w:rPr>
                <w:sz w:val="26"/>
                <w:szCs w:val="26"/>
              </w:rPr>
            </w:pPr>
          </w:p>
        </w:tc>
        <w:tc>
          <w:tcPr>
            <w:tcW w:w="4649" w:type="dxa"/>
          </w:tcPr>
          <w:p w:rsidR="00C2413F" w:rsidRPr="005B6F18" w:rsidRDefault="005B6F18" w:rsidP="005B6F1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Relay to staff about staff meeting</w:t>
            </w:r>
          </w:p>
        </w:tc>
        <w:tc>
          <w:tcPr>
            <w:tcW w:w="4650" w:type="dxa"/>
          </w:tcPr>
          <w:p w:rsidR="00C2413F" w:rsidRPr="00DA2581" w:rsidRDefault="005B6F18" w:rsidP="00C2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Monitor for effectiveness </w:t>
            </w:r>
          </w:p>
        </w:tc>
      </w:tr>
      <w:tr w:rsidR="00C2413F" w:rsidRPr="00C2413F" w:rsidTr="00C2413F">
        <w:tc>
          <w:tcPr>
            <w:tcW w:w="4649" w:type="dxa"/>
          </w:tcPr>
          <w:p w:rsidR="00C2413F" w:rsidRPr="0021569F" w:rsidRDefault="006F5A94" w:rsidP="00C2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Complete pupil voice to gage pupils </w:t>
            </w:r>
            <w:r w:rsidR="00C8728F">
              <w:rPr>
                <w:sz w:val="26"/>
                <w:szCs w:val="26"/>
              </w:rPr>
              <w:t xml:space="preserve">perceptions of bullying in school </w:t>
            </w:r>
          </w:p>
        </w:tc>
        <w:tc>
          <w:tcPr>
            <w:tcW w:w="4649" w:type="dxa"/>
          </w:tcPr>
          <w:p w:rsidR="00C2413F" w:rsidRPr="00E26B2E" w:rsidRDefault="00E26B2E" w:rsidP="00E26B2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</w:t>
            </w:r>
          </w:p>
        </w:tc>
        <w:tc>
          <w:tcPr>
            <w:tcW w:w="4650" w:type="dxa"/>
          </w:tcPr>
          <w:p w:rsidR="00C2413F" w:rsidRPr="00DA2581" w:rsidRDefault="00C2413F" w:rsidP="00C2413F">
            <w:pPr>
              <w:rPr>
                <w:sz w:val="26"/>
                <w:szCs w:val="26"/>
              </w:rPr>
            </w:pPr>
          </w:p>
        </w:tc>
      </w:tr>
      <w:tr w:rsidR="00C2413F" w:rsidRPr="00C2413F" w:rsidTr="00C2413F">
        <w:tc>
          <w:tcPr>
            <w:tcW w:w="4649" w:type="dxa"/>
          </w:tcPr>
          <w:p w:rsidR="00C2413F" w:rsidRPr="0021569F" w:rsidRDefault="00BE7122" w:rsidP="00C2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Contact PCSO to make connection for e-safety link</w:t>
            </w:r>
          </w:p>
        </w:tc>
        <w:tc>
          <w:tcPr>
            <w:tcW w:w="4649" w:type="dxa"/>
          </w:tcPr>
          <w:p w:rsidR="00C2413F" w:rsidRPr="00BE7122" w:rsidRDefault="00BE7122" w:rsidP="00BE7122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Assembly for KS2 to be held 9/5/19</w:t>
            </w:r>
          </w:p>
        </w:tc>
        <w:tc>
          <w:tcPr>
            <w:tcW w:w="4650" w:type="dxa"/>
          </w:tcPr>
          <w:p w:rsidR="00C2413F" w:rsidRPr="00DA2581" w:rsidRDefault="00BE7122" w:rsidP="00C2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impact and pass on any worries about particular children</w:t>
            </w:r>
          </w:p>
        </w:tc>
      </w:tr>
      <w:tr w:rsidR="00BE7122" w:rsidRPr="00DA2581" w:rsidTr="00BE7122">
        <w:tc>
          <w:tcPr>
            <w:tcW w:w="4649" w:type="dxa"/>
          </w:tcPr>
          <w:p w:rsidR="00BE7122" w:rsidRPr="0021569F" w:rsidRDefault="00BE7122" w:rsidP="009900F8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Plan for anti-bullying week commencing 15</w:t>
            </w:r>
            <w:r w:rsidRPr="00BE7122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 2019</w:t>
            </w:r>
          </w:p>
        </w:tc>
        <w:tc>
          <w:tcPr>
            <w:tcW w:w="4649" w:type="dxa"/>
          </w:tcPr>
          <w:p w:rsidR="00BE7122" w:rsidRPr="00BE7122" w:rsidRDefault="00BE7122" w:rsidP="009900F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Meet with school council to plan events in school</w:t>
            </w:r>
          </w:p>
        </w:tc>
        <w:tc>
          <w:tcPr>
            <w:tcW w:w="4650" w:type="dxa"/>
          </w:tcPr>
          <w:p w:rsidR="00BE7122" w:rsidRPr="00DA2581" w:rsidRDefault="00BE7122" w:rsidP="009900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Relay to staff</w:t>
            </w:r>
          </w:p>
        </w:tc>
      </w:tr>
    </w:tbl>
    <w:p w:rsidR="002C22A0" w:rsidRPr="00C2413F" w:rsidRDefault="002C22A0" w:rsidP="002C22A0">
      <w:pPr>
        <w:jc w:val="center"/>
        <w:rPr>
          <w:b/>
          <w:sz w:val="32"/>
          <w:szCs w:val="32"/>
          <w:u w:val="single"/>
        </w:rPr>
      </w:pPr>
    </w:p>
    <w:sectPr w:rsidR="002C22A0" w:rsidRPr="00C2413F" w:rsidSect="002C22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3DB4"/>
    <w:multiLevelType w:val="hybridMultilevel"/>
    <w:tmpl w:val="2214D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D0C56"/>
    <w:multiLevelType w:val="hybridMultilevel"/>
    <w:tmpl w:val="6C18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A0"/>
    <w:rsid w:val="00167D19"/>
    <w:rsid w:val="001D542F"/>
    <w:rsid w:val="0021569F"/>
    <w:rsid w:val="002C22A0"/>
    <w:rsid w:val="003B32BA"/>
    <w:rsid w:val="005B6F18"/>
    <w:rsid w:val="006F5A94"/>
    <w:rsid w:val="008E65C3"/>
    <w:rsid w:val="00BE7122"/>
    <w:rsid w:val="00C2413F"/>
    <w:rsid w:val="00C8728F"/>
    <w:rsid w:val="00DA2581"/>
    <w:rsid w:val="00E26B2E"/>
    <w:rsid w:val="00F81C07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0236"/>
  <w15:chartTrackingRefBased/>
  <w15:docId w15:val="{FB5B377B-6406-45EB-ACF1-40354555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Davison</dc:creator>
  <cp:keywords/>
  <dc:description/>
  <cp:lastModifiedBy>James Davison</cp:lastModifiedBy>
  <cp:revision>10</cp:revision>
  <dcterms:created xsi:type="dcterms:W3CDTF">2019-05-02T12:59:00Z</dcterms:created>
  <dcterms:modified xsi:type="dcterms:W3CDTF">2019-05-09T14:57:00Z</dcterms:modified>
</cp:coreProperties>
</file>